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05" w:rsidRPr="00D31653" w:rsidRDefault="008A46D0">
      <w:pPr>
        <w:spacing w:after="196"/>
        <w:ind w:left="336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Филиал  Иртышская ООШ </w:t>
      </w:r>
    </w:p>
    <w:p w:rsidR="008A46D0" w:rsidRPr="00D31653" w:rsidRDefault="008A46D0">
      <w:pPr>
        <w:spacing w:after="196"/>
        <w:ind w:left="3360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>МАОУ Бегишевская СОШ</w:t>
      </w:r>
    </w:p>
    <w:p w:rsidR="00B95105" w:rsidRPr="00D31653" w:rsidRDefault="008A46D0">
      <w:pPr>
        <w:spacing w:after="196"/>
        <w:ind w:left="3817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Вагайский район </w:t>
      </w:r>
    </w:p>
    <w:p w:rsidR="00B95105" w:rsidRPr="00D31653" w:rsidRDefault="008A46D0">
      <w:pPr>
        <w:spacing w:after="196"/>
        <w:ind w:left="3687" w:hanging="10"/>
        <w:rPr>
          <w:rFonts w:ascii="Times New Roman" w:hAnsi="Times New Roman" w:cs="Times New Roman"/>
          <w:color w:val="auto"/>
          <w:sz w:val="24"/>
        </w:rPr>
      </w:pPr>
      <w:r w:rsidRPr="00D31653">
        <w:rPr>
          <w:rFonts w:ascii="Times New Roman" w:eastAsia="Times New Roman" w:hAnsi="Times New Roman" w:cs="Times New Roman"/>
          <w:color w:val="auto"/>
          <w:sz w:val="28"/>
        </w:rPr>
        <w:t xml:space="preserve">Тюменская область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 xml:space="preserve">Утверждаю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 xml:space="preserve">Зав. филиалом _______ </w:t>
      </w: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</w:rPr>
        <w:t>В.А. Мингалева</w:t>
      </w:r>
    </w:p>
    <w:p w:rsidR="00B95105" w:rsidRPr="00D31653" w:rsidRDefault="00F77881">
      <w:pPr>
        <w:spacing w:after="151"/>
        <w:ind w:left="10" w:right="47" w:hanging="1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«_____» _________ 2020</w:t>
      </w:r>
      <w:r w:rsidR="005E370D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A46D0" w:rsidRPr="00D31653">
        <w:rPr>
          <w:rFonts w:ascii="Times New Roman" w:eastAsia="Times New Roman" w:hAnsi="Times New Roman" w:cs="Times New Roman"/>
          <w:color w:val="auto"/>
          <w:sz w:val="24"/>
        </w:rPr>
        <w:t xml:space="preserve">г. </w:t>
      </w:r>
    </w:p>
    <w:p w:rsidR="00B95105" w:rsidRPr="00D31653" w:rsidRDefault="00B95105">
      <w:pPr>
        <w:spacing w:after="215"/>
        <w:jc w:val="right"/>
        <w:rPr>
          <w:rFonts w:ascii="Times New Roman" w:hAnsi="Times New Roman" w:cs="Times New Roman"/>
          <w:color w:val="auto"/>
        </w:rPr>
      </w:pPr>
    </w:p>
    <w:p w:rsidR="008A46D0" w:rsidRPr="00D31653" w:rsidRDefault="008A46D0" w:rsidP="008A46D0">
      <w:pPr>
        <w:spacing w:after="0" w:line="379" w:lineRule="auto"/>
        <w:ind w:left="3284" w:right="308" w:hanging="1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План работы школьного спортивного клуба "Факел"</w:t>
      </w:r>
    </w:p>
    <w:p w:rsidR="00B95105" w:rsidRPr="00D31653" w:rsidRDefault="00F77881" w:rsidP="008A46D0">
      <w:pPr>
        <w:spacing w:after="0" w:line="379" w:lineRule="auto"/>
        <w:ind w:left="3284" w:right="308" w:hanging="1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2020-2021</w:t>
      </w:r>
      <w:bookmarkStart w:id="0" w:name="_GoBack"/>
      <w:bookmarkEnd w:id="0"/>
      <w:r w:rsidR="008A46D0"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Цель работы ШСК: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Задачи: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2.     вовлечение обучающихся в систематические занятия физической культурой и спортом;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3.     проведение школьных спортивно-массовых мероприятий и соревнований;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5.     организация различных форм активного спортивно-оздоровительного отдыха обучающихся;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9E7E57" w:rsidRPr="00D31653" w:rsidRDefault="009E7E57" w:rsidP="009E7E57">
      <w:pPr>
        <w:shd w:val="clear" w:color="auto" w:fill="FFFFFF" w:themeFill="background1"/>
        <w:spacing w:after="0" w:line="360" w:lineRule="atLeast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>7.     создание нормативно-правовой базы.</w:t>
      </w: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E7E57" w:rsidRPr="00D31653" w:rsidRDefault="009E7E57" w:rsidP="009E7E57">
      <w:pPr>
        <w:spacing w:after="0" w:line="379" w:lineRule="auto"/>
        <w:ind w:left="3284" w:right="308" w:hanging="175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B95105" w:rsidRPr="00D31653" w:rsidRDefault="00B95105">
      <w:pPr>
        <w:spacing w:after="0"/>
        <w:ind w:left="464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6" w:type="dxa"/>
        <w:tblInd w:w="-1179" w:type="dxa"/>
        <w:tblCellMar>
          <w:top w:w="12" w:type="dxa"/>
          <w:left w:w="55" w:type="dxa"/>
        </w:tblCellMar>
        <w:tblLook w:val="04A0" w:firstRow="1" w:lastRow="0" w:firstColumn="1" w:lastColumn="0" w:noHBand="0" w:noVBand="1"/>
      </w:tblPr>
      <w:tblGrid>
        <w:gridCol w:w="454"/>
        <w:gridCol w:w="110"/>
        <w:gridCol w:w="4470"/>
        <w:gridCol w:w="2002"/>
        <w:gridCol w:w="3740"/>
      </w:tblGrid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7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Сроки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Ответственный 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4878" w:right="3591" w:hanging="17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Внутришкольные мероприятия 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Определение состава спортивного клуба 1-9 класс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A962A8">
            <w:pPr>
              <w:ind w:left="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</w:t>
            </w:r>
            <w:r w:rsidR="008A46D0"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руководители, руководитель ШСК, родители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Выборы Совета спортивного клуба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0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ежедневных зарядок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физической культуры, классные руководители </w:t>
            </w:r>
          </w:p>
        </w:tc>
      </w:tr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8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День бегуна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шахматам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Президентские игры, состязания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-   февраль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Педагог-организатор, руководитель СК </w:t>
            </w:r>
          </w:p>
        </w:tc>
      </w:tr>
      <w:tr w:rsidR="00B95105" w:rsidRPr="00D31653">
        <w:trPr>
          <w:trHeight w:val="572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right="113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спортивных секций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35"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Руководители секций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Веселые старты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35"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пионерболу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Ноябрь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Первенство школы по волейболу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Открытие лыжного сезона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декабрь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Спортивное мероприятие «Зимние забавы»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зимние каникулы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</w:tc>
      </w:tr>
      <w:tr w:rsidR="00B95105" w:rsidRPr="00D31653">
        <w:trPr>
          <w:trHeight w:val="85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5105" w:rsidRPr="00D31653" w:rsidRDefault="008A46D0">
            <w:pPr>
              <w:ind w:lef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Первенство школы по баскетболу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Январь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7" w:lineRule="auto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  <w:p w:rsidR="00B95105" w:rsidRPr="00D31653" w:rsidRDefault="00B95105">
            <w:pPr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95105" w:rsidRPr="00D31653" w:rsidRDefault="00B95105">
      <w:pPr>
        <w:spacing w:after="0"/>
        <w:ind w:left="-1702" w:right="1111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776" w:type="dxa"/>
        <w:tblInd w:w="-117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54"/>
        <w:gridCol w:w="110"/>
        <w:gridCol w:w="4470"/>
        <w:gridCol w:w="2002"/>
        <w:gridCol w:w="3740"/>
      </w:tblGrid>
      <w:tr w:rsidR="00B95105" w:rsidRPr="00D31653">
        <w:trPr>
          <w:trHeight w:val="286"/>
        </w:trPr>
        <w:tc>
          <w:tcPr>
            <w:tcW w:w="56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Военизированная эстафета  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ОБЖ </w:t>
            </w:r>
          </w:p>
        </w:tc>
      </w:tr>
      <w:tr w:rsidR="00B95105" w:rsidRPr="00D31653">
        <w:trPr>
          <w:trHeight w:val="574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Закрытие лыжного сезона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март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19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стенгазет о спорте, здоровье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руководители, организатор ВР </w:t>
            </w:r>
          </w:p>
        </w:tc>
      </w:tr>
      <w:tr w:rsidR="00B95105" w:rsidRPr="00D31653">
        <w:trPr>
          <w:trHeight w:val="574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Мероприятия по плану акции «Вахта памяти»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Сдача комплекса </w:t>
            </w:r>
            <w:r w:rsidR="008A46D0"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ГТО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физкультуры, классные руководители </w:t>
            </w:r>
          </w:p>
        </w:tc>
      </w:tr>
      <w:tr w:rsidR="00B95105" w:rsidRPr="00D31653">
        <w:trPr>
          <w:trHeight w:val="571"/>
        </w:trPr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Конкурс рисунков «Со спортом всегда по пути»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Учитель ИЗО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Организационно - педагогическая  работа</w:t>
            </w:r>
          </w:p>
          <w:p w:rsidR="00B95105" w:rsidRPr="00D31653" w:rsidRDefault="00B95105">
            <w:pPr>
              <w:ind w:lef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и у</w:t>
            </w:r>
            <w:r w:rsidR="00A96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тверждение плана работы на  2019- 2020</w:t>
            </w: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Педагогический совет школы </w:t>
            </w:r>
          </w:p>
        </w:tc>
      </w:tr>
      <w:tr w:rsidR="00B95105" w:rsidRPr="00D31653">
        <w:trPr>
          <w:trHeight w:val="112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режима работы спортивных секций. </w:t>
            </w:r>
          </w:p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Составление плана спорти</w:t>
            </w:r>
            <w:r w:rsidR="005E37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вно-массовых мероприятий на </w:t>
            </w:r>
            <w:r w:rsidR="00A96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2019-2020</w:t>
            </w: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0"/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  <w:p w:rsidR="00B95105" w:rsidRPr="00D31653" w:rsidRDefault="008A46D0">
            <w:pPr>
              <w:spacing w:after="20"/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Организатор ВР </w:t>
            </w:r>
          </w:p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Зам.директора по УВР </w:t>
            </w:r>
          </w:p>
        </w:tc>
      </w:tr>
      <w:tr w:rsidR="00B95105" w:rsidRPr="00D31653">
        <w:trPr>
          <w:trHeight w:val="85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Контроль за состоянием спортивного зала и площадок. Подготовка команд участников. </w:t>
            </w:r>
          </w:p>
          <w:p w:rsidR="00B95105" w:rsidRPr="00D31653" w:rsidRDefault="00B9510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167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spacing w:after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Оформление стенда клуба: </w:t>
            </w:r>
          </w:p>
          <w:p w:rsidR="00B95105" w:rsidRPr="00D31653" w:rsidRDefault="008A46D0">
            <w:pPr>
              <w:spacing w:after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оформление текущей документации </w:t>
            </w:r>
          </w:p>
          <w:p w:rsidR="00B95105" w:rsidRPr="00D31653" w:rsidRDefault="008A46D0">
            <w:pPr>
              <w:spacing w:after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(таблицы соревнований, поздравления, </w:t>
            </w:r>
          </w:p>
          <w:p w:rsidR="00B95105" w:rsidRPr="00D31653" w:rsidRDefault="008A46D0">
            <w:pPr>
              <w:ind w:right="3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объявления); обновление необходимой информации; оформление стенда «Спортивная жизнь».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Популяризация здорового образа жизни, сайта образовательного учреждения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87" w:right="3464" w:hanging="18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Учебно – воспитательная  работа</w:t>
            </w:r>
          </w:p>
        </w:tc>
      </w:tr>
      <w:tr w:rsidR="00B95105" w:rsidRPr="00D31653">
        <w:trPr>
          <w:trHeight w:val="167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спортивно-массовых мероприятий и праздников (согласно плану)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Методическая  работа</w:t>
            </w:r>
          </w:p>
          <w:p w:rsidR="00B95105" w:rsidRPr="00D31653" w:rsidRDefault="00B95105">
            <w:pPr>
              <w:ind w:left="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Посещение семинаров для учителей физкультуры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2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Изучение нормативной документации, регламентирующей деятельность ШСК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Посещение занятий  спортивных секций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 w:right="2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Организатор ВР </w:t>
            </w:r>
          </w:p>
        </w:tc>
      </w:tr>
      <w:tr w:rsidR="00B95105" w:rsidRPr="00D31653">
        <w:trPr>
          <w:trHeight w:val="562"/>
        </w:trPr>
        <w:tc>
          <w:tcPr>
            <w:tcW w:w="107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Спортивно – массовая  работа</w:t>
            </w:r>
          </w:p>
          <w:p w:rsidR="00B95105" w:rsidRPr="00D31653" w:rsidRDefault="00B9510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57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и утверждение плана спортивно-массовых мероприятий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и проведение внутриклубных соревнований и праздников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Обеспечение участия команд клуба в районных соревнованиях и соревнованиях среди ШСК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574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lastRenderedPageBreak/>
              <w:t xml:space="preserve">Контроль  и  руководство </w:t>
            </w:r>
          </w:p>
          <w:p w:rsidR="00B95105" w:rsidRPr="00D31653" w:rsidRDefault="00B95105">
            <w:pPr>
              <w:ind w:left="15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5105" w:rsidRPr="00D31653">
        <w:trPr>
          <w:trHeight w:val="84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хода выполнения поставленных задач и проведения спортивно-массовых мероприятий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29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Корректировка работы клуба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</w:t>
            </w:r>
          </w:p>
        </w:tc>
      </w:tr>
      <w:tr w:rsidR="00B95105" w:rsidRPr="00D31653">
        <w:trPr>
          <w:trHeight w:val="112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right="29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Составление и утверждение календарно-тематических планов тренировочных занятий на учебный год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08" w:right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Руководитель ШСК Организатор ВР </w:t>
            </w:r>
          </w:p>
        </w:tc>
      </w:tr>
      <w:tr w:rsidR="00B95105" w:rsidRPr="00D31653">
        <w:trPr>
          <w:trHeight w:val="571"/>
        </w:trPr>
        <w:tc>
          <w:tcPr>
            <w:tcW w:w="107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5386" w:right="2888" w:hanging="233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Финансово – хозяйственная  деятельность</w:t>
            </w:r>
          </w:p>
        </w:tc>
      </w:tr>
      <w:tr w:rsidR="00B95105" w:rsidRPr="00D31653">
        <w:trPr>
          <w:trHeight w:val="84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Приобретение спортивного инвентаря Приобретение призов, наградных материалов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Зав.филиалом</w:t>
            </w:r>
          </w:p>
        </w:tc>
      </w:tr>
      <w:tr w:rsidR="00B95105" w:rsidRPr="00D31653">
        <w:trPr>
          <w:trHeight w:val="298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Зав.филиалом</w:t>
            </w:r>
          </w:p>
        </w:tc>
      </w:tr>
      <w:tr w:rsidR="00B95105" w:rsidRPr="00D31653">
        <w:trPr>
          <w:trHeight w:val="57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16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4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Подготовка школьной спортивной площадки к летнему сезону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8A46D0">
            <w:pPr>
              <w:ind w:left="9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6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105" w:rsidRPr="00D31653" w:rsidRDefault="005E370D">
            <w:pPr>
              <w:ind w:left="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Зав.филиалом</w:t>
            </w:r>
          </w:p>
        </w:tc>
      </w:tr>
    </w:tbl>
    <w:p w:rsidR="00B95105" w:rsidRPr="00D31653" w:rsidRDefault="00B95105">
      <w:pPr>
        <w:spacing w:after="22"/>
        <w:rPr>
          <w:rFonts w:ascii="Times New Roman" w:hAnsi="Times New Roman" w:cs="Times New Roman"/>
          <w:color w:val="auto"/>
          <w:sz w:val="24"/>
          <w:szCs w:val="24"/>
        </w:rPr>
      </w:pPr>
    </w:p>
    <w:p w:rsidR="00B95105" w:rsidRPr="00D31653" w:rsidRDefault="008A46D0">
      <w:pPr>
        <w:spacing w:after="196"/>
        <w:ind w:left="10" w:right="47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Руководитель: </w:t>
      </w:r>
      <w:r w:rsidR="009E7E57" w:rsidRPr="00D3165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_______</w:t>
      </w:r>
      <w:r w:rsidR="009E7E57"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D316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Ю.Л. Зонов </w:t>
      </w:r>
    </w:p>
    <w:sectPr w:rsidR="00B95105" w:rsidRPr="00D31653" w:rsidSect="00BC7B06">
      <w:pgSz w:w="11906" w:h="16838"/>
      <w:pgMar w:top="1133" w:right="788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05"/>
    <w:rsid w:val="0015610B"/>
    <w:rsid w:val="00300450"/>
    <w:rsid w:val="005B4D79"/>
    <w:rsid w:val="005E370D"/>
    <w:rsid w:val="00693B2F"/>
    <w:rsid w:val="0074402F"/>
    <w:rsid w:val="008A46D0"/>
    <w:rsid w:val="009E7E57"/>
    <w:rsid w:val="00A962A8"/>
    <w:rsid w:val="00B95105"/>
    <w:rsid w:val="00BC7B06"/>
    <w:rsid w:val="00D31653"/>
    <w:rsid w:val="00F7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B1B8-8CF6-4E65-A6D6-1383870E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0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C7B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Иртышская ООШ</vt:lpstr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Иртышская ООШ</dc:title>
  <dc:subject/>
  <dc:creator>user</dc:creator>
  <cp:keywords/>
  <cp:lastModifiedBy>Admin</cp:lastModifiedBy>
  <cp:revision>9</cp:revision>
  <cp:lastPrinted>2019-09-11T04:40:00Z</cp:lastPrinted>
  <dcterms:created xsi:type="dcterms:W3CDTF">2016-11-28T15:42:00Z</dcterms:created>
  <dcterms:modified xsi:type="dcterms:W3CDTF">2020-11-05T07:31:00Z</dcterms:modified>
</cp:coreProperties>
</file>