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1A" w:rsidRDefault="00C8151A" w:rsidP="00C8151A">
      <w:pPr>
        <w:pStyle w:val="Default"/>
      </w:pPr>
    </w:p>
    <w:p w:rsidR="00C8151A" w:rsidRDefault="00C8151A" w:rsidP="00C8151A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Структура первичной профсоюзной организации</w:t>
      </w:r>
    </w:p>
    <w:p w:rsidR="00C8151A" w:rsidRDefault="00207EC5" w:rsidP="00C8151A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Иртышской ООШ на 01.01.2021</w:t>
      </w:r>
      <w:r w:rsidR="00C8151A">
        <w:rPr>
          <w:b/>
          <w:bCs/>
          <w:sz w:val="36"/>
          <w:szCs w:val="36"/>
        </w:rPr>
        <w:t xml:space="preserve"> года</w:t>
      </w:r>
    </w:p>
    <w:p w:rsidR="00C8151A" w:rsidRDefault="00C8151A" w:rsidP="00C8151A">
      <w:pPr>
        <w:pStyle w:val="Default"/>
        <w:rPr>
          <w:b/>
          <w:bCs/>
          <w:i/>
          <w:iCs/>
          <w:sz w:val="32"/>
          <w:szCs w:val="32"/>
        </w:rPr>
      </w:pPr>
    </w:p>
    <w:p w:rsidR="00C8151A" w:rsidRDefault="00C8151A" w:rsidP="00C8151A">
      <w:pPr>
        <w:pStyle w:val="Default"/>
        <w:rPr>
          <w:b/>
          <w:bCs/>
          <w:i/>
          <w:iCs/>
          <w:sz w:val="32"/>
          <w:szCs w:val="32"/>
        </w:rPr>
      </w:pPr>
    </w:p>
    <w:p w:rsidR="00C8151A" w:rsidRDefault="00C8151A" w:rsidP="00C8151A">
      <w:pPr>
        <w:pStyle w:val="Default"/>
        <w:rPr>
          <w:b/>
          <w:bCs/>
          <w:i/>
          <w:iCs/>
          <w:sz w:val="32"/>
          <w:szCs w:val="32"/>
        </w:rPr>
      </w:pPr>
    </w:p>
    <w:p w:rsidR="00C8151A" w:rsidRPr="00F53891" w:rsidRDefault="00C8151A" w:rsidP="00C8151A">
      <w:pPr>
        <w:pStyle w:val="Default"/>
        <w:rPr>
          <w:b/>
          <w:bCs/>
          <w:iCs/>
          <w:color w:val="auto"/>
          <w:sz w:val="32"/>
          <w:szCs w:val="32"/>
        </w:rPr>
      </w:pPr>
      <w:r w:rsidRPr="00F53891">
        <w:rPr>
          <w:b/>
          <w:bCs/>
          <w:iCs/>
          <w:color w:val="auto"/>
          <w:sz w:val="32"/>
          <w:szCs w:val="32"/>
        </w:rPr>
        <w:t xml:space="preserve">Количество членов ППО: </w:t>
      </w:r>
    </w:p>
    <w:p w:rsidR="00F53891" w:rsidRPr="00F53891" w:rsidRDefault="00F53891" w:rsidP="00C8151A">
      <w:pPr>
        <w:pStyle w:val="Default"/>
        <w:rPr>
          <w:b/>
          <w:color w:val="auto"/>
          <w:sz w:val="32"/>
          <w:szCs w:val="32"/>
        </w:rPr>
      </w:pPr>
    </w:p>
    <w:p w:rsidR="00C8151A" w:rsidRPr="00F53891" w:rsidRDefault="00207EC5" w:rsidP="00C8151A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37 человек, из них: 10 педагогических работников, 7 работников дошкольного образования,</w:t>
      </w:r>
      <w:r w:rsidR="00C8151A" w:rsidRPr="00F53891">
        <w:rPr>
          <w:color w:val="auto"/>
          <w:sz w:val="32"/>
          <w:szCs w:val="32"/>
        </w:rPr>
        <w:t xml:space="preserve"> 5 неработающих (пенсионеры). </w:t>
      </w:r>
    </w:p>
    <w:p w:rsidR="00C8151A" w:rsidRPr="00F53891" w:rsidRDefault="00C8151A" w:rsidP="00C8151A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8151A" w:rsidRPr="00F53891" w:rsidRDefault="00C8151A" w:rsidP="00C8151A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8151A" w:rsidRPr="00F53891" w:rsidRDefault="00C8151A" w:rsidP="00C8151A">
      <w:pPr>
        <w:pStyle w:val="Default"/>
        <w:rPr>
          <w:b/>
          <w:bCs/>
          <w:iCs/>
          <w:color w:val="auto"/>
          <w:sz w:val="32"/>
          <w:szCs w:val="32"/>
        </w:rPr>
      </w:pPr>
      <w:r w:rsidRPr="00F53891">
        <w:rPr>
          <w:b/>
          <w:bCs/>
          <w:iCs/>
          <w:color w:val="auto"/>
          <w:sz w:val="32"/>
          <w:szCs w:val="32"/>
        </w:rPr>
        <w:t xml:space="preserve">Состав профкома: </w:t>
      </w:r>
    </w:p>
    <w:p w:rsidR="00F53891" w:rsidRPr="00F53891" w:rsidRDefault="00F53891" w:rsidP="00C8151A">
      <w:pPr>
        <w:pStyle w:val="Default"/>
        <w:rPr>
          <w:color w:val="auto"/>
          <w:sz w:val="32"/>
          <w:szCs w:val="32"/>
        </w:rPr>
      </w:pPr>
    </w:p>
    <w:p w:rsidR="00C8151A" w:rsidRPr="00F53891" w:rsidRDefault="00C8151A" w:rsidP="00C8151A">
      <w:pPr>
        <w:pStyle w:val="Default"/>
        <w:rPr>
          <w:color w:val="auto"/>
          <w:sz w:val="32"/>
          <w:szCs w:val="32"/>
        </w:rPr>
      </w:pPr>
      <w:proofErr w:type="spellStart"/>
      <w:r w:rsidRPr="00F53891">
        <w:rPr>
          <w:color w:val="auto"/>
          <w:sz w:val="32"/>
          <w:szCs w:val="32"/>
        </w:rPr>
        <w:t>Азанова</w:t>
      </w:r>
      <w:proofErr w:type="spellEnd"/>
      <w:r w:rsidRPr="00F53891">
        <w:rPr>
          <w:color w:val="auto"/>
          <w:sz w:val="32"/>
          <w:szCs w:val="32"/>
        </w:rPr>
        <w:t xml:space="preserve"> Надежда Сергеевна - председатель ППО </w:t>
      </w:r>
    </w:p>
    <w:p w:rsidR="00C8151A" w:rsidRPr="00F53891" w:rsidRDefault="00C8151A" w:rsidP="00C8151A">
      <w:pPr>
        <w:pStyle w:val="Default"/>
        <w:rPr>
          <w:color w:val="auto"/>
          <w:sz w:val="32"/>
          <w:szCs w:val="32"/>
        </w:rPr>
      </w:pPr>
      <w:proofErr w:type="spellStart"/>
      <w:r w:rsidRPr="00F53891">
        <w:rPr>
          <w:color w:val="auto"/>
          <w:sz w:val="32"/>
          <w:szCs w:val="32"/>
        </w:rPr>
        <w:t>Сургучевских</w:t>
      </w:r>
      <w:proofErr w:type="spellEnd"/>
      <w:r w:rsidRPr="00F53891">
        <w:rPr>
          <w:color w:val="auto"/>
          <w:sz w:val="32"/>
          <w:szCs w:val="32"/>
        </w:rPr>
        <w:t xml:space="preserve"> Светлана Валерьевна - заместитель председателя, секретарь </w:t>
      </w:r>
    </w:p>
    <w:p w:rsidR="00C8151A" w:rsidRPr="00F53891" w:rsidRDefault="00C8151A" w:rsidP="00C8151A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8151A" w:rsidRPr="00F53891" w:rsidRDefault="00C8151A" w:rsidP="00C8151A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8151A" w:rsidRPr="00F53891" w:rsidRDefault="00C8151A" w:rsidP="00C8151A">
      <w:pPr>
        <w:pStyle w:val="Default"/>
        <w:rPr>
          <w:b/>
          <w:bCs/>
          <w:iCs/>
          <w:color w:val="auto"/>
          <w:sz w:val="32"/>
          <w:szCs w:val="32"/>
        </w:rPr>
      </w:pPr>
      <w:r w:rsidRPr="00F53891">
        <w:rPr>
          <w:b/>
          <w:bCs/>
          <w:iCs/>
          <w:color w:val="auto"/>
          <w:sz w:val="32"/>
          <w:szCs w:val="32"/>
        </w:rPr>
        <w:t xml:space="preserve">Ревизионная комиссия: </w:t>
      </w:r>
    </w:p>
    <w:p w:rsidR="00F53891" w:rsidRPr="00F53891" w:rsidRDefault="00F53891" w:rsidP="00C8151A">
      <w:pPr>
        <w:pStyle w:val="Default"/>
        <w:rPr>
          <w:color w:val="auto"/>
          <w:sz w:val="32"/>
          <w:szCs w:val="32"/>
        </w:rPr>
      </w:pPr>
    </w:p>
    <w:p w:rsidR="00C8151A" w:rsidRPr="00F53891" w:rsidRDefault="00C8151A" w:rsidP="00C8151A">
      <w:pPr>
        <w:pStyle w:val="Default"/>
        <w:rPr>
          <w:color w:val="auto"/>
          <w:sz w:val="32"/>
          <w:szCs w:val="32"/>
        </w:rPr>
      </w:pPr>
      <w:r w:rsidRPr="00F53891">
        <w:rPr>
          <w:color w:val="auto"/>
          <w:sz w:val="32"/>
          <w:szCs w:val="32"/>
        </w:rPr>
        <w:t xml:space="preserve">Чащина Татьяна Васильевна - член комиссии </w:t>
      </w:r>
    </w:p>
    <w:p w:rsidR="00C8151A" w:rsidRPr="00F53891" w:rsidRDefault="00C8151A" w:rsidP="00C8151A">
      <w:pPr>
        <w:pStyle w:val="Default"/>
        <w:rPr>
          <w:color w:val="auto"/>
          <w:sz w:val="32"/>
          <w:szCs w:val="32"/>
        </w:rPr>
      </w:pPr>
      <w:r w:rsidRPr="00F53891">
        <w:rPr>
          <w:color w:val="auto"/>
          <w:sz w:val="32"/>
          <w:szCs w:val="32"/>
        </w:rPr>
        <w:t xml:space="preserve">Медведева Ольга Петровна - член комиссии </w:t>
      </w:r>
    </w:p>
    <w:p w:rsidR="00C8151A" w:rsidRPr="00F53891" w:rsidRDefault="00C8151A" w:rsidP="00C8151A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8151A" w:rsidRPr="00F53891" w:rsidRDefault="00C8151A" w:rsidP="00C8151A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8151A" w:rsidRPr="00F53891" w:rsidRDefault="00C8151A" w:rsidP="00C8151A">
      <w:pPr>
        <w:pStyle w:val="Default"/>
        <w:rPr>
          <w:color w:val="auto"/>
          <w:sz w:val="32"/>
          <w:szCs w:val="32"/>
        </w:rPr>
      </w:pPr>
      <w:r w:rsidRPr="00F53891">
        <w:rPr>
          <w:b/>
          <w:bCs/>
          <w:iCs/>
          <w:color w:val="auto"/>
          <w:sz w:val="32"/>
          <w:szCs w:val="32"/>
        </w:rPr>
        <w:t>Комиссия по охране труда</w:t>
      </w:r>
      <w:r w:rsidR="00F53891">
        <w:rPr>
          <w:color w:val="auto"/>
          <w:sz w:val="32"/>
          <w:szCs w:val="32"/>
        </w:rPr>
        <w:t>:</w:t>
      </w:r>
      <w:r w:rsidRPr="00F53891">
        <w:rPr>
          <w:color w:val="auto"/>
          <w:sz w:val="32"/>
          <w:szCs w:val="32"/>
        </w:rPr>
        <w:t xml:space="preserve"> </w:t>
      </w:r>
    </w:p>
    <w:p w:rsidR="00F53891" w:rsidRPr="00F53891" w:rsidRDefault="00F53891" w:rsidP="00C8151A">
      <w:pPr>
        <w:pStyle w:val="Default"/>
        <w:rPr>
          <w:color w:val="auto"/>
          <w:sz w:val="32"/>
          <w:szCs w:val="32"/>
        </w:rPr>
      </w:pPr>
    </w:p>
    <w:p w:rsidR="00C8151A" w:rsidRPr="00F53891" w:rsidRDefault="00C8151A" w:rsidP="00C8151A">
      <w:pPr>
        <w:pStyle w:val="Default"/>
        <w:rPr>
          <w:color w:val="auto"/>
          <w:sz w:val="32"/>
          <w:szCs w:val="32"/>
        </w:rPr>
      </w:pPr>
      <w:r w:rsidRPr="00F53891">
        <w:rPr>
          <w:color w:val="auto"/>
          <w:sz w:val="32"/>
          <w:szCs w:val="32"/>
        </w:rPr>
        <w:t xml:space="preserve">Зонов Юрий Леонидович - ответственный </w:t>
      </w:r>
      <w:proofErr w:type="gramStart"/>
      <w:r w:rsidRPr="00F53891">
        <w:rPr>
          <w:color w:val="auto"/>
          <w:sz w:val="32"/>
          <w:szCs w:val="32"/>
        </w:rPr>
        <w:t>по</w:t>
      </w:r>
      <w:proofErr w:type="gramEnd"/>
      <w:r w:rsidRPr="00F53891">
        <w:rPr>
          <w:color w:val="auto"/>
          <w:sz w:val="32"/>
          <w:szCs w:val="32"/>
        </w:rPr>
        <w:t xml:space="preserve"> ОТ </w:t>
      </w:r>
    </w:p>
    <w:p w:rsidR="00C8151A" w:rsidRPr="00F53891" w:rsidRDefault="00C8151A" w:rsidP="00C8151A">
      <w:pPr>
        <w:pStyle w:val="Default"/>
        <w:rPr>
          <w:color w:val="auto"/>
          <w:sz w:val="32"/>
          <w:szCs w:val="32"/>
        </w:rPr>
      </w:pPr>
      <w:proofErr w:type="spellStart"/>
      <w:r w:rsidRPr="00F53891">
        <w:rPr>
          <w:color w:val="auto"/>
          <w:sz w:val="32"/>
          <w:szCs w:val="32"/>
        </w:rPr>
        <w:t>Мингалева</w:t>
      </w:r>
      <w:proofErr w:type="spellEnd"/>
      <w:r w:rsidRPr="00F53891">
        <w:rPr>
          <w:color w:val="auto"/>
          <w:sz w:val="32"/>
          <w:szCs w:val="32"/>
        </w:rPr>
        <w:t xml:space="preserve"> Валентина Аркадьевна - заведующий филиалом </w:t>
      </w:r>
    </w:p>
    <w:p w:rsidR="00C8151A" w:rsidRPr="00F53891" w:rsidRDefault="00C8151A" w:rsidP="00C8151A">
      <w:pPr>
        <w:pStyle w:val="Default"/>
        <w:rPr>
          <w:color w:val="auto"/>
          <w:sz w:val="32"/>
          <w:szCs w:val="32"/>
        </w:rPr>
      </w:pPr>
      <w:proofErr w:type="spellStart"/>
      <w:r w:rsidRPr="00F53891">
        <w:rPr>
          <w:color w:val="auto"/>
          <w:sz w:val="32"/>
          <w:szCs w:val="32"/>
        </w:rPr>
        <w:t>Азанова</w:t>
      </w:r>
      <w:proofErr w:type="spellEnd"/>
      <w:r w:rsidRPr="00F53891">
        <w:rPr>
          <w:color w:val="auto"/>
          <w:sz w:val="32"/>
          <w:szCs w:val="32"/>
        </w:rPr>
        <w:t xml:space="preserve"> Надежда Сергеевна - председатель ППО </w:t>
      </w:r>
    </w:p>
    <w:p w:rsidR="00C8151A" w:rsidRPr="00F53891" w:rsidRDefault="00C8151A" w:rsidP="00C8151A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8151A" w:rsidRPr="00F53891" w:rsidRDefault="00C8151A" w:rsidP="00C8151A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8151A" w:rsidRPr="00F53891" w:rsidRDefault="00C8151A" w:rsidP="00C8151A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8151A" w:rsidRPr="00F53891" w:rsidRDefault="00C8151A" w:rsidP="00C8151A">
      <w:pPr>
        <w:pStyle w:val="Default"/>
        <w:rPr>
          <w:b/>
          <w:bCs/>
          <w:iCs/>
          <w:color w:val="auto"/>
          <w:sz w:val="32"/>
          <w:szCs w:val="32"/>
        </w:rPr>
      </w:pPr>
      <w:r w:rsidRPr="00F53891">
        <w:rPr>
          <w:b/>
          <w:bCs/>
          <w:iCs/>
          <w:color w:val="auto"/>
          <w:sz w:val="32"/>
          <w:szCs w:val="32"/>
        </w:rPr>
        <w:t>Комиссия по культурно-массовой и спортивной работе</w:t>
      </w:r>
      <w:r w:rsidR="00F53891" w:rsidRPr="00F53891">
        <w:rPr>
          <w:b/>
          <w:bCs/>
          <w:iCs/>
          <w:color w:val="auto"/>
          <w:sz w:val="32"/>
          <w:szCs w:val="32"/>
        </w:rPr>
        <w:t>:</w:t>
      </w:r>
      <w:r w:rsidRPr="00F53891">
        <w:rPr>
          <w:b/>
          <w:bCs/>
          <w:iCs/>
          <w:color w:val="auto"/>
          <w:sz w:val="32"/>
          <w:szCs w:val="32"/>
        </w:rPr>
        <w:t xml:space="preserve"> </w:t>
      </w:r>
    </w:p>
    <w:p w:rsidR="00F53891" w:rsidRPr="00F53891" w:rsidRDefault="00F53891" w:rsidP="00C8151A">
      <w:pPr>
        <w:pStyle w:val="Default"/>
        <w:rPr>
          <w:color w:val="auto"/>
          <w:sz w:val="32"/>
          <w:szCs w:val="32"/>
        </w:rPr>
      </w:pPr>
    </w:p>
    <w:p w:rsidR="007C3840" w:rsidRPr="00F53891" w:rsidRDefault="00C8151A" w:rsidP="00C8151A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F53891">
        <w:rPr>
          <w:rFonts w:ascii="Times New Roman" w:hAnsi="Times New Roman" w:cs="Times New Roman"/>
          <w:sz w:val="32"/>
          <w:szCs w:val="32"/>
        </w:rPr>
        <w:t>Абдрахимова</w:t>
      </w:r>
      <w:proofErr w:type="spellEnd"/>
      <w:r w:rsidRPr="00F53891">
        <w:rPr>
          <w:rFonts w:ascii="Times New Roman" w:hAnsi="Times New Roman" w:cs="Times New Roman"/>
          <w:sz w:val="32"/>
          <w:szCs w:val="32"/>
        </w:rPr>
        <w:t xml:space="preserve"> Елена </w:t>
      </w:r>
      <w:proofErr w:type="spellStart"/>
      <w:r w:rsidRPr="00F53891">
        <w:rPr>
          <w:rFonts w:ascii="Times New Roman" w:hAnsi="Times New Roman" w:cs="Times New Roman"/>
          <w:sz w:val="32"/>
          <w:szCs w:val="32"/>
        </w:rPr>
        <w:t>Айтмухометовна</w:t>
      </w:r>
      <w:proofErr w:type="spellEnd"/>
      <w:r w:rsidRPr="00F53891">
        <w:rPr>
          <w:rFonts w:ascii="Times New Roman" w:hAnsi="Times New Roman" w:cs="Times New Roman"/>
          <w:sz w:val="32"/>
          <w:szCs w:val="32"/>
        </w:rPr>
        <w:t xml:space="preserve"> - член комиссии</w:t>
      </w:r>
    </w:p>
    <w:p w:rsidR="00C8151A" w:rsidRPr="00F53891" w:rsidRDefault="00C8151A" w:rsidP="00C8151A">
      <w:pPr>
        <w:pStyle w:val="Default"/>
        <w:rPr>
          <w:color w:val="auto"/>
          <w:sz w:val="32"/>
          <w:szCs w:val="32"/>
        </w:rPr>
      </w:pPr>
      <w:r w:rsidRPr="00F53891">
        <w:rPr>
          <w:color w:val="auto"/>
          <w:sz w:val="32"/>
          <w:szCs w:val="32"/>
        </w:rPr>
        <w:t xml:space="preserve">Зонов Юрий Леонидович  - член комиссии </w:t>
      </w:r>
    </w:p>
    <w:p w:rsidR="00C8151A" w:rsidRPr="00F53891" w:rsidRDefault="00C8151A" w:rsidP="00C8151A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C8151A" w:rsidRPr="00F53891" w:rsidSect="0025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151A"/>
    <w:rsid w:val="00207EC5"/>
    <w:rsid w:val="00250E76"/>
    <w:rsid w:val="00827A90"/>
    <w:rsid w:val="009B662A"/>
    <w:rsid w:val="00A169AE"/>
    <w:rsid w:val="00C8151A"/>
    <w:rsid w:val="00F5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5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2020-03-04T16:47:00Z</dcterms:created>
  <dcterms:modified xsi:type="dcterms:W3CDTF">2021-01-20T06:09:00Z</dcterms:modified>
</cp:coreProperties>
</file>