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B" w:rsidRDefault="004D68FB">
      <w:pPr>
        <w:autoSpaceDE w:val="0"/>
        <w:autoSpaceDN w:val="0"/>
        <w:spacing w:after="78" w:line="220" w:lineRule="exact"/>
      </w:pPr>
    </w:p>
    <w:p w:rsidR="00DD0A0C" w:rsidRDefault="00DD0A0C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D0A0C" w:rsidRDefault="00DD0A0C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D0A0C" w:rsidRPr="007D0CBB" w:rsidRDefault="00DD0A0C">
      <w:pPr>
        <w:autoSpaceDE w:val="0"/>
        <w:autoSpaceDN w:val="0"/>
        <w:spacing w:after="0" w:line="230" w:lineRule="auto"/>
        <w:ind w:left="1494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34150" cy="8992464"/>
            <wp:effectExtent l="19050" t="0" r="0" b="0"/>
            <wp:docPr id="1" name="Рисунок 1" descr="G:\сканы титулы\тех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ы\тех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EE" w:rsidRDefault="00CE12EE" w:rsidP="007D0CBB">
      <w:pPr>
        <w:autoSpaceDE w:val="0"/>
        <w:autoSpaceDN w:val="0"/>
        <w:spacing w:after="0" w:line="240" w:lineRule="auto"/>
        <w:ind w:left="248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68F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DD0A0C" w:rsidRDefault="00DD0A0C">
      <w:pPr>
        <w:autoSpaceDE w:val="0"/>
        <w:autoSpaceDN w:val="0"/>
        <w:spacing w:after="78" w:line="220" w:lineRule="exact"/>
        <w:rPr>
          <w:lang w:val="ru-RU"/>
        </w:rPr>
      </w:pPr>
    </w:p>
    <w:p w:rsidR="00DD0A0C" w:rsidRDefault="00DD0A0C">
      <w:pPr>
        <w:autoSpaceDE w:val="0"/>
        <w:autoSpaceDN w:val="0"/>
        <w:spacing w:after="78" w:line="220" w:lineRule="exact"/>
        <w:rPr>
          <w:lang w:val="ru-RU"/>
        </w:rPr>
      </w:pPr>
    </w:p>
    <w:p w:rsidR="00DD0A0C" w:rsidRPr="007D0CBB" w:rsidRDefault="00DD0A0C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30" w:lineRule="auto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D68FB" w:rsidRPr="007D0CBB" w:rsidRDefault="00C560B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D68FB" w:rsidRPr="007D0CBB" w:rsidRDefault="00C560B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4D68FB" w:rsidRPr="007D0CBB" w:rsidRDefault="00C560B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4D68FB" w:rsidRPr="007D0CBB" w:rsidRDefault="00C560B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4D68FB" w:rsidRPr="007D0CBB" w:rsidRDefault="00C560BE">
      <w:pPr>
        <w:autoSpaceDE w:val="0"/>
        <w:autoSpaceDN w:val="0"/>
        <w:spacing w:before="70" w:after="0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4D68FB" w:rsidRPr="007D0CBB" w:rsidRDefault="00C560B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gram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конструкторско-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</w:t>
      </w:r>
      <w:proofErr w:type="gram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p w:rsidR="004D68FB" w:rsidRPr="007D0CBB" w:rsidRDefault="00C560B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D68FB" w:rsidRPr="007D0CBB" w:rsidRDefault="00C560B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30" w:lineRule="auto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D68FB" w:rsidRPr="007D0CBB" w:rsidRDefault="00C560BE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4D68FB" w:rsidRPr="007D0CBB" w:rsidRDefault="00C560B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D68FB" w:rsidRPr="007D0CBB" w:rsidRDefault="00C560B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4D68FB" w:rsidRPr="007D0CBB" w:rsidRDefault="00C560B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4D68FB" w:rsidRPr="007D0CBB" w:rsidRDefault="00C560BE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4D68FB" w:rsidRPr="007D0CBB" w:rsidRDefault="00C560BE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D68FB" w:rsidRPr="007D0CBB" w:rsidRDefault="00C560B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p w:rsidR="004D68FB" w:rsidRPr="007D0CBB" w:rsidRDefault="00C560B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4D68FB" w:rsidRPr="007D0CBB" w:rsidRDefault="00C560B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«материал»,«инструмент», «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приспособ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», «конструирование», «аппликация»;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4" w:line="220" w:lineRule="exact"/>
        <w:rPr>
          <w:lang w:val="ru-RU"/>
        </w:rPr>
      </w:pPr>
    </w:p>
    <w:p w:rsidR="004D68FB" w:rsidRDefault="00C560B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D68F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</w:tr>
      <w:tr w:rsidR="004D68FB" w:rsidRPr="00DD0A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4D68FB" w:rsidRPr="00DD0A0C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>
        <w:trPr>
          <w:trHeight w:hRule="exact" w:val="35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  <w:tr w:rsidR="004D68FB" w:rsidRPr="00DD0A0C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4D68FB" w:rsidRPr="00DD0A0C">
        <w:trPr>
          <w:trHeight w:hRule="exact" w:val="14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50" w:lineRule="auto"/>
              <w:ind w:left="72"/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</w:tbl>
    <w:p w:rsidR="004D68FB" w:rsidRPr="007D0CBB" w:rsidRDefault="004D68FB">
      <w:pPr>
        <w:autoSpaceDE w:val="0"/>
        <w:autoSpaceDN w:val="0"/>
        <w:spacing w:after="0" w:line="14" w:lineRule="exact"/>
        <w:rPr>
          <w:lang w:val="ru-RU"/>
        </w:rPr>
      </w:pPr>
    </w:p>
    <w:p w:rsidR="004D68FB" w:rsidRPr="007D0CBB" w:rsidRDefault="004D68FB">
      <w:pPr>
        <w:rPr>
          <w:lang w:val="ru-RU"/>
        </w:rPr>
        <w:sectPr w:rsidR="004D68FB" w:rsidRPr="007D0CBB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направляющему инструменту без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рисунки, графическую инструкцию,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способами; выполнять отделку 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</w:tbl>
    <w:p w:rsidR="004D68FB" w:rsidRPr="007D0CBB" w:rsidRDefault="004D68FB">
      <w:pPr>
        <w:autoSpaceDE w:val="0"/>
        <w:autoSpaceDN w:val="0"/>
        <w:spacing w:after="0" w:line="14" w:lineRule="exact"/>
        <w:rPr>
          <w:lang w:val="ru-RU"/>
        </w:rPr>
      </w:pPr>
    </w:p>
    <w:p w:rsidR="004D68FB" w:rsidRPr="007D0CBB" w:rsidRDefault="004D68FB">
      <w:pPr>
        <w:rPr>
          <w:lang w:val="ru-RU"/>
        </w:rPr>
        <w:sectPr w:rsidR="004D68FB" w:rsidRPr="007D0CBB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различных видов: сгибание и складывание, </w:t>
            </w:r>
            <w:proofErr w:type="spellStart"/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толщине, прочности. Осваивать отдельные приёмы работы с бумагой (сгибание и складывание,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отделение части (стекой, отрыванием),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опорой на рисунки, схемы и подписи к ним;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природный материал для отделки изделия;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материалами: подбор материалов в соответствии с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замыслом, составление композиции,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изделия с использованием различных природных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инструменты и приспособления для работы с текстильными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</w:tbl>
    <w:p w:rsidR="004D68FB" w:rsidRPr="007D0CBB" w:rsidRDefault="004D68FB">
      <w:pPr>
        <w:autoSpaceDE w:val="0"/>
        <w:autoSpaceDN w:val="0"/>
        <w:spacing w:after="0" w:line="14" w:lineRule="exact"/>
        <w:rPr>
          <w:lang w:val="ru-RU"/>
        </w:rPr>
      </w:pPr>
    </w:p>
    <w:p w:rsidR="004D68FB" w:rsidRPr="007D0CBB" w:rsidRDefault="004D68FB">
      <w:pPr>
        <w:rPr>
          <w:lang w:val="ru-RU"/>
        </w:rPr>
        <w:sectPr w:rsidR="004D68FB" w:rsidRPr="007D0CBB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на основе вышивки строчкой прямого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>
        <w:trPr>
          <w:trHeight w:hRule="exact" w:val="348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  <w:tr w:rsidR="004D68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образцов изделий, выделять основные и дополнительные детали конструкции, называть их форму и способ соединения;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</w:tbl>
    <w:p w:rsidR="004D68FB" w:rsidRPr="00CE12EE" w:rsidRDefault="004D68FB">
      <w:pPr>
        <w:autoSpaceDE w:val="0"/>
        <w:autoSpaceDN w:val="0"/>
        <w:spacing w:after="0" w:line="14" w:lineRule="exact"/>
        <w:rPr>
          <w:lang w:val="ru-RU"/>
        </w:rPr>
      </w:pPr>
    </w:p>
    <w:p w:rsidR="004D68FB" w:rsidRPr="00CE12EE" w:rsidRDefault="004D68FB">
      <w:pPr>
        <w:rPr>
          <w:lang w:val="ru-RU"/>
        </w:rPr>
        <w:sectPr w:rsidR="004D68FB" w:rsidRPr="00CE12EE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Pr="00CE12EE" w:rsidRDefault="004D68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>
        <w:trPr>
          <w:trHeight w:hRule="exact" w:val="35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  <w:tr w:rsidR="004D68FB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DD0A0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>
        <w:trPr>
          <w:trHeight w:hRule="exact" w:val="348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  <w:tr w:rsidR="004D68FB">
        <w:trPr>
          <w:trHeight w:hRule="exact" w:val="33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</w:tbl>
    <w:p w:rsidR="004D68FB" w:rsidRDefault="004D68FB">
      <w:pPr>
        <w:autoSpaceDE w:val="0"/>
        <w:autoSpaceDN w:val="0"/>
        <w:spacing w:after="0" w:line="14" w:lineRule="exact"/>
      </w:pPr>
    </w:p>
    <w:p w:rsidR="004D68FB" w:rsidRDefault="004D68FB">
      <w:pPr>
        <w:sectPr w:rsidR="004D68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Default="004D68FB">
      <w:pPr>
        <w:autoSpaceDE w:val="0"/>
        <w:autoSpaceDN w:val="0"/>
        <w:spacing w:after="78" w:line="220" w:lineRule="exact"/>
      </w:pPr>
    </w:p>
    <w:p w:rsid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C61FE" w:rsidRDefault="00DC61FE" w:rsidP="00DC61F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296"/>
        <w:gridCol w:w="1276"/>
        <w:gridCol w:w="1906"/>
      </w:tblGrid>
      <w:tr w:rsidR="00DC61FE" w:rsidTr="007D58B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C61FE" w:rsidTr="007D58B2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FE" w:rsidRDefault="00DC61FE" w:rsidP="00DC61FE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FE" w:rsidRDefault="00DC61FE" w:rsidP="00DC61F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FE" w:rsidRDefault="00DC61FE" w:rsidP="00DC61FE"/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FE" w:rsidRDefault="00DC61FE" w:rsidP="00DC61FE"/>
        </w:tc>
      </w:tr>
      <w:tr w:rsidR="00DC61FE" w:rsidRPr="00466E94" w:rsidTr="007D58B2">
        <w:trPr>
          <w:trHeight w:hRule="exact" w:val="1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Рукотворный и природный мир города, села. На земле, на воде, в воздухе</w:t>
            </w:r>
            <w:r>
              <w:rPr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7D58B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D58B2">
              <w:rPr>
                <w:lang w:val="ru-RU"/>
              </w:rPr>
              <w:t>Практическая работа; миром;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r w:rsidRPr="00466E94">
              <w:rPr>
                <w:lang w:val="ru-RU"/>
              </w:rPr>
              <w:t xml:space="preserve">Природа и </w:t>
            </w:r>
            <w:proofErr w:type="spellStart"/>
            <w:r w:rsidRPr="00466E94">
              <w:rPr>
                <w:lang w:val="ru-RU"/>
              </w:rPr>
              <w:t>творчество.Природные</w:t>
            </w:r>
            <w:proofErr w:type="spellEnd"/>
            <w:r w:rsidRPr="00466E94">
              <w:rPr>
                <w:lang w:val="ru-RU"/>
              </w:rPr>
              <w:t xml:space="preserve"> материалы.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соединить</w:t>
            </w:r>
            <w:proofErr w:type="spellEnd"/>
            <w: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Листья</w:t>
            </w:r>
            <w:proofErr w:type="spellEnd"/>
            <w:r>
              <w:t xml:space="preserve"> и </w:t>
            </w:r>
            <w:proofErr w:type="spellStart"/>
            <w:r>
              <w:t>фантазии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Семена</w:t>
            </w:r>
            <w:proofErr w:type="spellEnd"/>
            <w:r>
              <w:t xml:space="preserve"> и </w:t>
            </w:r>
            <w:proofErr w:type="spellStart"/>
            <w:r>
              <w:t>фантазии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Веточки</w:t>
            </w:r>
            <w:proofErr w:type="spellEnd"/>
            <w:r>
              <w:t xml:space="preserve"> и </w:t>
            </w:r>
            <w:proofErr w:type="spellStart"/>
            <w:r>
              <w:t>фантазии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Фантазии из шишек, желудей, каштанов.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DD0A0C" w:rsidTr="007D58B2">
        <w:trPr>
          <w:trHeight w:hRule="exact" w:val="19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lang w:val="ru-RU"/>
              </w:rPr>
              <w:t>Самооценк</w:t>
            </w:r>
            <w:r w:rsidRPr="007D58B2">
              <w:rPr>
                <w:lang w:val="ru-RU"/>
              </w:rPr>
              <w:t>а с использованием «Оценочного листа»;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r w:rsidRPr="00466E94">
              <w:rPr>
                <w:lang w:val="ru-RU"/>
              </w:rPr>
              <w:t xml:space="preserve">Орнамент из листьев. Что такое орнамент? </w:t>
            </w:r>
            <w:proofErr w:type="spellStart"/>
            <w:r>
              <w:t>Тест</w:t>
            </w:r>
            <w:proofErr w:type="spellEnd"/>
            <w:r>
              <w:t xml:space="preserve"> «</w:t>
            </w:r>
            <w:proofErr w:type="spellStart"/>
            <w:r>
              <w:t>Природная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583736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Тестирование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Проверим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583736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Проверочная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Материалы для лепки. Что может пластилин?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В море. Какие цвета и формы у морских обитателей?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Наши</w:t>
            </w:r>
            <w:proofErr w:type="spellEnd"/>
            <w:r>
              <w:t xml:space="preserve"> </w:t>
            </w:r>
            <w:proofErr w:type="spellStart"/>
            <w:r>
              <w:t>проекты</w:t>
            </w:r>
            <w:proofErr w:type="spellEnd"/>
            <w:r>
              <w:t xml:space="preserve">. </w:t>
            </w:r>
            <w:proofErr w:type="spellStart"/>
            <w:r>
              <w:t>Аквариум</w:t>
            </w:r>
            <w:proofErr w:type="spellEnd"/>
            <w: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Проверим себя. Тест «Пластилиновая мастерская»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Мастерская Деда Мороза и Снегурочки.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Наши проекты. Скоро Новый год!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Бумага. Какие у неё есть секреты? Бумага и картон. Ка</w:t>
            </w:r>
            <w:r>
              <w:rPr>
                <w:lang w:val="ru-RU"/>
              </w:rPr>
              <w:t>к</w:t>
            </w:r>
            <w:r w:rsidRPr="00466E94">
              <w:rPr>
                <w:lang w:val="ru-RU"/>
              </w:rPr>
              <w:t>ие секреты у картона?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Оригами. Как сгибать и складывать бумагу? Обитатели пруда. Как изготовить аппликацию?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Шаблон. Для чего он нужен?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Бабочки. Как изготовить их из листа бумаги?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99210F">
              <w:t>Практическая</w:t>
            </w:r>
            <w:proofErr w:type="spellEnd"/>
            <w:r w:rsidRPr="0099210F">
              <w:t xml:space="preserve"> </w:t>
            </w:r>
            <w:proofErr w:type="spellStart"/>
            <w:r w:rsidRPr="0099210F">
              <w:t>работа</w:t>
            </w:r>
            <w:proofErr w:type="spellEnd"/>
            <w:r w:rsidRPr="0099210F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Орнамент в полосе. Для чего нужен орнамент?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99210F">
              <w:t>Практическая</w:t>
            </w:r>
            <w:proofErr w:type="spellEnd"/>
            <w:r w:rsidRPr="0099210F">
              <w:t xml:space="preserve"> </w:t>
            </w:r>
            <w:proofErr w:type="spellStart"/>
            <w:r w:rsidRPr="0099210F">
              <w:t>работа</w:t>
            </w:r>
            <w:proofErr w:type="spellEnd"/>
            <w:r w:rsidRPr="0099210F">
              <w:t>;</w:t>
            </w:r>
          </w:p>
        </w:tc>
      </w:tr>
      <w:tr w:rsidR="00E004A2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Наша</w:t>
            </w:r>
            <w:proofErr w:type="spellEnd"/>
            <w:r>
              <w:t xml:space="preserve"> </w:t>
            </w:r>
            <w:proofErr w:type="spellStart"/>
            <w:r>
              <w:t>армия</w:t>
            </w:r>
            <w:proofErr w:type="spellEnd"/>
            <w:r>
              <w:t xml:space="preserve"> </w:t>
            </w:r>
            <w:proofErr w:type="spellStart"/>
            <w:r>
              <w:t>родная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0E251B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7D58B2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7D58B2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99210F">
              <w:t>Практическая</w:t>
            </w:r>
            <w:proofErr w:type="spellEnd"/>
            <w:r w:rsidRPr="0099210F">
              <w:t xml:space="preserve"> </w:t>
            </w:r>
            <w:proofErr w:type="spellStart"/>
            <w:r w:rsidRPr="0099210F">
              <w:t>работа</w:t>
            </w:r>
            <w:proofErr w:type="spellEnd"/>
            <w:r w:rsidRPr="0099210F"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Ножницы. Что ты о них знаешь? Весенний праздник 8 марта. Как сделать подарок-портрет?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F20689">
              <w:t>Практическая</w:t>
            </w:r>
            <w:proofErr w:type="spellEnd"/>
            <w:r w:rsidRPr="00F20689">
              <w:t xml:space="preserve"> </w:t>
            </w:r>
            <w:proofErr w:type="spellStart"/>
            <w:r w:rsidRPr="00F20689">
              <w:t>работа</w:t>
            </w:r>
            <w:proofErr w:type="spellEnd"/>
            <w:r w:rsidRPr="00F20689">
              <w:t>;</w:t>
            </w:r>
          </w:p>
        </w:tc>
      </w:tr>
      <w:tr w:rsidR="00E004A2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</w:pPr>
            <w:r w:rsidRPr="00466E94">
              <w:rPr>
                <w:lang w:val="ru-RU"/>
              </w:rPr>
              <w:t xml:space="preserve">Образы весны. Какие краски у весны?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 </w:t>
            </w:r>
            <w:proofErr w:type="spellStart"/>
            <w:r>
              <w:t>колорит</w:t>
            </w:r>
            <w:proofErr w:type="spellEnd"/>
            <w: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0E251B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7D58B2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7D58B2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F20689">
              <w:t>Практическая</w:t>
            </w:r>
            <w:proofErr w:type="spellEnd"/>
            <w:r w:rsidRPr="00F20689">
              <w:t xml:space="preserve"> </w:t>
            </w:r>
            <w:proofErr w:type="spellStart"/>
            <w:r w:rsidRPr="00F20689">
              <w:t>работа</w:t>
            </w:r>
            <w:proofErr w:type="spellEnd"/>
            <w:r w:rsidRPr="00F20689"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Праздники и традиции весны. Какие они?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F20689">
              <w:t>Практическая</w:t>
            </w:r>
            <w:proofErr w:type="spellEnd"/>
            <w:r w:rsidRPr="00F20689">
              <w:t xml:space="preserve"> </w:t>
            </w:r>
            <w:proofErr w:type="spellStart"/>
            <w:r w:rsidRPr="00F20689">
              <w:t>работа</w:t>
            </w:r>
            <w:proofErr w:type="spellEnd"/>
            <w:r w:rsidRPr="00F20689">
              <w:t>;</w:t>
            </w:r>
          </w:p>
        </w:tc>
      </w:tr>
      <w:tr w:rsidR="00DC61FE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Проверь себя. Тест «Бумажная мастерская».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Мир тканей. Для чего нужны ткани?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D0C9B">
              <w:t>Практическая</w:t>
            </w:r>
            <w:proofErr w:type="spellEnd"/>
            <w:r w:rsidRPr="00BD0C9B">
              <w:t xml:space="preserve"> </w:t>
            </w:r>
            <w:proofErr w:type="spellStart"/>
            <w:r w:rsidRPr="00BD0C9B">
              <w:t>работа</w:t>
            </w:r>
            <w:proofErr w:type="spellEnd"/>
            <w:r w:rsidRPr="00BD0C9B"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Игла-труженица. Что умеет игла?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D0C9B">
              <w:t>Практическая</w:t>
            </w:r>
            <w:proofErr w:type="spellEnd"/>
            <w:r w:rsidRPr="00BD0C9B">
              <w:t xml:space="preserve"> </w:t>
            </w:r>
            <w:proofErr w:type="spellStart"/>
            <w:r w:rsidRPr="00BD0C9B">
              <w:t>работа</w:t>
            </w:r>
            <w:proofErr w:type="spellEnd"/>
            <w:r w:rsidRPr="00BD0C9B"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Вышивка. Для чего она нужна?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D0C9B">
              <w:t>Практическая</w:t>
            </w:r>
            <w:proofErr w:type="spellEnd"/>
            <w:r w:rsidRPr="00BD0C9B">
              <w:t xml:space="preserve"> </w:t>
            </w:r>
            <w:proofErr w:type="spellStart"/>
            <w:r w:rsidRPr="00BD0C9B">
              <w:t>работа</w:t>
            </w:r>
            <w:proofErr w:type="spellEnd"/>
            <w:r w:rsidRPr="00BD0C9B">
              <w:t>;</w:t>
            </w:r>
          </w:p>
        </w:tc>
      </w:tr>
      <w:tr w:rsidR="00DC61FE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</w:pPr>
            <w:r w:rsidRPr="00466E94">
              <w:rPr>
                <w:lang w:val="ru-RU"/>
              </w:rPr>
              <w:t xml:space="preserve">Промежуточный контроль. КМС по оценке уровня </w:t>
            </w:r>
            <w:proofErr w:type="spellStart"/>
            <w:r w:rsidRPr="00466E94">
              <w:rPr>
                <w:lang w:val="ru-RU"/>
              </w:rPr>
              <w:t>обученности</w:t>
            </w:r>
            <w:proofErr w:type="spellEnd"/>
            <w:r w:rsidRPr="00466E94">
              <w:rPr>
                <w:lang w:val="ru-RU"/>
              </w:rPr>
              <w:t xml:space="preserve">. </w:t>
            </w:r>
            <w:proofErr w:type="spellStart"/>
            <w:r>
              <w:t>Итоговый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E004A2" w:rsidP="00DC61F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Анализ контрольной работы. Прямая строчка и перегибы.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DC61FE" w:rsidRPr="00DD0A0C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E94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узнали</w:t>
            </w:r>
            <w:proofErr w:type="spellEnd"/>
            <w:r>
              <w:t xml:space="preserve">? </w:t>
            </w:r>
          </w:p>
          <w:p w:rsidR="00DC61FE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научились</w:t>
            </w:r>
            <w:proofErr w:type="spellEnd"/>
            <w: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E004A2" w:rsidRDefault="00E004A2" w:rsidP="00DC61F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E004A2">
              <w:rPr>
                <w:lang w:val="ru-RU"/>
              </w:rPr>
              <w:t>Самооценка с использованием «Оценочного листа»;</w:t>
            </w:r>
          </w:p>
        </w:tc>
      </w:tr>
    </w:tbl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720"/>
        <w:gridCol w:w="734"/>
        <w:gridCol w:w="1620"/>
        <w:gridCol w:w="4478"/>
      </w:tblGrid>
      <w:tr w:rsidR="00DC61FE" w:rsidTr="00DC61FE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1B7826" w:rsidRDefault="00DC61FE" w:rsidP="00DC61F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</w:tbl>
    <w:p w:rsidR="00DC61FE" w:rsidRDefault="00DC61FE" w:rsidP="00DC61FE">
      <w:pPr>
        <w:autoSpaceDE w:val="0"/>
        <w:autoSpaceDN w:val="0"/>
        <w:spacing w:after="0" w:line="14" w:lineRule="exact"/>
      </w:pPr>
    </w:p>
    <w:p w:rsidR="00DC61FE" w:rsidRDefault="00DC61FE" w:rsidP="00DC61FE">
      <w:pPr>
        <w:sectPr w:rsidR="00DC61F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D68FB" w:rsidRPr="00DC61FE" w:rsidRDefault="00C560BE">
      <w:pPr>
        <w:autoSpaceDE w:val="0"/>
        <w:autoSpaceDN w:val="0"/>
        <w:spacing w:after="0" w:line="230" w:lineRule="auto"/>
        <w:rPr>
          <w:lang w:val="ru-RU"/>
        </w:rPr>
      </w:pPr>
      <w:r w:rsidRPr="00DC61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004A2" w:rsidRDefault="00C560BE">
      <w:pPr>
        <w:autoSpaceDE w:val="0"/>
        <w:autoSpaceDN w:val="0"/>
        <w:spacing w:before="346" w:after="0" w:line="3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</w:t>
      </w:r>
      <w:r w:rsidR="00E004A2">
        <w:rPr>
          <w:rFonts w:ascii="Times New Roman" w:eastAsia="Times New Roman" w:hAnsi="Times New Roman"/>
          <w:color w:val="000000"/>
          <w:sz w:val="24"/>
          <w:lang w:val="ru-RU"/>
        </w:rPr>
        <w:t xml:space="preserve">свещение»; </w:t>
      </w:r>
    </w:p>
    <w:p w:rsidR="00CE12EE" w:rsidRDefault="00C560BE">
      <w:pPr>
        <w:autoSpaceDE w:val="0"/>
        <w:autoSpaceDN w:val="0"/>
        <w:spacing w:before="346" w:after="0" w:line="362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CE12EE" w:rsidRDefault="00CE12EE">
      <w:pPr>
        <w:autoSpaceDE w:val="0"/>
        <w:autoSpaceDN w:val="0"/>
        <w:spacing w:before="346" w:after="0" w:line="362" w:lineRule="auto"/>
        <w:rPr>
          <w:lang w:val="ru-RU"/>
        </w:rPr>
      </w:pPr>
      <w:r w:rsidRPr="00CE12EE">
        <w:rPr>
          <w:lang w:val="ru-RU"/>
        </w:rPr>
        <w:t>Как проектировать универсальные учебные действия в начальной школе. От действия к мысли: пособие для учителя</w:t>
      </w:r>
      <w:proofErr w:type="gramStart"/>
      <w:r w:rsidRPr="00CE12EE">
        <w:rPr>
          <w:lang w:val="ru-RU"/>
        </w:rPr>
        <w:t>.</w:t>
      </w:r>
      <w:proofErr w:type="gramEnd"/>
      <w:r w:rsidRPr="00CE12EE">
        <w:rPr>
          <w:lang w:val="ru-RU"/>
        </w:rPr>
        <w:t xml:space="preserve">/ </w:t>
      </w:r>
      <w:proofErr w:type="gramStart"/>
      <w:r w:rsidRPr="00CE12EE">
        <w:rPr>
          <w:lang w:val="ru-RU"/>
        </w:rPr>
        <w:t>п</w:t>
      </w:r>
      <w:proofErr w:type="gramEnd"/>
      <w:r w:rsidRPr="00CE12EE">
        <w:rPr>
          <w:lang w:val="ru-RU"/>
        </w:rPr>
        <w:t xml:space="preserve">од ред. А.Г. </w:t>
      </w:r>
      <w:proofErr w:type="spellStart"/>
      <w:r w:rsidRPr="00CE12EE">
        <w:rPr>
          <w:lang w:val="ru-RU"/>
        </w:rPr>
        <w:t>Асмолова</w:t>
      </w:r>
      <w:proofErr w:type="spellEnd"/>
      <w:r w:rsidRPr="00CE12EE">
        <w:rPr>
          <w:lang w:val="ru-RU"/>
        </w:rPr>
        <w:t xml:space="preserve">. – 2-е изд. – М.: Просвещение, 2019 г. </w:t>
      </w:r>
    </w:p>
    <w:p w:rsidR="00CE12EE" w:rsidRDefault="00CE12EE">
      <w:pPr>
        <w:autoSpaceDE w:val="0"/>
        <w:autoSpaceDN w:val="0"/>
        <w:spacing w:before="346" w:after="0" w:line="362" w:lineRule="auto"/>
        <w:rPr>
          <w:lang w:val="ru-RU"/>
        </w:rPr>
      </w:pPr>
      <w:proofErr w:type="spellStart"/>
      <w:r w:rsidRPr="00CE12EE">
        <w:rPr>
          <w:lang w:val="ru-RU"/>
        </w:rPr>
        <w:t>Роговцева</w:t>
      </w:r>
      <w:proofErr w:type="spellEnd"/>
      <w:r w:rsidRPr="00CE12EE">
        <w:rPr>
          <w:lang w:val="ru-RU"/>
        </w:rPr>
        <w:t xml:space="preserve"> Н.И., </w:t>
      </w:r>
      <w:proofErr w:type="spellStart"/>
      <w:r w:rsidRPr="00CE12EE">
        <w:rPr>
          <w:lang w:val="ru-RU"/>
        </w:rPr>
        <w:t>Анащенкова</w:t>
      </w:r>
      <w:proofErr w:type="spellEnd"/>
      <w:r w:rsidRPr="00CE12EE">
        <w:rPr>
          <w:lang w:val="ru-RU"/>
        </w:rPr>
        <w:t xml:space="preserve"> С.В. Технология. Рабочие программы. 1-4 классы. – М.: Просвещение, 2019 г. </w:t>
      </w:r>
    </w:p>
    <w:p w:rsidR="00CE12EE" w:rsidRDefault="00CE12EE">
      <w:pPr>
        <w:autoSpaceDE w:val="0"/>
        <w:autoSpaceDN w:val="0"/>
        <w:spacing w:before="346" w:after="0" w:line="362" w:lineRule="auto"/>
        <w:rPr>
          <w:lang w:val="ru-RU"/>
        </w:rPr>
      </w:pPr>
      <w:r w:rsidRPr="00CE12EE">
        <w:rPr>
          <w:lang w:val="ru-RU"/>
        </w:rPr>
        <w:t>Оценка достижения планируемых результатов в начальной школе. Система заданий. В 2 ч. Ч 1. под ред. Г.С. Ковалевой. – 2-е изд. – М.: Просвещение, 2019 г. (Стандарты второго поколения).</w:t>
      </w:r>
    </w:p>
    <w:p w:rsidR="00CE12EE" w:rsidRDefault="00CE12EE">
      <w:pPr>
        <w:autoSpaceDE w:val="0"/>
        <w:autoSpaceDN w:val="0"/>
        <w:spacing w:before="346" w:after="0" w:line="362" w:lineRule="auto"/>
        <w:rPr>
          <w:lang w:val="ru-RU"/>
        </w:rPr>
      </w:pPr>
      <w:r w:rsidRPr="00CE12EE">
        <w:rPr>
          <w:lang w:val="ru-RU"/>
        </w:rPr>
        <w:t xml:space="preserve"> Планируемые результаты начального общего образования /Л.Л. Алексеева и др./ под ред. Г. С. Ковалевой, О.Б. Логиновой. – 2-е изд. – М.: Просвещение, 2019 г. (Стандарты второго поколения).</w:t>
      </w:r>
    </w:p>
    <w:p w:rsidR="004D68FB" w:rsidRPr="00CE12EE" w:rsidRDefault="00C560BE">
      <w:pPr>
        <w:autoSpaceDE w:val="0"/>
        <w:autoSpaceDN w:val="0"/>
        <w:spacing w:before="346" w:after="0" w:line="362" w:lineRule="auto"/>
        <w:rPr>
          <w:lang w:val="ru-RU"/>
        </w:rPr>
      </w:pP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D68FB" w:rsidRDefault="004D68FB">
      <w:pPr>
        <w:rPr>
          <w:lang w:val="ru-RU"/>
        </w:rPr>
      </w:pPr>
    </w:p>
    <w:p w:rsidR="00CE12EE" w:rsidRDefault="00CE12EE">
      <w:pPr>
        <w:rPr>
          <w:lang w:val="ru-RU"/>
        </w:rPr>
      </w:pPr>
      <w:r w:rsidRPr="00CE12EE">
        <w:rPr>
          <w:lang w:val="ru-RU"/>
        </w:rPr>
        <w:t>http://www.kinder.ru/</w:t>
      </w:r>
    </w:p>
    <w:p w:rsidR="00CE12EE" w:rsidRDefault="00CE12EE">
      <w:pPr>
        <w:rPr>
          <w:lang w:val="ru-RU"/>
        </w:rPr>
      </w:pPr>
    </w:p>
    <w:p w:rsidR="00CE12EE" w:rsidRPr="00CE12EE" w:rsidRDefault="00CE12EE">
      <w:pPr>
        <w:rPr>
          <w:lang w:val="ru-RU"/>
        </w:rPr>
        <w:sectPr w:rsidR="00CE12EE" w:rsidRPr="00CE12E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E12EE">
        <w:rPr>
          <w:lang w:val="ru-RU"/>
        </w:rPr>
        <w:t>http://library.thinkguest.org/</w:t>
      </w:r>
    </w:p>
    <w:p w:rsidR="004D68FB" w:rsidRPr="00CE12EE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DC61FE" w:rsidRDefault="00C560BE">
      <w:pPr>
        <w:autoSpaceDE w:val="0"/>
        <w:autoSpaceDN w:val="0"/>
        <w:spacing w:after="0" w:line="230" w:lineRule="auto"/>
        <w:rPr>
          <w:lang w:val="ru-RU"/>
        </w:rPr>
      </w:pPr>
      <w:r w:rsidRPr="00DC61F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D68FB" w:rsidRPr="00CE12EE" w:rsidRDefault="00C560BE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>бумага, текстиль, пластилин</w:t>
      </w:r>
    </w:p>
    <w:p w:rsidR="004D68FB" w:rsidRPr="00CE12EE" w:rsidRDefault="00C560BE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проектор...</w:t>
      </w:r>
    </w:p>
    <w:p w:rsidR="004D68FB" w:rsidRPr="00CE12EE" w:rsidRDefault="004D68FB">
      <w:pPr>
        <w:rPr>
          <w:lang w:val="ru-RU"/>
        </w:rPr>
        <w:sectPr w:rsidR="004D68FB" w:rsidRPr="00CE12E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60BE" w:rsidRPr="00CE12EE" w:rsidRDefault="00C560BE">
      <w:pPr>
        <w:rPr>
          <w:lang w:val="ru-RU"/>
        </w:rPr>
      </w:pPr>
    </w:p>
    <w:sectPr w:rsidR="00C560BE" w:rsidRPr="00CE12E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E251B"/>
    <w:rsid w:val="0015074B"/>
    <w:rsid w:val="0029639D"/>
    <w:rsid w:val="00326F90"/>
    <w:rsid w:val="00466E94"/>
    <w:rsid w:val="004D68FB"/>
    <w:rsid w:val="00583736"/>
    <w:rsid w:val="007D0CBB"/>
    <w:rsid w:val="007D58B2"/>
    <w:rsid w:val="00AA1D8D"/>
    <w:rsid w:val="00B47730"/>
    <w:rsid w:val="00C560BE"/>
    <w:rsid w:val="00CB0664"/>
    <w:rsid w:val="00CE12EE"/>
    <w:rsid w:val="00D16B90"/>
    <w:rsid w:val="00DC61FE"/>
    <w:rsid w:val="00DD0A0C"/>
    <w:rsid w:val="00E004A2"/>
    <w:rsid w:val="00E051A7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D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D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673BE-CB91-4311-9C3C-C454AE1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5798</Words>
  <Characters>33054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38775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10</cp:revision>
  <dcterms:created xsi:type="dcterms:W3CDTF">2013-12-23T23:15:00Z</dcterms:created>
  <dcterms:modified xsi:type="dcterms:W3CDTF">2022-11-23T07:20:00Z</dcterms:modified>
  <cp:category/>
</cp:coreProperties>
</file>