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44BE" w14:textId="7247A88C" w:rsidR="002A72D4" w:rsidRDefault="00F43475">
      <w:pPr>
        <w:rPr>
          <w:rFonts w:ascii="Times New Roman" w:eastAsia="Times New Roman" w:hAnsi="Times New Roman" w:cs="Times New Roman"/>
          <w:b/>
          <w:bCs/>
          <w:i/>
          <w:iCs/>
          <w:sz w:val="24"/>
          <w:szCs w:val="24"/>
          <w:u w:val="single"/>
          <w:lang w:eastAsia="ru-RU"/>
        </w:rPr>
      </w:pPr>
      <w:r>
        <w:rPr>
          <w:noProof/>
        </w:rPr>
        <w:drawing>
          <wp:anchor distT="0" distB="0" distL="114300" distR="114300" simplePos="0" relativeHeight="251658240" behindDoc="0" locked="0" layoutInCell="1" allowOverlap="1" wp14:anchorId="1476A7F3" wp14:editId="0800290C">
            <wp:simplePos x="0" y="0"/>
            <wp:positionH relativeFrom="column">
              <wp:posOffset>139700</wp:posOffset>
            </wp:positionH>
            <wp:positionV relativeFrom="paragraph">
              <wp:posOffset>-2654300</wp:posOffset>
            </wp:positionV>
            <wp:extent cx="8997539" cy="11047730"/>
            <wp:effectExtent l="1028700" t="0" r="10039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997539" cy="1104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2D4">
        <w:rPr>
          <w:rFonts w:ascii="Times New Roman" w:eastAsia="Times New Roman" w:hAnsi="Times New Roman" w:cs="Times New Roman"/>
          <w:b/>
          <w:bCs/>
          <w:i/>
          <w:iCs/>
          <w:sz w:val="24"/>
          <w:szCs w:val="24"/>
          <w:u w:val="single"/>
          <w:lang w:eastAsia="ru-RU"/>
        </w:rPr>
        <w:br w:type="page"/>
      </w:r>
    </w:p>
    <w:p w14:paraId="648611A6" w14:textId="77777777" w:rsidR="00DA369F" w:rsidRPr="00DA369F" w:rsidRDefault="00DA369F" w:rsidP="000679C5">
      <w:pPr>
        <w:numPr>
          <w:ilvl w:val="0"/>
          <w:numId w:val="1"/>
        </w:numPr>
        <w:tabs>
          <w:tab w:val="left" w:pos="-993"/>
        </w:tabs>
        <w:spacing w:after="0" w:line="240" w:lineRule="auto"/>
        <w:ind w:left="-851" w:hanging="282"/>
        <w:jc w:val="center"/>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u w:val="single"/>
          <w:lang w:eastAsia="ru-RU"/>
        </w:rPr>
        <w:lastRenderedPageBreak/>
        <w:t>Планируемые результаты освоения учебного предмета «Химия»</w:t>
      </w:r>
    </w:p>
    <w:p w14:paraId="06600B6A" w14:textId="77777777" w:rsidR="00DA369F" w:rsidRPr="00DA369F" w:rsidRDefault="00DA369F" w:rsidP="00DA369F">
      <w:pPr>
        <w:spacing w:after="0" w:line="266" w:lineRule="exact"/>
        <w:rPr>
          <w:rFonts w:ascii="Times New Roman" w:eastAsiaTheme="minorEastAsia" w:hAnsi="Times New Roman" w:cs="Times New Roman"/>
          <w:sz w:val="20"/>
          <w:szCs w:val="20"/>
          <w:lang w:eastAsia="ru-RU"/>
        </w:rPr>
      </w:pPr>
    </w:p>
    <w:p w14:paraId="2DA28985"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Личностными результатами </w:t>
      </w:r>
      <w:r w:rsidRPr="00DA369F">
        <w:rPr>
          <w:rFonts w:ascii="Times New Roman" w:eastAsia="Times New Roman" w:hAnsi="Times New Roman" w:cs="Times New Roman"/>
          <w:sz w:val="24"/>
          <w:szCs w:val="24"/>
          <w:lang w:eastAsia="ru-RU"/>
        </w:rPr>
        <w:t>изучения предмета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«Химия»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8</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классах</w:t>
      </w:r>
    </w:p>
    <w:p w14:paraId="4F828D01" w14:textId="77777777" w:rsidR="00DA369F" w:rsidRPr="00DA369F" w:rsidRDefault="00DA369F" w:rsidP="00DA369F">
      <w:pPr>
        <w:spacing w:after="0" w:line="38" w:lineRule="exact"/>
        <w:rPr>
          <w:rFonts w:ascii="Times New Roman" w:eastAsiaTheme="minorEastAsia" w:hAnsi="Times New Roman" w:cs="Times New Roman"/>
          <w:sz w:val="20"/>
          <w:szCs w:val="20"/>
          <w:lang w:eastAsia="ru-RU"/>
        </w:rPr>
      </w:pPr>
    </w:p>
    <w:p w14:paraId="5E684976"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являются следующие умения:</w:t>
      </w:r>
    </w:p>
    <w:p w14:paraId="61D7157F"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14:paraId="13609CFB" w14:textId="77777777" w:rsidR="00DA369F" w:rsidRPr="00DA369F" w:rsidRDefault="00DA369F" w:rsidP="00DA369F">
      <w:pPr>
        <w:numPr>
          <w:ilvl w:val="0"/>
          <w:numId w:val="2"/>
        </w:numPr>
        <w:tabs>
          <w:tab w:val="left" w:pos="278"/>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14:paraId="7C72F59D"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w:t>
      </w:r>
    </w:p>
    <w:p w14:paraId="61457D39"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оценивать экологический риск взаимоотношений человека и природы.</w:t>
      </w:r>
    </w:p>
    <w:p w14:paraId="41E1D0D8" w14:textId="77777777" w:rsidR="00DA369F" w:rsidRPr="00DA369F" w:rsidRDefault="00DA369F" w:rsidP="00DA369F">
      <w:pPr>
        <w:numPr>
          <w:ilvl w:val="0"/>
          <w:numId w:val="2"/>
        </w:numPr>
        <w:tabs>
          <w:tab w:val="left" w:pos="374"/>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0F15BFD8" w14:textId="77777777" w:rsidR="00DA369F" w:rsidRPr="00DA369F" w:rsidRDefault="00DA369F" w:rsidP="00DA369F">
      <w:pPr>
        <w:spacing w:after="0" w:line="240"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Метапредметными результатами </w:t>
      </w:r>
      <w:r w:rsidRPr="00DA369F">
        <w:rPr>
          <w:rFonts w:ascii="Times New Roman" w:eastAsia="Times New Roman" w:hAnsi="Times New Roman" w:cs="Times New Roman"/>
          <w:sz w:val="24"/>
          <w:szCs w:val="24"/>
          <w:lang w:eastAsia="ru-RU"/>
        </w:rPr>
        <w:t>изучения курса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«Химия»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является формирование универсальных учебных действий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(УУД).</w:t>
      </w:r>
    </w:p>
    <w:p w14:paraId="506D7EFC" w14:textId="77777777" w:rsidR="00DA369F" w:rsidRPr="00DA369F" w:rsidRDefault="00DA369F" w:rsidP="00DA369F">
      <w:pPr>
        <w:spacing w:after="0" w:line="4" w:lineRule="exact"/>
        <w:rPr>
          <w:rFonts w:ascii="Times New Roman" w:eastAsia="Times New Roman" w:hAnsi="Times New Roman" w:cs="Times New Roman"/>
          <w:sz w:val="24"/>
          <w:szCs w:val="24"/>
          <w:lang w:eastAsia="ru-RU"/>
        </w:rPr>
      </w:pPr>
    </w:p>
    <w:p w14:paraId="13AD6842" w14:textId="77777777"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Регулятивные УУД:</w:t>
      </w:r>
    </w:p>
    <w:p w14:paraId="7E85763A"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w:t>
      </w:r>
    </w:p>
    <w:p w14:paraId="61158F7F" w14:textId="77777777" w:rsidR="00DA369F" w:rsidRPr="00DA369F" w:rsidRDefault="00DA369F" w:rsidP="00DA369F">
      <w:pPr>
        <w:numPr>
          <w:ilvl w:val="0"/>
          <w:numId w:val="2"/>
        </w:numPr>
        <w:tabs>
          <w:tab w:val="left" w:pos="355"/>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132EE1DE"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составлять (индивидуально или в группе) план решения проблемы;</w:t>
      </w:r>
    </w:p>
    <w:p w14:paraId="089BB640"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14:paraId="58AB7C5B"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14:paraId="45CE975C"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Обнаруживает и формулирует учебную проблему под руководством учителя.</w:t>
      </w:r>
    </w:p>
    <w:p w14:paraId="21917845"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Ставит цель деятельности на основе поставленной проблемы и предлагает несколько способов ее достижения.</w:t>
      </w:r>
    </w:p>
    <w:p w14:paraId="64BFAC5B" w14:textId="77777777" w:rsidR="00DA369F" w:rsidRPr="00DA369F" w:rsidRDefault="00DA369F" w:rsidP="00DA369F">
      <w:pPr>
        <w:numPr>
          <w:ilvl w:val="0"/>
          <w:numId w:val="2"/>
        </w:numPr>
        <w:tabs>
          <w:tab w:val="left" w:pos="350"/>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анализирует условия достижения цели на основе учёта выделенных учителем ориентиров действия в новом учебном материале.</w:t>
      </w:r>
    </w:p>
    <w:p w14:paraId="28440F3A"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планирует ресурсы для достижения цели.</w:t>
      </w:r>
    </w:p>
    <w:p w14:paraId="5608FAB0"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Называет трудности, с которыми столкнулся при решении задачи, и предлагает пути их преодоления/ избегания в дальнейшей деятельности.</w:t>
      </w:r>
    </w:p>
    <w:p w14:paraId="31860AE1" w14:textId="77777777" w:rsidR="00DA369F" w:rsidRPr="00DA369F" w:rsidRDefault="00DA369F" w:rsidP="00DA369F">
      <w:pPr>
        <w:numPr>
          <w:ilvl w:val="0"/>
          <w:numId w:val="2"/>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Называет трудности, с которыми столкнулся при решении задачи, и предлагает пути их преодоления/ избегания в дальнейшей деятельности.</w:t>
      </w:r>
    </w:p>
    <w:p w14:paraId="7E5C2483" w14:textId="77777777"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14:paraId="2FF1C06F"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Выпускник получит возможность научиться:</w:t>
      </w:r>
    </w:p>
    <w:p w14:paraId="68702C20" w14:textId="77777777" w:rsidR="00DA369F" w:rsidRPr="00DA369F" w:rsidRDefault="00DA369F" w:rsidP="00DA369F">
      <w:pPr>
        <w:spacing w:after="0" w:line="34" w:lineRule="exact"/>
        <w:rPr>
          <w:rFonts w:ascii="Times New Roman" w:eastAsiaTheme="minorEastAsia" w:hAnsi="Times New Roman" w:cs="Times New Roman"/>
          <w:sz w:val="20"/>
          <w:szCs w:val="20"/>
          <w:lang w:eastAsia="ru-RU"/>
        </w:rPr>
      </w:pPr>
    </w:p>
    <w:p w14:paraId="3259C49B"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ставить новые учебные цели и задачи.</w:t>
      </w:r>
    </w:p>
    <w:p w14:paraId="38D84740"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строить жизненные планы во временной перспективе.</w:t>
      </w:r>
    </w:p>
    <w:p w14:paraId="5C322D07"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 планировании достижения целей самостоятельно и адекватно учитывать условия и средства их достижения.</w:t>
      </w:r>
    </w:p>
    <w:p w14:paraId="0BF64A06"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выделять альтернативные способы достижения цели и выбирать наиболее эффективный способ.</w:t>
      </w:r>
    </w:p>
    <w:p w14:paraId="028291EA"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14:paraId="6624674B" w14:textId="77777777" w:rsidR="00DA369F" w:rsidRPr="00DA369F" w:rsidRDefault="00DA369F" w:rsidP="00DA369F">
      <w:pPr>
        <w:spacing w:after="0" w:line="4" w:lineRule="exact"/>
        <w:rPr>
          <w:rFonts w:ascii="Times New Roman" w:eastAsia="Times New Roman" w:hAnsi="Times New Roman" w:cs="Times New Roman"/>
          <w:sz w:val="24"/>
          <w:szCs w:val="24"/>
          <w:lang w:eastAsia="ru-RU"/>
        </w:rPr>
      </w:pPr>
    </w:p>
    <w:p w14:paraId="1D9B8550" w14:textId="77777777"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Познавательные УУД:</w:t>
      </w:r>
    </w:p>
    <w:p w14:paraId="7256091A" w14:textId="77777777" w:rsidR="00DA369F" w:rsidRPr="00DA369F" w:rsidRDefault="00DA369F" w:rsidP="00DA369F">
      <w:pPr>
        <w:numPr>
          <w:ilvl w:val="0"/>
          <w:numId w:val="3"/>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w:t>
      </w:r>
    </w:p>
    <w:p w14:paraId="69A82FBE" w14:textId="77777777" w:rsidR="00DA369F" w:rsidRPr="00DA369F" w:rsidRDefault="00DA369F" w:rsidP="00DA369F">
      <w:pPr>
        <w:numPr>
          <w:ilvl w:val="0"/>
          <w:numId w:val="3"/>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Выявлять причины и следствия простых явлений.</w:t>
      </w:r>
    </w:p>
    <w:p w14:paraId="743C6B41"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7" w:right="685" w:bottom="522" w:left="1133" w:header="0" w:footer="0" w:gutter="0"/>
          <w:cols w:space="720" w:equalWidth="0">
            <w:col w:w="15027"/>
          </w:cols>
        </w:sectPr>
      </w:pPr>
    </w:p>
    <w:p w14:paraId="4CEB97A5" w14:textId="77777777"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14:paraId="052578AD" w14:textId="77777777"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2</w:t>
      </w:r>
    </w:p>
    <w:p w14:paraId="09932F43"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7" w:right="685" w:bottom="522" w:left="1133" w:header="0" w:footer="0" w:gutter="0"/>
          <w:cols w:space="720" w:equalWidth="0">
            <w:col w:w="15027"/>
          </w:cols>
        </w:sectPr>
      </w:pPr>
    </w:p>
    <w:p w14:paraId="6E88C978" w14:textId="77777777"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осуществлять сравнение, классификацию, самостоятельно выбирая основания и критерии для указанных логических операций;</w:t>
      </w:r>
    </w:p>
    <w:p w14:paraId="10A60046" w14:textId="77777777" w:rsidR="00DA369F" w:rsidRPr="00DA369F" w:rsidRDefault="00DA369F" w:rsidP="00DA369F">
      <w:pPr>
        <w:spacing w:after="0" w:line="34" w:lineRule="exact"/>
        <w:rPr>
          <w:rFonts w:ascii="Times New Roman" w:eastAsia="Times New Roman" w:hAnsi="Times New Roman" w:cs="Times New Roman"/>
          <w:sz w:val="24"/>
          <w:szCs w:val="24"/>
          <w:lang w:eastAsia="ru-RU"/>
        </w:rPr>
      </w:pPr>
    </w:p>
    <w:p w14:paraId="4B6544B0" w14:textId="77777777"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14:paraId="0708E3D1" w14:textId="77777777"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14:paraId="7B186E29" w14:textId="77777777"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составлять тезисы, различные виды планов (простых, сложных и т.п.).</w:t>
      </w:r>
    </w:p>
    <w:p w14:paraId="734725A9" w14:textId="77777777" w:rsidR="00DA369F" w:rsidRPr="00DA369F" w:rsidRDefault="00DA369F" w:rsidP="00DA369F">
      <w:pPr>
        <w:numPr>
          <w:ilvl w:val="0"/>
          <w:numId w:val="4"/>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преобразовывать информацию из одного вида в другой (таблицу в текст и пр.).</w:t>
      </w:r>
    </w:p>
    <w:p w14:paraId="0B7CAD86"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уметь определять возможные источники необходимых сведений, производить поиск информации, анализировать и оценивать её достоверность</w:t>
      </w:r>
    </w:p>
    <w:p w14:paraId="49199B29" w14:textId="77777777" w:rsidR="00DA369F" w:rsidRPr="00DA369F" w:rsidRDefault="00DA369F" w:rsidP="00DA369F">
      <w:pPr>
        <w:spacing w:after="0" w:line="276" w:lineRule="exact"/>
        <w:rPr>
          <w:rFonts w:ascii="Times New Roman" w:eastAsiaTheme="minorEastAsia" w:hAnsi="Times New Roman" w:cs="Times New Roman"/>
          <w:sz w:val="20"/>
          <w:szCs w:val="20"/>
          <w:lang w:eastAsia="ru-RU"/>
        </w:rPr>
      </w:pPr>
    </w:p>
    <w:p w14:paraId="7662578C"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осуществляет расширенный поиск информации с использованием ресурсов библиотек и Интернета.</w:t>
      </w:r>
    </w:p>
    <w:p w14:paraId="35C58607" w14:textId="77777777" w:rsidR="00DA369F" w:rsidRPr="00DA369F" w:rsidRDefault="00DA369F" w:rsidP="00DA369F">
      <w:pPr>
        <w:numPr>
          <w:ilvl w:val="0"/>
          <w:numId w:val="5"/>
        </w:numPr>
        <w:tabs>
          <w:tab w:val="left" w:pos="264"/>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Считывает информацию, представленную с использованием ранее неизвестных знаков (символов) при наличии источника, содержащего их толкование.</w:t>
      </w:r>
    </w:p>
    <w:p w14:paraId="75B3913B"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Создает модели и схемы для решения задач.</w:t>
      </w:r>
    </w:p>
    <w:p w14:paraId="04D78AB6"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Переводит сложную по составу информацию из графического или символьного представления в текст и наоборот.</w:t>
      </w:r>
    </w:p>
    <w:p w14:paraId="5BF10869"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взаимосвязь описанных в тексте событий, явлений, процессов.</w:t>
      </w:r>
    </w:p>
    <w:p w14:paraId="48DC88FF"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Участвует в проектно- исследовательской деятельности.</w:t>
      </w:r>
    </w:p>
    <w:p w14:paraId="4F808B35" w14:textId="77777777" w:rsidR="00DA369F" w:rsidRPr="00DA369F" w:rsidRDefault="00DA369F" w:rsidP="00DA369F">
      <w:pPr>
        <w:numPr>
          <w:ilvl w:val="0"/>
          <w:numId w:val="5"/>
        </w:numPr>
        <w:tabs>
          <w:tab w:val="left" w:pos="307"/>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проводит наблюдение и эксперимент под руководством учителя, осуществляет выбор наиболее эффективных способов решения задач в зависимости от конкретных условий;</w:t>
      </w:r>
    </w:p>
    <w:p w14:paraId="116951AA"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дает определение понятиям.</w:t>
      </w:r>
    </w:p>
    <w:p w14:paraId="106E9F55" w14:textId="77777777" w:rsidR="00DA369F" w:rsidRPr="00DA369F" w:rsidRDefault="00DA369F" w:rsidP="00DA369F">
      <w:pPr>
        <w:numPr>
          <w:ilvl w:val="0"/>
          <w:numId w:val="5"/>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причинно-следственные связи.</w:t>
      </w:r>
    </w:p>
    <w:p w14:paraId="7EE338AC" w14:textId="77777777" w:rsidR="00DA369F" w:rsidRPr="00DA369F" w:rsidRDefault="00DA369F" w:rsidP="00DA369F">
      <w:pPr>
        <w:numPr>
          <w:ilvl w:val="0"/>
          <w:numId w:val="5"/>
        </w:numPr>
        <w:tabs>
          <w:tab w:val="left" w:pos="202"/>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14:paraId="6E02128C" w14:textId="77777777" w:rsidR="00DA369F" w:rsidRPr="00DA369F" w:rsidRDefault="00DA369F" w:rsidP="00DA369F">
      <w:pPr>
        <w:numPr>
          <w:ilvl w:val="0"/>
          <w:numId w:val="5"/>
        </w:numPr>
        <w:tabs>
          <w:tab w:val="left" w:pos="269"/>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осуществляет сравнение, </w:t>
      </w:r>
      <w:proofErr w:type="spellStart"/>
      <w:r w:rsidRPr="00DA369F">
        <w:rPr>
          <w:rFonts w:ascii="Times New Roman" w:eastAsia="Times New Roman" w:hAnsi="Times New Roman" w:cs="Times New Roman"/>
          <w:sz w:val="24"/>
          <w:szCs w:val="24"/>
          <w:lang w:eastAsia="ru-RU"/>
        </w:rPr>
        <w:t>сериацию</w:t>
      </w:r>
      <w:proofErr w:type="spellEnd"/>
      <w:r w:rsidRPr="00DA369F">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608E6CA2"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14:paraId="52EA72B8"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объясняет явления, процессы, связи и отношения, выявляемые в ходе исследования;</w:t>
      </w:r>
    </w:p>
    <w:p w14:paraId="073FDDF4"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объясняет явления, процессы, связи и отношения, выявляемые в ходе исследования;</w:t>
      </w:r>
    </w:p>
    <w:p w14:paraId="38329CB4"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Знает основы ознакомительного чтения;</w:t>
      </w:r>
    </w:p>
    <w:p w14:paraId="08B26EAD"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Знает основы усваивающего чтения</w:t>
      </w:r>
    </w:p>
    <w:p w14:paraId="404C88B0" w14:textId="77777777" w:rsidR="00DA369F" w:rsidRPr="00DA369F" w:rsidRDefault="00DA369F" w:rsidP="00DA369F">
      <w:pPr>
        <w:numPr>
          <w:ilvl w:val="0"/>
          <w:numId w:val="5"/>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Умеет структурировать тексты (выделяет главное и второстепенное, главную идею текста, выстраивает</w:t>
      </w:r>
    </w:p>
    <w:p w14:paraId="5324975C"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3DCF92F1"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последовательность описываемых событий)</w:t>
      </w:r>
    </w:p>
    <w:p w14:paraId="5F44FE51" w14:textId="77777777" w:rsidR="00DA369F" w:rsidRPr="00DA369F" w:rsidRDefault="00DA369F" w:rsidP="00DA369F">
      <w:pPr>
        <w:numPr>
          <w:ilvl w:val="0"/>
          <w:numId w:val="6"/>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ставить проблему, аргументировать её актуальность.</w:t>
      </w:r>
    </w:p>
    <w:p w14:paraId="74DD504D" w14:textId="77777777" w:rsidR="00DA369F" w:rsidRPr="00DA369F" w:rsidRDefault="00DA369F" w:rsidP="00DA369F">
      <w:pPr>
        <w:numPr>
          <w:ilvl w:val="0"/>
          <w:numId w:val="6"/>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проводить исследование на основе применения методов наблюдения и эксперимента;</w:t>
      </w:r>
    </w:p>
    <w:p w14:paraId="695E82DF" w14:textId="77777777" w:rsidR="00DA369F" w:rsidRPr="00DA369F" w:rsidRDefault="00DA369F" w:rsidP="00DA369F">
      <w:pPr>
        <w:spacing w:after="0" w:line="4" w:lineRule="exact"/>
        <w:rPr>
          <w:rFonts w:ascii="Times New Roman" w:eastAsia="Times New Roman" w:hAnsi="Times New Roman" w:cs="Times New Roman"/>
          <w:sz w:val="24"/>
          <w:szCs w:val="24"/>
          <w:lang w:eastAsia="ru-RU"/>
        </w:rPr>
      </w:pPr>
    </w:p>
    <w:p w14:paraId="69CF8A3D" w14:textId="77777777" w:rsidR="00DA369F" w:rsidRPr="00DA369F" w:rsidRDefault="00DA369F" w:rsidP="00DA369F">
      <w:pPr>
        <w:spacing w:after="0" w:line="235" w:lineRule="auto"/>
        <w:ind w:left="7"/>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Коммуникативные УУД:</w:t>
      </w:r>
    </w:p>
    <w:p w14:paraId="59F72F35" w14:textId="77777777" w:rsidR="00DA369F" w:rsidRPr="00DA369F" w:rsidRDefault="00DA369F" w:rsidP="00DA369F">
      <w:pPr>
        <w:numPr>
          <w:ilvl w:val="0"/>
          <w:numId w:val="6"/>
        </w:numPr>
        <w:tabs>
          <w:tab w:val="left" w:pos="146"/>
        </w:tabs>
        <w:spacing w:after="0" w:line="240" w:lineRule="auto"/>
        <w:ind w:left="7" w:right="60"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ADAF76A" w14:textId="77777777" w:rsidR="00DA369F" w:rsidRPr="00DA369F" w:rsidRDefault="00DA369F" w:rsidP="00DA369F">
      <w:pPr>
        <w:numPr>
          <w:ilvl w:val="0"/>
          <w:numId w:val="6"/>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Соблюдает нормы публичной речи и регламент в монологе и дискуссии.</w:t>
      </w:r>
    </w:p>
    <w:p w14:paraId="3D52A4AE" w14:textId="77777777" w:rsidR="00DA369F" w:rsidRPr="00DA369F" w:rsidRDefault="00DA369F" w:rsidP="00DA369F">
      <w:pPr>
        <w:numPr>
          <w:ilvl w:val="0"/>
          <w:numId w:val="6"/>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Пользуется адекватными речевыми клише в монологе (публичном выступлении), диалоге, дискуссии.</w:t>
      </w:r>
    </w:p>
    <w:p w14:paraId="268474C3"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33" w:header="0" w:footer="0" w:gutter="0"/>
          <w:cols w:space="720" w:equalWidth="0">
            <w:col w:w="15027"/>
          </w:cols>
        </w:sectPr>
      </w:pPr>
    </w:p>
    <w:p w14:paraId="4280369B" w14:textId="77777777"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14:paraId="4BBBA303" w14:textId="77777777"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3</w:t>
      </w:r>
    </w:p>
    <w:p w14:paraId="78698799"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33" w:header="0" w:footer="0" w:gutter="0"/>
          <w:cols w:space="720" w:equalWidth="0">
            <w:col w:w="15027"/>
          </w:cols>
        </w:sectPr>
      </w:pPr>
    </w:p>
    <w:p w14:paraId="0383ECCD"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формулирует собственное мнение и позицию, аргументирует их.</w:t>
      </w:r>
    </w:p>
    <w:p w14:paraId="77201D75" w14:textId="77777777" w:rsidR="00DA369F" w:rsidRPr="00DA369F" w:rsidRDefault="00DA369F" w:rsidP="00DA369F">
      <w:pPr>
        <w:spacing w:after="0" w:line="34" w:lineRule="exact"/>
        <w:rPr>
          <w:rFonts w:ascii="Times New Roman" w:eastAsia="Times New Roman" w:hAnsi="Times New Roman" w:cs="Times New Roman"/>
          <w:sz w:val="24"/>
          <w:szCs w:val="24"/>
          <w:lang w:eastAsia="ru-RU"/>
        </w:rPr>
      </w:pPr>
    </w:p>
    <w:p w14:paraId="2616F90F"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Координирует свою позицию с позициями партнёров в сотрудничестве при выработке общего.</w:t>
      </w:r>
    </w:p>
    <w:p w14:paraId="5A5D691F"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устанавливает и сравнивает разные точки зрения, прежде чем принимать решения и делать выбор.</w:t>
      </w:r>
    </w:p>
    <w:p w14:paraId="4C96BEB3"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спорит и отстаивает свою позицию не враждебным для оппонентов образом.</w:t>
      </w:r>
    </w:p>
    <w:p w14:paraId="4E1EBD35"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осуществляет взаимный контроль и оказывает в сотрудничестве необходимую взаимопомощь.</w:t>
      </w:r>
    </w:p>
    <w:p w14:paraId="0C4D6E7A" w14:textId="77777777" w:rsidR="00DA369F" w:rsidRPr="00DA369F" w:rsidRDefault="00DA369F" w:rsidP="00DA369F">
      <w:pPr>
        <w:numPr>
          <w:ilvl w:val="0"/>
          <w:numId w:val="7"/>
        </w:numPr>
        <w:tabs>
          <w:tab w:val="left" w:pos="482"/>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w:t>
      </w:r>
      <w:proofErr w:type="gramStart"/>
      <w:r w:rsidRPr="00DA369F">
        <w:rPr>
          <w:rFonts w:ascii="Times New Roman" w:eastAsia="Times New Roman" w:hAnsi="Times New Roman" w:cs="Times New Roman"/>
          <w:sz w:val="24"/>
          <w:szCs w:val="24"/>
          <w:lang w:eastAsia="ru-RU"/>
        </w:rPr>
        <w:t>работы;.</w:t>
      </w:r>
      <w:proofErr w:type="gramEnd"/>
    </w:p>
    <w:p w14:paraId="1193F818" w14:textId="77777777" w:rsidR="00DA369F" w:rsidRPr="00DA369F" w:rsidRDefault="00DA369F" w:rsidP="00DA369F">
      <w:pPr>
        <w:numPr>
          <w:ilvl w:val="0"/>
          <w:numId w:val="7"/>
        </w:numPr>
        <w:tabs>
          <w:tab w:val="left" w:pos="439"/>
        </w:tabs>
        <w:spacing w:after="0" w:line="240" w:lineRule="auto"/>
        <w:ind w:left="7" w:hanging="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14:paraId="74A165EA" w14:textId="77777777" w:rsidR="00DA369F" w:rsidRPr="00DA369F" w:rsidRDefault="00DA369F" w:rsidP="00DA369F">
      <w:pPr>
        <w:numPr>
          <w:ilvl w:val="0"/>
          <w:numId w:val="7"/>
        </w:numPr>
        <w:tabs>
          <w:tab w:val="left" w:pos="267"/>
        </w:tabs>
        <w:spacing w:after="0" w:line="240" w:lineRule="auto"/>
        <w:ind w:left="267" w:hanging="26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14:paraId="6ECFC0DC"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3326A5B1"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Предметными результатами </w:t>
      </w:r>
      <w:r w:rsidRPr="00DA369F">
        <w:rPr>
          <w:rFonts w:ascii="Times New Roman" w:eastAsia="Times New Roman" w:hAnsi="Times New Roman" w:cs="Times New Roman"/>
          <w:sz w:val="24"/>
          <w:szCs w:val="24"/>
          <w:lang w:eastAsia="ru-RU"/>
        </w:rPr>
        <w:t>изучения предмета являются следующие умения:</w:t>
      </w:r>
    </w:p>
    <w:p w14:paraId="6CAF552F" w14:textId="77777777"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осознание роли веществ:</w:t>
      </w:r>
    </w:p>
    <w:p w14:paraId="1D63DCC5" w14:textId="77777777"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определять роль различных веществ в природе и технике;</w:t>
      </w:r>
    </w:p>
    <w:p w14:paraId="1B192C3D" w14:textId="77777777"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объяснять роль веществ в их круговороте.</w:t>
      </w:r>
    </w:p>
    <w:p w14:paraId="2FC2DC41" w14:textId="77777777"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рассмотрение химических процессов:</w:t>
      </w:r>
    </w:p>
    <w:p w14:paraId="61887703" w14:textId="77777777" w:rsidR="00DA369F" w:rsidRPr="00DA369F" w:rsidRDefault="00DA369F" w:rsidP="00DA369F">
      <w:pPr>
        <w:numPr>
          <w:ilvl w:val="0"/>
          <w:numId w:val="8"/>
        </w:numPr>
        <w:tabs>
          <w:tab w:val="left" w:pos="147"/>
        </w:tabs>
        <w:spacing w:after="0" w:line="240" w:lineRule="auto"/>
        <w:ind w:left="147" w:hanging="14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приводить примеры химических процессов в природе;</w:t>
      </w:r>
    </w:p>
    <w:p w14:paraId="4B4AA048" w14:textId="77777777"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находить черты, свидетельствующие об общих признаках химических процессов и их различиях.</w:t>
      </w:r>
    </w:p>
    <w:p w14:paraId="08F3BD1B" w14:textId="77777777" w:rsidR="00DA369F" w:rsidRPr="00DA369F" w:rsidRDefault="00DA369F" w:rsidP="00DA369F">
      <w:pPr>
        <w:numPr>
          <w:ilvl w:val="0"/>
          <w:numId w:val="8"/>
        </w:numPr>
        <w:tabs>
          <w:tab w:val="left" w:pos="207"/>
        </w:tabs>
        <w:spacing w:after="0" w:line="240" w:lineRule="auto"/>
        <w:ind w:left="207" w:hanging="207"/>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использование химических знаний в быту:</w:t>
      </w:r>
    </w:p>
    <w:p w14:paraId="09AA6B36" w14:textId="77777777" w:rsidR="00DA369F" w:rsidRPr="00DA369F" w:rsidRDefault="00DA369F" w:rsidP="00DA369F">
      <w:pPr>
        <w:spacing w:after="0" w:line="240" w:lineRule="auto"/>
        <w:ind w:left="7" w:right="878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объяснять значение веществ в жизни и хозяйстве человека. - объяснять мир с точки зрения химии:</w:t>
      </w:r>
    </w:p>
    <w:p w14:paraId="69DFA525"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перечислять отличительные свойства химических веществ;</w:t>
      </w:r>
    </w:p>
    <w:p w14:paraId="43CF74ED"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различать основные химические процессы;</w:t>
      </w:r>
    </w:p>
    <w:p w14:paraId="08C584F0" w14:textId="77777777" w:rsidR="00DA369F" w:rsidRPr="00DA369F" w:rsidRDefault="00DA369F" w:rsidP="00DA369F">
      <w:pPr>
        <w:numPr>
          <w:ilvl w:val="0"/>
          <w:numId w:val="9"/>
        </w:numPr>
        <w:tabs>
          <w:tab w:val="left" w:pos="14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определять основные классы неорганических веществ;</w:t>
      </w:r>
    </w:p>
    <w:p w14:paraId="1C89A0B0" w14:textId="77777777" w:rsidR="00DA369F" w:rsidRPr="00DA369F" w:rsidRDefault="00DA369F" w:rsidP="00DA369F">
      <w:pPr>
        <w:numPr>
          <w:ilvl w:val="0"/>
          <w:numId w:val="9"/>
        </w:numPr>
        <w:tabs>
          <w:tab w:val="left" w:pos="14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понимать смысл химических терминов.</w:t>
      </w:r>
    </w:p>
    <w:p w14:paraId="66E64DF0" w14:textId="77777777" w:rsidR="00DA369F" w:rsidRPr="00DA369F" w:rsidRDefault="00DA369F" w:rsidP="00DA369F">
      <w:pPr>
        <w:numPr>
          <w:ilvl w:val="0"/>
          <w:numId w:val="9"/>
        </w:numPr>
        <w:tabs>
          <w:tab w:val="left" w:pos="26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овладение основами методов познания, характерных для естественных наук:</w:t>
      </w:r>
    </w:p>
    <w:p w14:paraId="2C48CD66" w14:textId="77777777"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характеризовать методы химической науки (наблюдение, сравнение, эксперимент, измерение) и их роль в познании природы;</w:t>
      </w:r>
    </w:p>
    <w:p w14:paraId="7FFC9A64" w14:textId="77777777"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проводить химические опыты и эксперименты и объяснять их результаты.</w:t>
      </w:r>
    </w:p>
    <w:p w14:paraId="18BBF474" w14:textId="77777777" w:rsidR="00DA369F" w:rsidRPr="00DA369F" w:rsidRDefault="00DA369F" w:rsidP="00DA369F">
      <w:pPr>
        <w:numPr>
          <w:ilvl w:val="0"/>
          <w:numId w:val="9"/>
        </w:numPr>
        <w:tabs>
          <w:tab w:val="left" w:pos="26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p>
    <w:p w14:paraId="7D9DBF02" w14:textId="77777777" w:rsidR="00DA369F" w:rsidRPr="00DA369F" w:rsidRDefault="00DA369F" w:rsidP="00DA369F">
      <w:pPr>
        <w:numPr>
          <w:ilvl w:val="0"/>
          <w:numId w:val="9"/>
        </w:numPr>
        <w:tabs>
          <w:tab w:val="left" w:pos="207"/>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использовать знания химии при соблюдении правил использования бытовых химических препаратов;</w:t>
      </w:r>
    </w:p>
    <w:p w14:paraId="27B5AAC3" w14:textId="77777777" w:rsidR="00DA369F" w:rsidRPr="00DA369F" w:rsidRDefault="00DA369F" w:rsidP="00DA369F">
      <w:pPr>
        <w:spacing w:after="0" w:line="240" w:lineRule="auto"/>
        <w:ind w:left="7"/>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различать опасные и безопасные вещества.</w:t>
      </w:r>
    </w:p>
    <w:p w14:paraId="7F64B834"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33" w:header="0" w:footer="0" w:gutter="0"/>
          <w:cols w:space="720" w:equalWidth="0">
            <w:col w:w="15027"/>
          </w:cols>
        </w:sectPr>
      </w:pPr>
    </w:p>
    <w:p w14:paraId="55FB9A07"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3050D131"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277605B1"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75C51650"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24F5F20D"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0A53A149"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455F28B6"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6EA9BAFC" w14:textId="77777777" w:rsidR="00DA369F" w:rsidRPr="00DA369F" w:rsidRDefault="00DA369F" w:rsidP="00DA369F">
      <w:pPr>
        <w:spacing w:after="0" w:line="365" w:lineRule="exact"/>
        <w:rPr>
          <w:rFonts w:ascii="Times New Roman" w:eastAsiaTheme="minorEastAsia" w:hAnsi="Times New Roman" w:cs="Times New Roman"/>
          <w:sz w:val="20"/>
          <w:szCs w:val="20"/>
          <w:lang w:eastAsia="ru-RU"/>
        </w:rPr>
      </w:pPr>
    </w:p>
    <w:p w14:paraId="007752D5" w14:textId="77777777" w:rsidR="00DA369F" w:rsidRPr="00DA369F" w:rsidRDefault="00DA369F" w:rsidP="00DA369F">
      <w:pPr>
        <w:spacing w:after="0" w:line="240" w:lineRule="auto"/>
        <w:ind w:right="-6"/>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4</w:t>
      </w:r>
    </w:p>
    <w:p w14:paraId="7CB15D76"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33" w:header="0" w:footer="0" w:gutter="0"/>
          <w:cols w:space="720" w:equalWidth="0">
            <w:col w:w="15027"/>
          </w:cols>
        </w:sectPr>
      </w:pPr>
    </w:p>
    <w:p w14:paraId="3B5B7EE4" w14:textId="77777777" w:rsidR="00DA369F" w:rsidRPr="00DA369F" w:rsidRDefault="00DA369F" w:rsidP="00DA369F">
      <w:pPr>
        <w:numPr>
          <w:ilvl w:val="0"/>
          <w:numId w:val="10"/>
        </w:numPr>
        <w:tabs>
          <w:tab w:val="left" w:pos="5400"/>
        </w:tabs>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u w:val="single"/>
          <w:lang w:eastAsia="ru-RU"/>
        </w:rPr>
        <w:lastRenderedPageBreak/>
        <w:t>Содержание учебного предмета «Химия»</w:t>
      </w:r>
    </w:p>
    <w:p w14:paraId="401FBBFB" w14:textId="77777777" w:rsidR="00DA369F" w:rsidRPr="00DA369F" w:rsidRDefault="00DA369F" w:rsidP="00DA369F">
      <w:pPr>
        <w:spacing w:after="0" w:line="235" w:lineRule="exact"/>
        <w:rPr>
          <w:rFonts w:ascii="Times New Roman" w:eastAsiaTheme="minorEastAsia" w:hAnsi="Times New Roman" w:cs="Times New Roman"/>
          <w:sz w:val="20"/>
          <w:szCs w:val="20"/>
          <w:lang w:eastAsia="ru-RU"/>
        </w:rPr>
      </w:pPr>
    </w:p>
    <w:p w14:paraId="1C7B6D25"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1. Введение (6 ч)</w:t>
      </w:r>
    </w:p>
    <w:p w14:paraId="4616D991"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75A56132" w14:textId="77777777"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p>
    <w:p w14:paraId="648EACFA" w14:textId="77777777" w:rsidR="00DA369F" w:rsidRPr="00DA369F" w:rsidRDefault="00DA369F" w:rsidP="00DA369F">
      <w:pPr>
        <w:spacing w:after="0" w:line="2" w:lineRule="exact"/>
        <w:rPr>
          <w:rFonts w:ascii="Times New Roman" w:eastAsiaTheme="minorEastAsia" w:hAnsi="Times New Roman" w:cs="Times New Roman"/>
          <w:sz w:val="20"/>
          <w:szCs w:val="20"/>
          <w:lang w:eastAsia="ru-RU"/>
        </w:rPr>
      </w:pPr>
    </w:p>
    <w:p w14:paraId="508EEFBA"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Превращения веществ. Отличие химических реакций от физических явлений. Роль химии в жизни человека.</w:t>
      </w:r>
    </w:p>
    <w:p w14:paraId="168F848B" w14:textId="77777777"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w:t>
      </w:r>
      <w:proofErr w:type="gramStart"/>
      <w:r w:rsidRPr="00DA369F">
        <w:rPr>
          <w:rFonts w:ascii="Times New Roman" w:eastAsia="Times New Roman" w:hAnsi="Times New Roman" w:cs="Times New Roman"/>
          <w:sz w:val="24"/>
          <w:szCs w:val="24"/>
          <w:lang w:eastAsia="ru-RU"/>
        </w:rPr>
        <w:t>Бутлерова ,</w:t>
      </w:r>
      <w:proofErr w:type="gramEnd"/>
      <w:r w:rsidRPr="00DA369F">
        <w:rPr>
          <w:rFonts w:ascii="Times New Roman" w:eastAsia="Times New Roman" w:hAnsi="Times New Roman" w:cs="Times New Roman"/>
          <w:sz w:val="24"/>
          <w:szCs w:val="24"/>
          <w:lang w:eastAsia="ru-RU"/>
        </w:rPr>
        <w:t xml:space="preserve">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14:paraId="1ADC9766" w14:textId="77777777" w:rsidR="00DA369F" w:rsidRPr="00DA369F" w:rsidRDefault="00DA369F" w:rsidP="00DA369F">
      <w:pPr>
        <w:spacing w:after="0" w:line="2" w:lineRule="exact"/>
        <w:rPr>
          <w:rFonts w:ascii="Times New Roman" w:eastAsiaTheme="minorEastAsia" w:hAnsi="Times New Roman" w:cs="Times New Roman"/>
          <w:sz w:val="20"/>
          <w:szCs w:val="20"/>
          <w:lang w:eastAsia="ru-RU"/>
        </w:rPr>
      </w:pPr>
    </w:p>
    <w:p w14:paraId="1BA8E1CC"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14:paraId="38EB1C5C"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2EABD9AD" w14:textId="77777777"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14:paraId="11CA9D0A"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Практическая работа № 1</w:t>
      </w:r>
    </w:p>
    <w:p w14:paraId="24F73E49" w14:textId="77777777" w:rsidR="00DA369F" w:rsidRPr="00DA369F" w:rsidRDefault="00DA369F" w:rsidP="00DA369F">
      <w:pPr>
        <w:numPr>
          <w:ilvl w:val="0"/>
          <w:numId w:val="11"/>
        </w:numPr>
        <w:tabs>
          <w:tab w:val="left" w:pos="1059"/>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14:paraId="3C1D2C18" w14:textId="77777777"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Метапредметные понятия: объект, гипотеза, закон система.</w:t>
      </w:r>
    </w:p>
    <w:p w14:paraId="463169B0" w14:textId="77777777"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14:paraId="70B05E06"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Тема 2.  Атомы химических элементов </w:t>
      </w:r>
      <w:r w:rsidRPr="00DA369F">
        <w:rPr>
          <w:rFonts w:ascii="Times New Roman" w:eastAsia="Times New Roman" w:hAnsi="Times New Roman" w:cs="Times New Roman"/>
          <w:b/>
          <w:bCs/>
          <w:i/>
          <w:iCs/>
          <w:sz w:val="24"/>
          <w:szCs w:val="24"/>
          <w:lang w:eastAsia="ru-RU"/>
        </w:rPr>
        <w:t>(10</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b/>
          <w:bCs/>
          <w:i/>
          <w:iCs/>
          <w:sz w:val="24"/>
          <w:szCs w:val="24"/>
          <w:lang w:eastAsia="ru-RU"/>
        </w:rPr>
        <w:t>ч)</w:t>
      </w:r>
    </w:p>
    <w:p w14:paraId="39140B42"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5100BF36" w14:textId="77777777"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14:paraId="24B46B76"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14:paraId="388B5679"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54813A2B"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14:paraId="7CA17822" w14:textId="77777777" w:rsidR="00DA369F" w:rsidRPr="00DA369F" w:rsidRDefault="00DA369F" w:rsidP="00DA369F">
      <w:pPr>
        <w:spacing w:after="0" w:line="244"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w:t>
      </w:r>
    </w:p>
    <w:p w14:paraId="598A9B7F"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9" w:right="685" w:bottom="522" w:left="1140" w:header="0" w:footer="0" w:gutter="0"/>
          <w:cols w:space="720" w:equalWidth="0">
            <w:col w:w="15020"/>
          </w:cols>
        </w:sectPr>
      </w:pPr>
    </w:p>
    <w:p w14:paraId="357C4DC0" w14:textId="77777777" w:rsidR="00DA369F" w:rsidRPr="00DA369F" w:rsidRDefault="00DA369F" w:rsidP="00DA369F">
      <w:pPr>
        <w:spacing w:after="0" w:line="200" w:lineRule="exact"/>
        <w:rPr>
          <w:rFonts w:ascii="Times New Roman" w:eastAsiaTheme="minorEastAsia" w:hAnsi="Times New Roman" w:cs="Times New Roman"/>
          <w:sz w:val="20"/>
          <w:szCs w:val="20"/>
          <w:lang w:eastAsia="ru-RU"/>
        </w:rPr>
      </w:pPr>
    </w:p>
    <w:p w14:paraId="7CBF86D4" w14:textId="77777777" w:rsidR="00DA369F" w:rsidRPr="00DA369F" w:rsidRDefault="00DA369F" w:rsidP="00DA369F">
      <w:pPr>
        <w:spacing w:after="0" w:line="207" w:lineRule="exact"/>
        <w:rPr>
          <w:rFonts w:ascii="Times New Roman" w:eastAsiaTheme="minorEastAsia" w:hAnsi="Times New Roman" w:cs="Times New Roman"/>
          <w:sz w:val="20"/>
          <w:szCs w:val="20"/>
          <w:lang w:eastAsia="ru-RU"/>
        </w:rPr>
      </w:pPr>
    </w:p>
    <w:p w14:paraId="5AA4692D" w14:textId="77777777"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5</w:t>
      </w:r>
    </w:p>
    <w:p w14:paraId="7063CE6B"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9" w:right="685" w:bottom="522" w:left="1140" w:header="0" w:footer="0" w:gutter="0"/>
          <w:cols w:space="720" w:equalWidth="0">
            <w:col w:w="15020"/>
          </w:cols>
        </w:sectPr>
      </w:pPr>
    </w:p>
    <w:p w14:paraId="3FF2CE5D" w14:textId="77777777" w:rsidR="00DA369F" w:rsidRPr="00DA369F" w:rsidRDefault="00DA369F" w:rsidP="00DA369F">
      <w:pPr>
        <w:spacing w:after="0" w:line="255" w:lineRule="auto"/>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w:t>
      </w:r>
    </w:p>
    <w:p w14:paraId="60E3AA6A"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Модели атомов химических элементов.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Периодическая система химических элементов Д.</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И.</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Менделеева.</w:t>
      </w:r>
    </w:p>
    <w:p w14:paraId="190D7C2D"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вещество, структура, система, связь, энергия, факторы.</w:t>
      </w:r>
    </w:p>
    <w:p w14:paraId="356191C1" w14:textId="77777777"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14:paraId="7B2176EC"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3.  Простые вещества (7</w:t>
      </w:r>
      <w:r w:rsidRPr="00DA369F">
        <w:rPr>
          <w:rFonts w:ascii="Times New Roman" w:eastAsia="Times New Roman" w:hAnsi="Times New Roman" w:cs="Times New Roman"/>
          <w:b/>
          <w:bCs/>
          <w:i/>
          <w:iCs/>
          <w:sz w:val="24"/>
          <w:szCs w:val="24"/>
          <w:lang w:eastAsia="ru-RU"/>
        </w:rPr>
        <w:t>ч)</w:t>
      </w:r>
    </w:p>
    <w:p w14:paraId="4DDC2575"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1195DEBC"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14:paraId="3D8E94FC"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Постоянная Авогадро. Количество вещества. Моль. Молярная </w:t>
      </w:r>
      <w:proofErr w:type="gramStart"/>
      <w:r w:rsidRPr="00DA369F">
        <w:rPr>
          <w:rFonts w:ascii="Times New Roman" w:eastAsia="Times New Roman" w:hAnsi="Times New Roman" w:cs="Times New Roman"/>
          <w:sz w:val="24"/>
          <w:szCs w:val="24"/>
          <w:lang w:eastAsia="ru-RU"/>
        </w:rPr>
        <w:t>масса .</w:t>
      </w:r>
      <w:proofErr w:type="gramEnd"/>
      <w:r w:rsidRPr="00DA369F">
        <w:rPr>
          <w:rFonts w:ascii="Times New Roman" w:eastAsia="Times New Roman" w:hAnsi="Times New Roman" w:cs="Times New Roman"/>
          <w:sz w:val="24"/>
          <w:szCs w:val="24"/>
          <w:lang w:eastAsia="ru-RU"/>
        </w:rPr>
        <w:t xml:space="preserve"> Молярный объем газообразных веществ. Кратные единицы количества вещества — </w:t>
      </w:r>
      <w:proofErr w:type="spellStart"/>
      <w:r w:rsidRPr="00DA369F">
        <w:rPr>
          <w:rFonts w:ascii="Times New Roman" w:eastAsia="Times New Roman" w:hAnsi="Times New Roman" w:cs="Times New Roman"/>
          <w:sz w:val="24"/>
          <w:szCs w:val="24"/>
          <w:lang w:eastAsia="ru-RU"/>
        </w:rPr>
        <w:t>миллимоль</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киломоль</w:t>
      </w:r>
      <w:proofErr w:type="spellEnd"/>
      <w:r w:rsidRPr="00DA369F">
        <w:rPr>
          <w:rFonts w:ascii="Times New Roman" w:eastAsia="Times New Roman" w:hAnsi="Times New Roman" w:cs="Times New Roman"/>
          <w:sz w:val="24"/>
          <w:szCs w:val="24"/>
          <w:lang w:eastAsia="ru-RU"/>
        </w:rPr>
        <w:t xml:space="preserve">, </w:t>
      </w:r>
      <w:proofErr w:type="spellStart"/>
      <w:r w:rsidRPr="00DA369F">
        <w:rPr>
          <w:rFonts w:ascii="Times New Roman" w:eastAsia="Times New Roman" w:hAnsi="Times New Roman" w:cs="Times New Roman"/>
          <w:sz w:val="24"/>
          <w:szCs w:val="24"/>
          <w:lang w:eastAsia="ru-RU"/>
        </w:rPr>
        <w:t>миллимолярная</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киломолярная</w:t>
      </w:r>
      <w:proofErr w:type="spellEnd"/>
      <w:r w:rsidRPr="00DA369F">
        <w:rPr>
          <w:rFonts w:ascii="Times New Roman" w:eastAsia="Times New Roman" w:hAnsi="Times New Roman" w:cs="Times New Roman"/>
          <w:sz w:val="24"/>
          <w:szCs w:val="24"/>
          <w:lang w:eastAsia="ru-RU"/>
        </w:rPr>
        <w:t xml:space="preserve"> массы вещества, </w:t>
      </w:r>
      <w:proofErr w:type="spellStart"/>
      <w:r w:rsidRPr="00DA369F">
        <w:rPr>
          <w:rFonts w:ascii="Times New Roman" w:eastAsia="Times New Roman" w:hAnsi="Times New Roman" w:cs="Times New Roman"/>
          <w:sz w:val="24"/>
          <w:szCs w:val="24"/>
          <w:lang w:eastAsia="ru-RU"/>
        </w:rPr>
        <w:t>миллимолярный</w:t>
      </w:r>
      <w:proofErr w:type="spellEnd"/>
      <w:r w:rsidRPr="00DA369F">
        <w:rPr>
          <w:rFonts w:ascii="Times New Roman" w:eastAsia="Times New Roman" w:hAnsi="Times New Roman" w:cs="Times New Roman"/>
          <w:sz w:val="24"/>
          <w:szCs w:val="24"/>
          <w:lang w:eastAsia="ru-RU"/>
        </w:rPr>
        <w:t xml:space="preserve"> и </w:t>
      </w:r>
      <w:proofErr w:type="spellStart"/>
      <w:r w:rsidRPr="00DA369F">
        <w:rPr>
          <w:rFonts w:ascii="Times New Roman" w:eastAsia="Times New Roman" w:hAnsi="Times New Roman" w:cs="Times New Roman"/>
          <w:sz w:val="24"/>
          <w:szCs w:val="24"/>
          <w:lang w:eastAsia="ru-RU"/>
        </w:rPr>
        <w:t>киломолярный</w:t>
      </w:r>
      <w:proofErr w:type="spellEnd"/>
      <w:r w:rsidRPr="00DA369F">
        <w:rPr>
          <w:rFonts w:ascii="Times New Roman" w:eastAsia="Times New Roman" w:hAnsi="Times New Roman" w:cs="Times New Roman"/>
          <w:sz w:val="24"/>
          <w:szCs w:val="24"/>
          <w:lang w:eastAsia="ru-RU"/>
        </w:rPr>
        <w:t xml:space="preserve"> объемы газообразных веществ.</w:t>
      </w:r>
    </w:p>
    <w:p w14:paraId="21F6545A"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020EBB25"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 «молярный объем газов», «постоянная Авогадро».</w:t>
      </w:r>
    </w:p>
    <w:p w14:paraId="0A2E21A2"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Вычисление молярной массы веществ по химическим формулам.</w:t>
      </w:r>
    </w:p>
    <w:p w14:paraId="26CCF742" w14:textId="77777777" w:rsidR="00DA369F" w:rsidRPr="00DA369F" w:rsidRDefault="00DA369F" w:rsidP="00DA369F">
      <w:pPr>
        <w:numPr>
          <w:ilvl w:val="0"/>
          <w:numId w:val="12"/>
        </w:numPr>
        <w:tabs>
          <w:tab w:val="left" w:pos="940"/>
        </w:tabs>
        <w:spacing w:after="0" w:line="244" w:lineRule="auto"/>
        <w:ind w:right="72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Расчеты с использованием понятий «количество вещества», «молярная масса», «молярный объем газов», «постоянная Авогадро». </w:t>
      </w: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Некоторые металлы и неметаллы количеством вещества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моль.</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Модель молярного объема газообразных веществ.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классификация, количество, свойства.</w:t>
      </w:r>
    </w:p>
    <w:p w14:paraId="20365A50" w14:textId="77777777" w:rsidR="00DA369F" w:rsidRPr="00DA369F" w:rsidRDefault="00DA369F" w:rsidP="00DA369F">
      <w:pPr>
        <w:spacing w:after="0" w:line="229" w:lineRule="exact"/>
        <w:rPr>
          <w:rFonts w:ascii="Times New Roman" w:eastAsiaTheme="minorEastAsia" w:hAnsi="Times New Roman" w:cs="Times New Roman"/>
          <w:sz w:val="20"/>
          <w:szCs w:val="20"/>
          <w:lang w:eastAsia="ru-RU"/>
        </w:rPr>
      </w:pPr>
    </w:p>
    <w:p w14:paraId="60337442" w14:textId="77777777" w:rsidR="00DA369F" w:rsidRPr="00DA369F" w:rsidRDefault="00DA369F" w:rsidP="00DA369F">
      <w:pPr>
        <w:tabs>
          <w:tab w:val="left" w:pos="1780"/>
        </w:tabs>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4.</w:t>
      </w:r>
      <w:r w:rsidRPr="00DA369F">
        <w:rPr>
          <w:rFonts w:ascii="Times New Roman" w:eastAsiaTheme="minorEastAsia" w:hAnsi="Times New Roman" w:cs="Times New Roman"/>
          <w:sz w:val="20"/>
          <w:szCs w:val="20"/>
          <w:lang w:eastAsia="ru-RU"/>
        </w:rPr>
        <w:tab/>
      </w:r>
      <w:r w:rsidRPr="00DA369F">
        <w:rPr>
          <w:rFonts w:ascii="Times New Roman" w:eastAsia="Times New Roman" w:hAnsi="Times New Roman" w:cs="Times New Roman"/>
          <w:b/>
          <w:bCs/>
          <w:sz w:val="23"/>
          <w:szCs w:val="23"/>
          <w:lang w:eastAsia="ru-RU"/>
        </w:rPr>
        <w:t xml:space="preserve">Соединения химических элементов </w:t>
      </w:r>
      <w:r w:rsidRPr="00DA369F">
        <w:rPr>
          <w:rFonts w:ascii="Times New Roman" w:eastAsia="Times New Roman" w:hAnsi="Times New Roman" w:cs="Times New Roman"/>
          <w:b/>
          <w:bCs/>
          <w:i/>
          <w:iCs/>
          <w:sz w:val="23"/>
          <w:szCs w:val="23"/>
          <w:lang w:eastAsia="ru-RU"/>
        </w:rPr>
        <w:t>(14</w:t>
      </w:r>
      <w:r w:rsidRPr="00DA369F">
        <w:rPr>
          <w:rFonts w:ascii="Times New Roman" w:eastAsia="Times New Roman" w:hAnsi="Times New Roman" w:cs="Times New Roman"/>
          <w:b/>
          <w:bCs/>
          <w:sz w:val="23"/>
          <w:szCs w:val="23"/>
          <w:lang w:eastAsia="ru-RU"/>
        </w:rPr>
        <w:t xml:space="preserve"> </w:t>
      </w:r>
      <w:r w:rsidRPr="00DA369F">
        <w:rPr>
          <w:rFonts w:ascii="Times New Roman" w:eastAsia="Times New Roman" w:hAnsi="Times New Roman" w:cs="Times New Roman"/>
          <w:b/>
          <w:bCs/>
          <w:i/>
          <w:iCs/>
          <w:sz w:val="23"/>
          <w:szCs w:val="23"/>
          <w:lang w:eastAsia="ru-RU"/>
        </w:rPr>
        <w:t>ч)</w:t>
      </w:r>
    </w:p>
    <w:p w14:paraId="30FFEB38"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64EFA067" w14:textId="77777777"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Степень </w:t>
      </w:r>
      <w:proofErr w:type="gramStart"/>
      <w:r w:rsidRPr="00DA369F">
        <w:rPr>
          <w:rFonts w:ascii="Times New Roman" w:eastAsia="Times New Roman" w:hAnsi="Times New Roman" w:cs="Times New Roman"/>
          <w:sz w:val="24"/>
          <w:szCs w:val="24"/>
          <w:lang w:eastAsia="ru-RU"/>
        </w:rPr>
        <w:t>окисления .</w:t>
      </w:r>
      <w:proofErr w:type="gramEnd"/>
      <w:r w:rsidRPr="00DA369F">
        <w:rPr>
          <w:rFonts w:ascii="Times New Roman" w:eastAsia="Times New Roman" w:hAnsi="Times New Roman" w:cs="Times New Roman"/>
          <w:sz w:val="24"/>
          <w:szCs w:val="24"/>
          <w:lang w:eastAsia="ru-RU"/>
        </w:rPr>
        <w:t xml:space="preserve"> Определение степени окисления элементов по химической формуле соединения. Составление формул бинарных соединений, общий способ их называния.</w:t>
      </w:r>
    </w:p>
    <w:p w14:paraId="57E9802F"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Бинарные соединения: оксиды, хлориды, сульфиды и др. Составление их формул. Представители оксидов: вода, углекислый газ и</w:t>
      </w:r>
    </w:p>
    <w:p w14:paraId="33E77313" w14:textId="77777777"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негашеная известь. Представители летучих водородных соединений: хлороводород и аммиак.</w:t>
      </w:r>
    </w:p>
    <w:p w14:paraId="51367E3D"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14:paraId="3295B7F0"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34BE3A7F" w14:textId="77777777" w:rsidR="00DA369F" w:rsidRPr="00DA369F" w:rsidRDefault="00DA369F" w:rsidP="00DA369F">
      <w:pPr>
        <w:spacing w:after="0" w:line="240" w:lineRule="auto"/>
        <w:ind w:firstLine="76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14:paraId="00D6D87B"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4D3B9EF4"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Аморфные и кристаллические вещества.</w:t>
      </w:r>
    </w:p>
    <w:p w14:paraId="034DE04B"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14:paraId="5DA26088" w14:textId="77777777" w:rsidR="00DA369F" w:rsidRPr="00DA369F" w:rsidRDefault="00DA369F" w:rsidP="00DA369F">
      <w:pPr>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Вещества молекулярного и немолекулярного строения. Закон постоянства состава для веществ молекулярного строения.</w:t>
      </w:r>
    </w:p>
    <w:p w14:paraId="395E1F98"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40" w:header="0" w:footer="0" w:gutter="0"/>
          <w:cols w:space="720" w:equalWidth="0">
            <w:col w:w="15020"/>
          </w:cols>
        </w:sectPr>
      </w:pPr>
    </w:p>
    <w:p w14:paraId="6AEEE10F" w14:textId="77777777"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14:paraId="693CEA4B" w14:textId="77777777"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6</w:t>
      </w:r>
    </w:p>
    <w:p w14:paraId="60F5242C"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40" w:header="0" w:footer="0" w:gutter="0"/>
          <w:cols w:space="720" w:equalWidth="0">
            <w:col w:w="15020"/>
          </w:cols>
        </w:sectPr>
      </w:pPr>
    </w:p>
    <w:p w14:paraId="37799F86" w14:textId="77777777" w:rsidR="00DA369F" w:rsidRPr="00DA369F" w:rsidRDefault="00DA369F" w:rsidP="00DA369F">
      <w:pPr>
        <w:spacing w:after="0" w:line="255" w:lineRule="auto"/>
        <w:ind w:firstLine="708"/>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w:t>
      </w:r>
    </w:p>
    <w:p w14:paraId="4FE9B4F7"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Расчеты, связанные с использованием понятия доля.</w:t>
      </w:r>
    </w:p>
    <w:p w14:paraId="53D0470A"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Расчет массовой и объемной долей компонентов смеси веществ.</w:t>
      </w:r>
    </w:p>
    <w:p w14:paraId="78422644" w14:textId="77777777" w:rsidR="00DA369F" w:rsidRPr="00DA369F" w:rsidRDefault="00DA369F" w:rsidP="00DA369F">
      <w:pPr>
        <w:numPr>
          <w:ilvl w:val="0"/>
          <w:numId w:val="13"/>
        </w:numPr>
        <w:tabs>
          <w:tab w:val="left" w:pos="940"/>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массовой доли вещества в растворе по известной массе растворенного вещества и массе растворителя.</w:t>
      </w:r>
    </w:p>
    <w:p w14:paraId="1CC30487" w14:textId="77777777" w:rsidR="00DA369F" w:rsidRPr="00DA369F" w:rsidRDefault="00DA369F" w:rsidP="00DA369F">
      <w:pPr>
        <w:numPr>
          <w:ilvl w:val="0"/>
          <w:numId w:val="13"/>
        </w:numPr>
        <w:tabs>
          <w:tab w:val="left" w:pos="951"/>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14:paraId="00917268" w14:textId="77777777" w:rsidR="00DA369F" w:rsidRPr="00DA369F" w:rsidRDefault="00DA369F" w:rsidP="00DA369F">
      <w:pPr>
        <w:spacing w:after="0" w:line="240" w:lineRule="auto"/>
        <w:ind w:firstLine="708"/>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Образцы оксидов,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кислот,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оснований и солей.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Модели кристаллических решеток хлорида натрия,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алмаза,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оксида углерода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(IV). Взрыв смеси водорода с воздухом. Способы разделения смесей, дистилляция воды.</w:t>
      </w:r>
    </w:p>
    <w:p w14:paraId="66DEBE92" w14:textId="77777777"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Знакомство с образцами веществ разных классов. 2.</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Разделение смесей.</w:t>
      </w:r>
    </w:p>
    <w:p w14:paraId="0A41C920" w14:textId="77777777" w:rsidR="00DA369F" w:rsidRPr="00DA369F" w:rsidRDefault="00DA369F" w:rsidP="00DA369F">
      <w:pPr>
        <w:spacing w:after="0" w:line="5" w:lineRule="exact"/>
        <w:rPr>
          <w:rFonts w:ascii="Times New Roman" w:eastAsia="Times New Roman" w:hAnsi="Times New Roman" w:cs="Times New Roman"/>
          <w:sz w:val="24"/>
          <w:szCs w:val="24"/>
          <w:lang w:eastAsia="ru-RU"/>
        </w:rPr>
      </w:pPr>
    </w:p>
    <w:p w14:paraId="18CD86A7" w14:textId="77777777" w:rsidR="00DA369F" w:rsidRPr="00DA369F" w:rsidRDefault="00DA369F" w:rsidP="00DA369F">
      <w:pPr>
        <w:spacing w:after="0" w:line="235"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Практическая работа № 2</w:t>
      </w:r>
    </w:p>
    <w:p w14:paraId="1FB366B9" w14:textId="77777777"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Очистка загрязненной поваренной соли.</w:t>
      </w:r>
    </w:p>
    <w:p w14:paraId="40788792" w14:textId="77777777" w:rsidR="00DA369F" w:rsidRPr="00DA369F" w:rsidRDefault="00DA369F" w:rsidP="00DA369F">
      <w:pPr>
        <w:spacing w:after="0" w:line="4" w:lineRule="exact"/>
        <w:rPr>
          <w:rFonts w:ascii="Times New Roman" w:eastAsia="Times New Roman" w:hAnsi="Times New Roman" w:cs="Times New Roman"/>
          <w:sz w:val="24"/>
          <w:szCs w:val="24"/>
          <w:lang w:eastAsia="ru-RU"/>
        </w:rPr>
      </w:pPr>
    </w:p>
    <w:p w14:paraId="6AF5C700" w14:textId="77777777" w:rsidR="00DA369F" w:rsidRPr="00DA369F" w:rsidRDefault="00DA369F" w:rsidP="00DA369F">
      <w:pPr>
        <w:spacing w:after="0" w:line="235"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Практическая работа № 3</w:t>
      </w:r>
    </w:p>
    <w:p w14:paraId="71E03878" w14:textId="77777777" w:rsidR="00DA369F" w:rsidRPr="00DA369F" w:rsidRDefault="00DA369F" w:rsidP="00DA369F">
      <w:pPr>
        <w:spacing w:after="0" w:line="269" w:lineRule="auto"/>
        <w:ind w:left="700" w:right="598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3"/>
          <w:szCs w:val="23"/>
          <w:lang w:eastAsia="ru-RU"/>
        </w:rPr>
        <w:t xml:space="preserve">Приготовление раствора сахара и определение массовой доли его в растворе. </w:t>
      </w:r>
      <w:r w:rsidRPr="00DA369F">
        <w:rPr>
          <w:rFonts w:ascii="Times New Roman" w:eastAsia="Times New Roman" w:hAnsi="Times New Roman" w:cs="Times New Roman"/>
          <w:sz w:val="23"/>
          <w:szCs w:val="23"/>
          <w:u w:val="single"/>
          <w:lang w:eastAsia="ru-RU"/>
        </w:rPr>
        <w:t>Метапредметные понятия:</w:t>
      </w:r>
      <w:r w:rsidRPr="00DA369F">
        <w:rPr>
          <w:rFonts w:ascii="Times New Roman" w:eastAsia="Times New Roman" w:hAnsi="Times New Roman" w:cs="Times New Roman"/>
          <w:sz w:val="23"/>
          <w:szCs w:val="23"/>
          <w:lang w:eastAsia="ru-RU"/>
        </w:rPr>
        <w:t xml:space="preserve"> система, компонент, количественные характеристики.</w:t>
      </w:r>
    </w:p>
    <w:p w14:paraId="41E33BF8" w14:textId="77777777" w:rsidR="00DA369F" w:rsidRPr="00DA369F" w:rsidRDefault="00DA369F" w:rsidP="00DA369F">
      <w:pPr>
        <w:spacing w:after="0" w:line="202" w:lineRule="exact"/>
        <w:rPr>
          <w:rFonts w:ascii="Times New Roman" w:eastAsiaTheme="minorEastAsia" w:hAnsi="Times New Roman" w:cs="Times New Roman"/>
          <w:sz w:val="20"/>
          <w:szCs w:val="20"/>
          <w:lang w:eastAsia="ru-RU"/>
        </w:rPr>
      </w:pPr>
    </w:p>
    <w:p w14:paraId="458073FB" w14:textId="77777777" w:rsidR="00DA369F" w:rsidRPr="00DA369F" w:rsidRDefault="00DA369F" w:rsidP="00DA369F">
      <w:pPr>
        <w:tabs>
          <w:tab w:val="left" w:pos="1780"/>
        </w:tabs>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Тема 5.</w:t>
      </w:r>
      <w:r w:rsidRPr="00DA369F">
        <w:rPr>
          <w:rFonts w:ascii="Times New Roman" w:eastAsiaTheme="minorEastAsia" w:hAnsi="Times New Roman" w:cs="Times New Roman"/>
          <w:sz w:val="20"/>
          <w:szCs w:val="20"/>
          <w:lang w:eastAsia="ru-RU"/>
        </w:rPr>
        <w:tab/>
      </w:r>
      <w:r w:rsidRPr="00DA369F">
        <w:rPr>
          <w:rFonts w:ascii="Times New Roman" w:eastAsia="Times New Roman" w:hAnsi="Times New Roman" w:cs="Times New Roman"/>
          <w:b/>
          <w:bCs/>
          <w:sz w:val="23"/>
          <w:szCs w:val="23"/>
          <w:lang w:eastAsia="ru-RU"/>
        </w:rPr>
        <w:t xml:space="preserve">Изменения, происходящие с веществами </w:t>
      </w:r>
      <w:r w:rsidRPr="00DA369F">
        <w:rPr>
          <w:rFonts w:ascii="Times New Roman" w:eastAsia="Times New Roman" w:hAnsi="Times New Roman" w:cs="Times New Roman"/>
          <w:b/>
          <w:bCs/>
          <w:i/>
          <w:iCs/>
          <w:sz w:val="23"/>
          <w:szCs w:val="23"/>
          <w:lang w:eastAsia="ru-RU"/>
        </w:rPr>
        <w:t>(10ч)</w:t>
      </w:r>
    </w:p>
    <w:p w14:paraId="6BEE4AAF"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2FB407FF"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Понятие явлений как изменений, происходящих с веществами. </w:t>
      </w:r>
      <w:proofErr w:type="gramStart"/>
      <w:r w:rsidRPr="00DA369F">
        <w:rPr>
          <w:rFonts w:ascii="Times New Roman" w:eastAsia="Times New Roman" w:hAnsi="Times New Roman" w:cs="Times New Roman"/>
          <w:sz w:val="24"/>
          <w:szCs w:val="24"/>
          <w:lang w:eastAsia="ru-RU"/>
        </w:rPr>
        <w:t>Явления ,</w:t>
      </w:r>
      <w:proofErr w:type="gramEnd"/>
      <w:r w:rsidRPr="00DA369F">
        <w:rPr>
          <w:rFonts w:ascii="Times New Roman" w:eastAsia="Times New Roman" w:hAnsi="Times New Roman" w:cs="Times New Roman"/>
          <w:sz w:val="24"/>
          <w:szCs w:val="24"/>
          <w:lang w:eastAsia="ru-RU"/>
        </w:rPr>
        <w:t xml:space="preserve">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14:paraId="28A3952F"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14:paraId="269EF3DB"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14:paraId="3AFDF2D9"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разложения. Понятие о скорости химических реакций. Катализаторы. Ферменты.</w:t>
      </w:r>
    </w:p>
    <w:p w14:paraId="3B5A43F4"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соединения. Каталитические и некаталитические реакции. Обратимые и необратимые реакции.</w:t>
      </w:r>
    </w:p>
    <w:p w14:paraId="10EDA84F"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085E88D0"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14:paraId="2DB34A30"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обмена. Реакции нейтрализации. Условия протекания реакций обмена в растворах до конца.</w:t>
      </w:r>
    </w:p>
    <w:p w14:paraId="5231D6DF" w14:textId="77777777" w:rsidR="00DA369F" w:rsidRPr="00DA369F" w:rsidRDefault="00DA369F" w:rsidP="00DA369F">
      <w:pPr>
        <w:spacing w:after="0" w:line="242"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14:paraId="5D0D1522"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10" w:right="685" w:bottom="522" w:left="1140" w:header="0" w:footer="0" w:gutter="0"/>
          <w:cols w:space="720" w:equalWidth="0">
            <w:col w:w="15020"/>
          </w:cols>
        </w:sectPr>
      </w:pPr>
    </w:p>
    <w:p w14:paraId="59F0974F" w14:textId="77777777" w:rsidR="00DA369F" w:rsidRPr="00DA369F" w:rsidRDefault="00DA369F" w:rsidP="00DA369F">
      <w:pPr>
        <w:spacing w:after="0" w:line="376" w:lineRule="exact"/>
        <w:rPr>
          <w:rFonts w:ascii="Times New Roman" w:eastAsiaTheme="minorEastAsia" w:hAnsi="Times New Roman" w:cs="Times New Roman"/>
          <w:sz w:val="20"/>
          <w:szCs w:val="20"/>
          <w:lang w:eastAsia="ru-RU"/>
        </w:rPr>
      </w:pPr>
    </w:p>
    <w:p w14:paraId="7DE9A95B" w14:textId="77777777"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7</w:t>
      </w:r>
    </w:p>
    <w:p w14:paraId="08130B56"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10" w:right="685" w:bottom="522" w:left="1140" w:header="0" w:footer="0" w:gutter="0"/>
          <w:cols w:space="720" w:equalWidth="0">
            <w:col w:w="15020"/>
          </w:cols>
        </w:sectPr>
      </w:pPr>
    </w:p>
    <w:p w14:paraId="5DA69EB5" w14:textId="77777777" w:rsidR="00DA369F" w:rsidRPr="00DA369F" w:rsidRDefault="00DA369F" w:rsidP="00DA369F">
      <w:pPr>
        <w:spacing w:after="0" w:line="256" w:lineRule="auto"/>
        <w:ind w:firstLine="708"/>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lastRenderedPageBreak/>
        <w:t xml:space="preserve">Расчетные задачи. </w:t>
      </w:r>
      <w:r w:rsidRPr="00DA369F">
        <w:rPr>
          <w:rFonts w:ascii="Times New Roman" w:eastAsia="Times New Roman" w:hAnsi="Times New Roman" w:cs="Times New Roman"/>
          <w:sz w:val="24"/>
          <w:szCs w:val="24"/>
          <w:lang w:eastAsia="ru-RU"/>
        </w:rPr>
        <w:t>1.</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Вычисление по химическим уравнениям массы или количества вещества по известной массе или количеству</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вещества одного из вступающих в реакцию веществ или продуктов реакции.</w:t>
      </w:r>
    </w:p>
    <w:p w14:paraId="5C2375FF" w14:textId="77777777" w:rsidR="00DA369F" w:rsidRPr="00DA369F" w:rsidRDefault="00DA369F" w:rsidP="00DA369F">
      <w:pPr>
        <w:spacing w:after="0" w:line="2" w:lineRule="exact"/>
        <w:rPr>
          <w:rFonts w:ascii="Times New Roman" w:eastAsiaTheme="minorEastAsia" w:hAnsi="Times New Roman" w:cs="Times New Roman"/>
          <w:sz w:val="20"/>
          <w:szCs w:val="20"/>
          <w:lang w:eastAsia="ru-RU"/>
        </w:rPr>
      </w:pPr>
    </w:p>
    <w:p w14:paraId="57729539" w14:textId="77777777" w:rsidR="00DA369F" w:rsidRPr="00DA369F" w:rsidRDefault="00DA369F" w:rsidP="00DA369F">
      <w:pPr>
        <w:numPr>
          <w:ilvl w:val="0"/>
          <w:numId w:val="14"/>
        </w:numPr>
        <w:tabs>
          <w:tab w:val="left" w:pos="1044"/>
        </w:tabs>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(количества вещества, объема) продукта реакции, если известна масса исходного вещества, содержащего определенную долю примесей.</w:t>
      </w:r>
    </w:p>
    <w:p w14:paraId="61D38086" w14:textId="77777777" w:rsidR="00DA369F" w:rsidRPr="00DA369F" w:rsidRDefault="00DA369F" w:rsidP="00DA369F">
      <w:pPr>
        <w:numPr>
          <w:ilvl w:val="0"/>
          <w:numId w:val="14"/>
        </w:numPr>
        <w:tabs>
          <w:tab w:val="left" w:pos="989"/>
        </w:tabs>
        <w:spacing w:after="0" w:line="239"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Вычисление массы (количества вещества, объема) продукта реакции, если известна масса раствора и массовая доля растворенного вещества.</w:t>
      </w:r>
    </w:p>
    <w:p w14:paraId="09F68633" w14:textId="77777777" w:rsidR="00DA369F" w:rsidRPr="00DA369F" w:rsidRDefault="00DA369F" w:rsidP="00DA369F">
      <w:pPr>
        <w:spacing w:after="0" w:line="2" w:lineRule="exact"/>
        <w:rPr>
          <w:rFonts w:ascii="Times New Roman" w:eastAsia="Times New Roman" w:hAnsi="Times New Roman" w:cs="Times New Roman"/>
          <w:sz w:val="24"/>
          <w:szCs w:val="24"/>
          <w:lang w:eastAsia="ru-RU"/>
        </w:rPr>
      </w:pPr>
    </w:p>
    <w:p w14:paraId="51870D1F" w14:textId="77777777" w:rsidR="00DA369F" w:rsidRPr="00DA369F" w:rsidRDefault="00DA369F" w:rsidP="00DA369F">
      <w:pPr>
        <w:spacing w:after="0" w:line="240" w:lineRule="auto"/>
        <w:ind w:firstLine="768"/>
        <w:jc w:val="both"/>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Примеры физических явлений;</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плавление парафина;</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б)</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растворение перманганата калия;</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диффузия душистых</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w:t>
      </w:r>
    </w:p>
    <w:p w14:paraId="450F39C0" w14:textId="77777777" w:rsidR="00DA369F" w:rsidRPr="00DA369F" w:rsidRDefault="00DA369F" w:rsidP="00DA369F">
      <w:pPr>
        <w:spacing w:after="0" w:line="240" w:lineRule="auto"/>
        <w:ind w:firstLine="708"/>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w:t>
      </w:r>
    </w:p>
    <w:p w14:paraId="74274C45" w14:textId="77777777" w:rsidR="00DA369F" w:rsidRPr="00DA369F" w:rsidRDefault="00DA369F" w:rsidP="00DA369F">
      <w:pPr>
        <w:spacing w:after="0" w:line="240" w:lineRule="auto"/>
        <w:ind w:firstLine="888"/>
        <w:jc w:val="both"/>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3.</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Сравнение скорости испарения воды и спирта по исчезновению их капель на фильтровальной бумаге. 4.</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14:paraId="22A5E4E2" w14:textId="77777777" w:rsidR="00DA369F" w:rsidRPr="00DA369F" w:rsidRDefault="00DA369F" w:rsidP="00DA369F">
      <w:pPr>
        <w:spacing w:after="0" w:line="240" w:lineRule="auto"/>
        <w:ind w:left="700"/>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u w:val="single"/>
          <w:lang w:eastAsia="ru-RU"/>
        </w:rPr>
        <w:t>Метапредметные понятия:</w:t>
      </w:r>
      <w:r w:rsidRPr="00DA369F">
        <w:rPr>
          <w:rFonts w:ascii="Times New Roman" w:eastAsia="Times New Roman" w:hAnsi="Times New Roman" w:cs="Times New Roman"/>
          <w:sz w:val="24"/>
          <w:szCs w:val="24"/>
          <w:lang w:eastAsia="ru-RU"/>
        </w:rPr>
        <w:t xml:space="preserve"> процесс, условия протекания и скорость процессов.</w:t>
      </w:r>
    </w:p>
    <w:p w14:paraId="514A88A5" w14:textId="77777777" w:rsidR="00DA369F" w:rsidRPr="00DA369F" w:rsidRDefault="00DA369F" w:rsidP="00DA369F">
      <w:pPr>
        <w:spacing w:after="0" w:line="243" w:lineRule="exact"/>
        <w:rPr>
          <w:rFonts w:ascii="Times New Roman" w:eastAsiaTheme="minorEastAsia" w:hAnsi="Times New Roman" w:cs="Times New Roman"/>
          <w:sz w:val="20"/>
          <w:szCs w:val="20"/>
          <w:lang w:eastAsia="ru-RU"/>
        </w:rPr>
      </w:pPr>
    </w:p>
    <w:p w14:paraId="3368F3EA"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Тема 6. Растворение. Растворы. Свойства растворов электролитов </w:t>
      </w:r>
      <w:r w:rsidRPr="00DA369F">
        <w:rPr>
          <w:rFonts w:ascii="Times New Roman" w:eastAsia="Times New Roman" w:hAnsi="Times New Roman" w:cs="Times New Roman"/>
          <w:b/>
          <w:bCs/>
          <w:i/>
          <w:iCs/>
          <w:sz w:val="24"/>
          <w:szCs w:val="24"/>
          <w:lang w:eastAsia="ru-RU"/>
        </w:rPr>
        <w:t>(20</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b/>
          <w:bCs/>
          <w:i/>
          <w:iCs/>
          <w:sz w:val="24"/>
          <w:szCs w:val="24"/>
          <w:lang w:eastAsia="ru-RU"/>
        </w:rPr>
        <w:t>ч)</w:t>
      </w:r>
    </w:p>
    <w:p w14:paraId="5C6226E8" w14:textId="77777777" w:rsidR="00DA369F" w:rsidRPr="00DA369F" w:rsidRDefault="00DA369F" w:rsidP="00DA369F">
      <w:pPr>
        <w:spacing w:after="0" w:line="33" w:lineRule="exact"/>
        <w:rPr>
          <w:rFonts w:ascii="Times New Roman" w:eastAsiaTheme="minorEastAsia" w:hAnsi="Times New Roman" w:cs="Times New Roman"/>
          <w:sz w:val="20"/>
          <w:szCs w:val="20"/>
          <w:lang w:eastAsia="ru-RU"/>
        </w:rPr>
      </w:pPr>
    </w:p>
    <w:p w14:paraId="3C7B7663"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14:paraId="67798137"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 xml:space="preserve">Понятие об электролитической диссоциации. Электролиты и </w:t>
      </w:r>
      <w:proofErr w:type="spellStart"/>
      <w:r w:rsidRPr="00DA369F">
        <w:rPr>
          <w:rFonts w:ascii="Times New Roman" w:eastAsia="Times New Roman" w:hAnsi="Times New Roman" w:cs="Times New Roman"/>
          <w:sz w:val="24"/>
          <w:szCs w:val="24"/>
          <w:lang w:eastAsia="ru-RU"/>
        </w:rPr>
        <w:t>неэлектролиты</w:t>
      </w:r>
      <w:proofErr w:type="spellEnd"/>
      <w:r w:rsidRPr="00DA369F">
        <w:rPr>
          <w:rFonts w:ascii="Times New Roman" w:eastAsia="Times New Roman" w:hAnsi="Times New Roman" w:cs="Times New Roman"/>
          <w:sz w:val="24"/>
          <w:szCs w:val="24"/>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14:paraId="3B5EFF3C"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14:paraId="46727BFC"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14:paraId="310B4E8F"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19D19FE4"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14:paraId="19EF9C70"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Соли, их классификация и диссоциация различных типов солей. Свойства солей в свете теории электролитической диссоциации.</w:t>
      </w:r>
    </w:p>
    <w:p w14:paraId="1851276B" w14:textId="77777777"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Взаимодействие солей с металлами,  условия протекания этих реакций.  Взаимодействие солей с кислотами,  основаниями и солями.</w:t>
      </w:r>
    </w:p>
    <w:p w14:paraId="7C61E638" w14:textId="77777777" w:rsidR="00DA369F" w:rsidRPr="00DA369F" w:rsidRDefault="00DA369F" w:rsidP="00DA369F">
      <w:pPr>
        <w:spacing w:after="0" w:line="240" w:lineRule="auto"/>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Использование таблицы растворимости для характеристики химических свойств солей.</w:t>
      </w:r>
    </w:p>
    <w:p w14:paraId="52C9F4F1"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Обобщение сведений об оксидах, их классификации и химических свойствах.</w:t>
      </w:r>
    </w:p>
    <w:p w14:paraId="28C6B278"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Генетические ряды металлов и неметаллов. Генетическая связь между классами неорганических веществ.</w:t>
      </w:r>
    </w:p>
    <w:p w14:paraId="69B9752A"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pgSz w:w="16840" w:h="11910" w:orient="landscape"/>
          <w:pgMar w:top="506" w:right="685" w:bottom="522" w:left="1140" w:header="0" w:footer="0" w:gutter="0"/>
          <w:cols w:space="720" w:equalWidth="0">
            <w:col w:w="15020"/>
          </w:cols>
        </w:sectPr>
      </w:pPr>
    </w:p>
    <w:p w14:paraId="0AD0C8B8" w14:textId="77777777" w:rsidR="00DA369F" w:rsidRPr="00DA369F" w:rsidRDefault="00DA369F" w:rsidP="00DA369F">
      <w:pPr>
        <w:spacing w:after="0" w:line="109" w:lineRule="exact"/>
        <w:rPr>
          <w:rFonts w:ascii="Times New Roman" w:eastAsiaTheme="minorEastAsia" w:hAnsi="Times New Roman" w:cs="Times New Roman"/>
          <w:sz w:val="20"/>
          <w:szCs w:val="20"/>
          <w:lang w:eastAsia="ru-RU"/>
        </w:rPr>
      </w:pPr>
    </w:p>
    <w:p w14:paraId="06B0E302" w14:textId="77777777" w:rsidR="00DA369F" w:rsidRPr="00DA369F" w:rsidRDefault="00DA369F" w:rsidP="00DA369F">
      <w:pPr>
        <w:spacing w:after="0" w:line="240" w:lineRule="auto"/>
        <w:jc w:val="center"/>
        <w:rPr>
          <w:rFonts w:ascii="Times New Roman" w:eastAsiaTheme="minorEastAsia" w:hAnsi="Times New Roman" w:cs="Times New Roman"/>
          <w:sz w:val="20"/>
          <w:szCs w:val="20"/>
          <w:lang w:eastAsia="ru-RU"/>
        </w:rPr>
      </w:pPr>
      <w:r w:rsidRPr="00DA369F">
        <w:rPr>
          <w:rFonts w:ascii="Calibri" w:eastAsia="Calibri" w:hAnsi="Calibri" w:cs="Calibri"/>
          <w:sz w:val="19"/>
          <w:szCs w:val="19"/>
          <w:lang w:eastAsia="ru-RU"/>
        </w:rPr>
        <w:t>8</w:t>
      </w:r>
    </w:p>
    <w:p w14:paraId="4B0184FD" w14:textId="77777777" w:rsidR="00DA369F" w:rsidRPr="00DA369F" w:rsidRDefault="00DA369F" w:rsidP="00DA369F">
      <w:pPr>
        <w:spacing w:after="0" w:line="240" w:lineRule="auto"/>
        <w:rPr>
          <w:rFonts w:ascii="Times New Roman" w:eastAsiaTheme="minorEastAsia" w:hAnsi="Times New Roman" w:cs="Times New Roman"/>
          <w:lang w:eastAsia="ru-RU"/>
        </w:rPr>
        <w:sectPr w:rsidR="00DA369F" w:rsidRPr="00DA369F">
          <w:type w:val="continuous"/>
          <w:pgSz w:w="16840" w:h="11910" w:orient="landscape"/>
          <w:pgMar w:top="506" w:right="685" w:bottom="522" w:left="1140" w:header="0" w:footer="0" w:gutter="0"/>
          <w:cols w:space="720" w:equalWidth="0">
            <w:col w:w="15020"/>
          </w:cols>
        </w:sectPr>
      </w:pPr>
    </w:p>
    <w:p w14:paraId="1457BFC5" w14:textId="77777777" w:rsidR="00DA369F" w:rsidRPr="00DA369F" w:rsidRDefault="00DA369F" w:rsidP="00DA369F">
      <w:pPr>
        <w:spacing w:after="0" w:line="240" w:lineRule="auto"/>
        <w:ind w:left="76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lastRenderedPageBreak/>
        <w:t>Окислительно-восстановительные реакции. Окислитель и восстановитель, окисление и восстановление.</w:t>
      </w:r>
    </w:p>
    <w:p w14:paraId="0564A496" w14:textId="77777777" w:rsidR="00DA369F" w:rsidRPr="00DA369F" w:rsidRDefault="00DA369F" w:rsidP="00DA369F">
      <w:pPr>
        <w:spacing w:after="0" w:line="34" w:lineRule="exact"/>
        <w:rPr>
          <w:rFonts w:ascii="Times New Roman" w:eastAsiaTheme="minorEastAsia" w:hAnsi="Times New Roman" w:cs="Times New Roman"/>
          <w:sz w:val="20"/>
          <w:szCs w:val="20"/>
          <w:lang w:eastAsia="ru-RU"/>
        </w:rPr>
      </w:pPr>
    </w:p>
    <w:p w14:paraId="010AD4EE"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14:paraId="1797580D"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241996EF" w14:textId="77777777" w:rsidR="00DA369F" w:rsidRPr="00DA369F" w:rsidRDefault="00DA369F" w:rsidP="00DA369F">
      <w:pPr>
        <w:spacing w:after="0" w:line="239"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14:paraId="04C01440" w14:textId="77777777" w:rsidR="00DA369F" w:rsidRPr="00DA369F" w:rsidRDefault="00DA369F" w:rsidP="00DA369F">
      <w:pPr>
        <w:spacing w:after="0" w:line="2" w:lineRule="exact"/>
        <w:rPr>
          <w:rFonts w:ascii="Times New Roman" w:eastAsiaTheme="minorEastAsia" w:hAnsi="Times New Roman" w:cs="Times New Roman"/>
          <w:sz w:val="20"/>
          <w:szCs w:val="20"/>
          <w:lang w:eastAsia="ru-RU"/>
        </w:rPr>
      </w:pPr>
    </w:p>
    <w:p w14:paraId="57D586AB" w14:textId="77777777" w:rsidR="00DA369F" w:rsidRPr="00DA369F" w:rsidRDefault="00DA369F" w:rsidP="00DA369F">
      <w:pPr>
        <w:spacing w:after="0" w:line="240"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Демонстрации. </w:t>
      </w:r>
      <w:r w:rsidRPr="00DA369F">
        <w:rPr>
          <w:rFonts w:ascii="Times New Roman" w:eastAsia="Times New Roman" w:hAnsi="Times New Roman" w:cs="Times New Roman"/>
          <w:sz w:val="24"/>
          <w:szCs w:val="24"/>
          <w:lang w:eastAsia="ru-RU"/>
        </w:rPr>
        <w:t>Испытание веществ и их растворов на электропроводность.</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Зависимость электропроводности уксусной кислоты 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концентрации. Взаимодействие цинка с серой, соляной кислотой, хлоридом меди (II). Горение магния.</w:t>
      </w:r>
    </w:p>
    <w:p w14:paraId="359C4525" w14:textId="77777777" w:rsidR="00DA369F" w:rsidRPr="00DA369F" w:rsidRDefault="00DA369F" w:rsidP="00DA369F">
      <w:pPr>
        <w:spacing w:after="0" w:line="241" w:lineRule="auto"/>
        <w:ind w:firstLine="708"/>
        <w:jc w:val="both"/>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 xml:space="preserve">Лабораторные опыты. </w:t>
      </w:r>
      <w:r w:rsidRPr="00DA369F">
        <w:rPr>
          <w:rFonts w:ascii="Times New Roman" w:eastAsia="Times New Roman" w:hAnsi="Times New Roman" w:cs="Times New Roman"/>
          <w:sz w:val="24"/>
          <w:szCs w:val="24"/>
          <w:lang w:eastAsia="ru-RU"/>
        </w:rPr>
        <w:t>8.</w:t>
      </w:r>
      <w:r w:rsidRPr="00DA369F">
        <w:rPr>
          <w:rFonts w:ascii="Times New Roman" w:eastAsia="Times New Roman" w:hAnsi="Times New Roman" w:cs="Times New Roman"/>
          <w:b/>
          <w:bCs/>
          <w:sz w:val="24"/>
          <w:szCs w:val="24"/>
          <w:lang w:eastAsia="ru-RU"/>
        </w:rPr>
        <w:t xml:space="preserve"> </w:t>
      </w:r>
      <w:proofErr w:type="gramStart"/>
      <w:r w:rsidRPr="00DA369F">
        <w:rPr>
          <w:rFonts w:ascii="Times New Roman" w:eastAsia="Times New Roman" w:hAnsi="Times New Roman" w:cs="Times New Roman"/>
          <w:sz w:val="24"/>
          <w:szCs w:val="24"/>
          <w:lang w:eastAsia="ru-RU"/>
        </w:rPr>
        <w:t>Реакции</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w:t>
      </w:r>
      <w:proofErr w:type="gramEnd"/>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характерные для растворов кислот</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(соляной или серной). 9.</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Реакции,</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характерные для растворов</w:t>
      </w:r>
      <w:r w:rsidRPr="00DA369F">
        <w:rPr>
          <w:rFonts w:ascii="Times New Roman" w:eastAsia="Times New Roman" w:hAnsi="Times New Roman" w:cs="Times New Roman"/>
          <w:b/>
          <w:bCs/>
          <w:sz w:val="24"/>
          <w:szCs w:val="24"/>
          <w:lang w:eastAsia="ru-RU"/>
        </w:rPr>
        <w:t xml:space="preserve"> </w:t>
      </w:r>
      <w:r w:rsidRPr="00DA369F">
        <w:rPr>
          <w:rFonts w:ascii="Times New Roman" w:eastAsia="Times New Roman" w:hAnsi="Times New Roman" w:cs="Times New Roman"/>
          <w:sz w:val="24"/>
          <w:szCs w:val="24"/>
          <w:lang w:eastAsia="ru-RU"/>
        </w:rPr>
        <w:t xml:space="preserve">щелочей (гидроксидов натрия или калия). 10. Получение и свойства нерастворимого </w:t>
      </w:r>
      <w:proofErr w:type="gramStart"/>
      <w:r w:rsidRPr="00DA369F">
        <w:rPr>
          <w:rFonts w:ascii="Times New Roman" w:eastAsia="Times New Roman" w:hAnsi="Times New Roman" w:cs="Times New Roman"/>
          <w:sz w:val="24"/>
          <w:szCs w:val="24"/>
          <w:lang w:eastAsia="ru-RU"/>
        </w:rPr>
        <w:t>основания ,</w:t>
      </w:r>
      <w:proofErr w:type="gramEnd"/>
      <w:r w:rsidRPr="00DA369F">
        <w:rPr>
          <w:rFonts w:ascii="Times New Roman" w:eastAsia="Times New Roman" w:hAnsi="Times New Roman" w:cs="Times New Roman"/>
          <w:sz w:val="24"/>
          <w:szCs w:val="24"/>
          <w:lang w:eastAsia="ru-RU"/>
        </w:rPr>
        <w:t xml:space="preserve">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14:paraId="471577B4" w14:textId="77777777" w:rsidR="00DA369F" w:rsidRPr="00DA369F" w:rsidRDefault="00DA369F" w:rsidP="00DA369F">
      <w:pPr>
        <w:spacing w:after="0" w:line="236"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b/>
          <w:bCs/>
          <w:sz w:val="24"/>
          <w:szCs w:val="24"/>
          <w:lang w:eastAsia="ru-RU"/>
        </w:rPr>
        <w:t>Практическая работа № 4</w:t>
      </w:r>
    </w:p>
    <w:p w14:paraId="1D9E1760" w14:textId="77777777" w:rsidR="00DA369F" w:rsidRPr="00DA369F" w:rsidRDefault="00DA369F" w:rsidP="00DA369F">
      <w:pPr>
        <w:spacing w:after="0" w:line="1" w:lineRule="exact"/>
        <w:rPr>
          <w:rFonts w:ascii="Times New Roman" w:eastAsiaTheme="minorEastAsia" w:hAnsi="Times New Roman" w:cs="Times New Roman"/>
          <w:sz w:val="20"/>
          <w:szCs w:val="20"/>
          <w:lang w:eastAsia="ru-RU"/>
        </w:rPr>
      </w:pPr>
    </w:p>
    <w:p w14:paraId="54F36F54" w14:textId="77777777" w:rsidR="00DA369F" w:rsidRPr="00DA369F" w:rsidRDefault="00DA369F" w:rsidP="00DA369F">
      <w:pPr>
        <w:spacing w:after="0" w:line="240" w:lineRule="auto"/>
        <w:ind w:left="700"/>
        <w:rPr>
          <w:rFonts w:ascii="Times New Roman" w:eastAsiaTheme="minorEastAsia" w:hAnsi="Times New Roman" w:cs="Times New Roman"/>
          <w:sz w:val="20"/>
          <w:szCs w:val="20"/>
          <w:lang w:eastAsia="ru-RU"/>
        </w:rPr>
      </w:pPr>
      <w:r w:rsidRPr="00DA369F">
        <w:rPr>
          <w:rFonts w:ascii="Times New Roman" w:eastAsia="Times New Roman" w:hAnsi="Times New Roman" w:cs="Times New Roman"/>
          <w:sz w:val="24"/>
          <w:szCs w:val="24"/>
          <w:lang w:eastAsia="ru-RU"/>
        </w:rPr>
        <w:t>Свойства кислот, оснований, оксидов и солей.</w:t>
      </w:r>
    </w:p>
    <w:p w14:paraId="1A02BEDD" w14:textId="77777777" w:rsidR="00DA369F" w:rsidRDefault="00DA369F">
      <w:r>
        <w:br w:type="page"/>
      </w:r>
    </w:p>
    <w:p w14:paraId="7660D37D" w14:textId="77777777" w:rsidR="00DA369F" w:rsidRDefault="00DA369F"/>
    <w:p w14:paraId="7B9E4CE1" w14:textId="77777777" w:rsidR="00DA369F" w:rsidRPr="00DA369F" w:rsidRDefault="00DA369F" w:rsidP="00DA369F">
      <w:pPr>
        <w:jc w:val="center"/>
        <w:rPr>
          <w:rFonts w:ascii="Times New Roman" w:hAnsi="Times New Roman" w:cs="Times New Roman"/>
          <w:b/>
          <w:bCs/>
          <w:sz w:val="28"/>
          <w:szCs w:val="28"/>
        </w:rPr>
      </w:pPr>
      <w:r w:rsidRPr="00DA369F">
        <w:rPr>
          <w:rFonts w:ascii="Times New Roman" w:hAnsi="Times New Roman" w:cs="Times New Roman"/>
          <w:b/>
          <w:bCs/>
          <w:sz w:val="28"/>
          <w:szCs w:val="28"/>
        </w:rPr>
        <w:t>Тематическое планирование по учебному предмету химия 8 класс</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089"/>
        <w:gridCol w:w="9243"/>
        <w:gridCol w:w="1843"/>
      </w:tblGrid>
      <w:tr w:rsidR="00DA369F" w:rsidRPr="00DA369F" w14:paraId="5827C24E" w14:textId="77777777" w:rsidTr="006A5EA6">
        <w:trPr>
          <w:trHeight w:val="784"/>
        </w:trPr>
        <w:tc>
          <w:tcPr>
            <w:tcW w:w="852" w:type="dxa"/>
          </w:tcPr>
          <w:p w14:paraId="02F8584A" w14:textId="77777777"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w:t>
            </w:r>
          </w:p>
          <w:p w14:paraId="0C5FCECD" w14:textId="77777777"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п/п</w:t>
            </w:r>
          </w:p>
        </w:tc>
        <w:tc>
          <w:tcPr>
            <w:tcW w:w="3089" w:type="dxa"/>
          </w:tcPr>
          <w:p w14:paraId="528D3FA1" w14:textId="77777777"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Наименование раздела </w:t>
            </w:r>
          </w:p>
        </w:tc>
        <w:tc>
          <w:tcPr>
            <w:tcW w:w="9243" w:type="dxa"/>
          </w:tcPr>
          <w:p w14:paraId="0FCED3F5" w14:textId="77777777"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Тема урока </w:t>
            </w:r>
          </w:p>
        </w:tc>
        <w:tc>
          <w:tcPr>
            <w:tcW w:w="1843" w:type="dxa"/>
          </w:tcPr>
          <w:p w14:paraId="0CA60558" w14:textId="77777777"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r w:rsidRPr="00DA369F">
              <w:rPr>
                <w:rFonts w:ascii="Times New Roman" w:eastAsia="Times New Roman" w:hAnsi="Times New Roman" w:cs="Times New Roman"/>
                <w:b/>
                <w:i/>
                <w:iCs/>
                <w:sz w:val="24"/>
                <w:szCs w:val="24"/>
                <w:lang w:eastAsia="ru-RU"/>
              </w:rPr>
              <w:t xml:space="preserve">Кол-во часов </w:t>
            </w:r>
          </w:p>
        </w:tc>
      </w:tr>
      <w:tr w:rsidR="00DA369F" w:rsidRPr="00DA369F" w14:paraId="0C04143D" w14:textId="77777777" w:rsidTr="006A5EA6">
        <w:trPr>
          <w:trHeight w:val="784"/>
        </w:trPr>
        <w:tc>
          <w:tcPr>
            <w:tcW w:w="852" w:type="dxa"/>
          </w:tcPr>
          <w:p w14:paraId="0856132A" w14:textId="77777777"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p>
        </w:tc>
        <w:tc>
          <w:tcPr>
            <w:tcW w:w="3089" w:type="dxa"/>
          </w:tcPr>
          <w:p w14:paraId="6929EA27" w14:textId="77777777"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p>
        </w:tc>
        <w:tc>
          <w:tcPr>
            <w:tcW w:w="9243" w:type="dxa"/>
          </w:tcPr>
          <w:p w14:paraId="0808C758" w14:textId="77777777" w:rsidR="00DA369F" w:rsidRPr="00DA369F" w:rsidRDefault="00DA369F" w:rsidP="00DA369F">
            <w:pPr>
              <w:keepNext/>
              <w:spacing w:after="0" w:line="240" w:lineRule="auto"/>
              <w:outlineLvl w:val="0"/>
              <w:rPr>
                <w:rFonts w:ascii="Times New Roman" w:eastAsia="Times New Roman" w:hAnsi="Times New Roman" w:cs="Times New Roman"/>
                <w:b/>
                <w:i/>
                <w:iCs/>
                <w:sz w:val="24"/>
                <w:szCs w:val="24"/>
                <w:lang w:eastAsia="ru-RU"/>
              </w:rPr>
            </w:pPr>
          </w:p>
        </w:tc>
        <w:tc>
          <w:tcPr>
            <w:tcW w:w="1843" w:type="dxa"/>
          </w:tcPr>
          <w:p w14:paraId="53D42108" w14:textId="77777777" w:rsidR="00DA369F" w:rsidRPr="00DA369F" w:rsidRDefault="00DA369F" w:rsidP="00DA369F">
            <w:pPr>
              <w:spacing w:after="0" w:line="240" w:lineRule="auto"/>
              <w:rPr>
                <w:rFonts w:ascii="Times New Roman" w:eastAsia="Times New Roman" w:hAnsi="Times New Roman" w:cs="Times New Roman"/>
                <w:b/>
                <w:i/>
                <w:iCs/>
                <w:sz w:val="24"/>
                <w:szCs w:val="24"/>
                <w:lang w:eastAsia="ru-RU"/>
              </w:rPr>
            </w:pPr>
          </w:p>
        </w:tc>
      </w:tr>
      <w:tr w:rsidR="00DA369F" w:rsidRPr="00DA369F" w14:paraId="2AFFD5BB" w14:textId="77777777" w:rsidTr="006A5EA6">
        <w:tc>
          <w:tcPr>
            <w:tcW w:w="852" w:type="dxa"/>
          </w:tcPr>
          <w:p w14:paraId="138923F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c>
          <w:tcPr>
            <w:tcW w:w="3089" w:type="dxa"/>
          </w:tcPr>
          <w:p w14:paraId="0F351F89"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sz w:val="24"/>
                <w:szCs w:val="24"/>
                <w:lang w:eastAsia="ru-RU"/>
              </w:rPr>
              <w:t xml:space="preserve"> </w:t>
            </w:r>
            <w:r w:rsidRPr="00DA369F">
              <w:rPr>
                <w:rFonts w:ascii="Times New Roman" w:eastAsia="Times New Roman" w:hAnsi="Times New Roman" w:cs="Times New Roman"/>
                <w:b/>
                <w:bCs/>
                <w:i/>
                <w:iCs/>
                <w:sz w:val="24"/>
                <w:szCs w:val="24"/>
                <w:lang w:eastAsia="ru-RU"/>
              </w:rPr>
              <w:t xml:space="preserve">Первоначальные химические понятия (20 часов).  </w:t>
            </w:r>
          </w:p>
        </w:tc>
        <w:tc>
          <w:tcPr>
            <w:tcW w:w="9243" w:type="dxa"/>
          </w:tcPr>
          <w:p w14:paraId="040780B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Техника безопасности в кабинете химии. Предмет химии. Вещества и их свойства.  Метод познания в химии</w:t>
            </w:r>
          </w:p>
        </w:tc>
        <w:tc>
          <w:tcPr>
            <w:tcW w:w="1843" w:type="dxa"/>
          </w:tcPr>
          <w:p w14:paraId="2EE1E44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2084409" w14:textId="77777777" w:rsidTr="006A5EA6">
        <w:tc>
          <w:tcPr>
            <w:tcW w:w="852" w:type="dxa"/>
          </w:tcPr>
          <w:p w14:paraId="33B7418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w:t>
            </w:r>
          </w:p>
        </w:tc>
        <w:tc>
          <w:tcPr>
            <w:tcW w:w="3089" w:type="dxa"/>
          </w:tcPr>
          <w:p w14:paraId="18597C5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C02B93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Инструктаж по ТБ. ПР №1 «Правила ТБ при работе в химическом кабинете. Ознакомление с лабораторным оборудованием»</w:t>
            </w:r>
          </w:p>
        </w:tc>
        <w:tc>
          <w:tcPr>
            <w:tcW w:w="1843" w:type="dxa"/>
          </w:tcPr>
          <w:p w14:paraId="4F89517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04ECEC01" w14:textId="77777777" w:rsidTr="006A5EA6">
        <w:tc>
          <w:tcPr>
            <w:tcW w:w="852" w:type="dxa"/>
          </w:tcPr>
          <w:p w14:paraId="7226F15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w:t>
            </w:r>
          </w:p>
        </w:tc>
        <w:tc>
          <w:tcPr>
            <w:tcW w:w="3089" w:type="dxa"/>
          </w:tcPr>
          <w:p w14:paraId="5B06BD2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C9258F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Чистые вещества и смеси. Разделение смесей.</w:t>
            </w:r>
          </w:p>
        </w:tc>
        <w:tc>
          <w:tcPr>
            <w:tcW w:w="1843" w:type="dxa"/>
          </w:tcPr>
          <w:p w14:paraId="056B6AC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F39E766" w14:textId="77777777" w:rsidTr="006A5EA6">
        <w:tc>
          <w:tcPr>
            <w:tcW w:w="852" w:type="dxa"/>
          </w:tcPr>
          <w:p w14:paraId="1026985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w:t>
            </w:r>
          </w:p>
        </w:tc>
        <w:tc>
          <w:tcPr>
            <w:tcW w:w="3089" w:type="dxa"/>
          </w:tcPr>
          <w:p w14:paraId="33AE068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63C941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 №2 «Очистка загрязненной поваренной соли»</w:t>
            </w:r>
          </w:p>
        </w:tc>
        <w:tc>
          <w:tcPr>
            <w:tcW w:w="1843" w:type="dxa"/>
          </w:tcPr>
          <w:p w14:paraId="4D09777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9E4D62B" w14:textId="77777777" w:rsidTr="006A5EA6">
        <w:tc>
          <w:tcPr>
            <w:tcW w:w="852" w:type="dxa"/>
          </w:tcPr>
          <w:p w14:paraId="6B6F30F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w:t>
            </w:r>
          </w:p>
        </w:tc>
        <w:tc>
          <w:tcPr>
            <w:tcW w:w="3089" w:type="dxa"/>
          </w:tcPr>
          <w:p w14:paraId="23B61F6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p w14:paraId="1CDFFB7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57BE51B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Явления физические и химические.</w:t>
            </w:r>
          </w:p>
          <w:p w14:paraId="3B523C7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Условия возникновения и течения химических реакций. Признаки химических реакций.</w:t>
            </w:r>
          </w:p>
        </w:tc>
        <w:tc>
          <w:tcPr>
            <w:tcW w:w="1843" w:type="dxa"/>
          </w:tcPr>
          <w:p w14:paraId="5CE575C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4B085269" w14:textId="77777777" w:rsidTr="006A5EA6">
        <w:trPr>
          <w:cantSplit/>
          <w:trHeight w:val="491"/>
        </w:trPr>
        <w:tc>
          <w:tcPr>
            <w:tcW w:w="852" w:type="dxa"/>
            <w:tcBorders>
              <w:bottom w:val="single" w:sz="4" w:space="0" w:color="auto"/>
            </w:tcBorders>
          </w:tcPr>
          <w:p w14:paraId="0AF91F4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w:t>
            </w:r>
          </w:p>
        </w:tc>
        <w:tc>
          <w:tcPr>
            <w:tcW w:w="3089" w:type="dxa"/>
            <w:tcBorders>
              <w:bottom w:val="single" w:sz="4" w:space="0" w:color="auto"/>
            </w:tcBorders>
          </w:tcPr>
          <w:p w14:paraId="12313FE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Borders>
              <w:bottom w:val="single" w:sz="4" w:space="0" w:color="auto"/>
            </w:tcBorders>
          </w:tcPr>
          <w:p w14:paraId="066D76B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Атомы и молекулы. Строение вещества, Основные положения атомно-молекулярного учения.</w:t>
            </w:r>
          </w:p>
        </w:tc>
        <w:tc>
          <w:tcPr>
            <w:tcW w:w="1843" w:type="dxa"/>
            <w:tcBorders>
              <w:bottom w:val="single" w:sz="4" w:space="0" w:color="auto"/>
            </w:tcBorders>
          </w:tcPr>
          <w:p w14:paraId="306FC5E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0C45181" w14:textId="77777777" w:rsidTr="006A5EA6">
        <w:trPr>
          <w:cantSplit/>
          <w:trHeight w:val="361"/>
        </w:trPr>
        <w:tc>
          <w:tcPr>
            <w:tcW w:w="852" w:type="dxa"/>
            <w:tcBorders>
              <w:bottom w:val="single" w:sz="4" w:space="0" w:color="auto"/>
            </w:tcBorders>
          </w:tcPr>
          <w:p w14:paraId="194E6D0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7.</w:t>
            </w:r>
          </w:p>
        </w:tc>
        <w:tc>
          <w:tcPr>
            <w:tcW w:w="3089" w:type="dxa"/>
            <w:tcBorders>
              <w:bottom w:val="single" w:sz="4" w:space="0" w:color="auto"/>
            </w:tcBorders>
          </w:tcPr>
          <w:p w14:paraId="70B941B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Borders>
              <w:bottom w:val="single" w:sz="4" w:space="0" w:color="auto"/>
            </w:tcBorders>
          </w:tcPr>
          <w:p w14:paraId="0E1AEEB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Простые и сложные вещества</w:t>
            </w:r>
          </w:p>
        </w:tc>
        <w:tc>
          <w:tcPr>
            <w:tcW w:w="1843" w:type="dxa"/>
            <w:tcBorders>
              <w:bottom w:val="single" w:sz="4" w:space="0" w:color="auto"/>
            </w:tcBorders>
          </w:tcPr>
          <w:p w14:paraId="3A447EE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28FADDCE" w14:textId="77777777" w:rsidTr="006A5EA6">
        <w:tc>
          <w:tcPr>
            <w:tcW w:w="852" w:type="dxa"/>
          </w:tcPr>
          <w:p w14:paraId="3677C4E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8.</w:t>
            </w:r>
          </w:p>
        </w:tc>
        <w:tc>
          <w:tcPr>
            <w:tcW w:w="3089" w:type="dxa"/>
          </w:tcPr>
          <w:p w14:paraId="2BCA130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024810F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Химический элемент, формы его существования. Простое и сложное вещество.</w:t>
            </w:r>
          </w:p>
        </w:tc>
        <w:tc>
          <w:tcPr>
            <w:tcW w:w="1843" w:type="dxa"/>
          </w:tcPr>
          <w:p w14:paraId="21BE9F8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C2CB51F" w14:textId="77777777" w:rsidTr="006A5EA6">
        <w:tc>
          <w:tcPr>
            <w:tcW w:w="852" w:type="dxa"/>
          </w:tcPr>
          <w:p w14:paraId="3B1BF78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9.</w:t>
            </w:r>
          </w:p>
        </w:tc>
        <w:tc>
          <w:tcPr>
            <w:tcW w:w="3089" w:type="dxa"/>
          </w:tcPr>
          <w:p w14:paraId="3AF50CF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65FFBF7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Относительная атомная масса химических элементов.</w:t>
            </w:r>
          </w:p>
        </w:tc>
        <w:tc>
          <w:tcPr>
            <w:tcW w:w="1843" w:type="dxa"/>
          </w:tcPr>
          <w:p w14:paraId="1F61209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F5C5A2C" w14:textId="77777777" w:rsidTr="006A5EA6">
        <w:tc>
          <w:tcPr>
            <w:tcW w:w="852" w:type="dxa"/>
          </w:tcPr>
          <w:p w14:paraId="0A2D45C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10.</w:t>
            </w:r>
          </w:p>
        </w:tc>
        <w:tc>
          <w:tcPr>
            <w:tcW w:w="3089" w:type="dxa"/>
          </w:tcPr>
          <w:p w14:paraId="05DB6D5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4DFF62D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Знаки химических элементов.</w:t>
            </w:r>
          </w:p>
        </w:tc>
        <w:tc>
          <w:tcPr>
            <w:tcW w:w="1843" w:type="dxa"/>
          </w:tcPr>
          <w:p w14:paraId="5980056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081AB4C" w14:textId="77777777" w:rsidTr="006A5EA6">
        <w:tc>
          <w:tcPr>
            <w:tcW w:w="852" w:type="dxa"/>
          </w:tcPr>
          <w:p w14:paraId="34FC195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11.</w:t>
            </w:r>
          </w:p>
        </w:tc>
        <w:tc>
          <w:tcPr>
            <w:tcW w:w="3089" w:type="dxa"/>
          </w:tcPr>
          <w:p w14:paraId="4664B96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12A8BD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постоянства состава вещества.</w:t>
            </w:r>
          </w:p>
        </w:tc>
        <w:tc>
          <w:tcPr>
            <w:tcW w:w="1843" w:type="dxa"/>
          </w:tcPr>
          <w:p w14:paraId="7843EA5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03F1F85" w14:textId="77777777" w:rsidTr="006A5EA6">
        <w:tc>
          <w:tcPr>
            <w:tcW w:w="852" w:type="dxa"/>
          </w:tcPr>
          <w:p w14:paraId="69957C8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12.</w:t>
            </w:r>
          </w:p>
        </w:tc>
        <w:tc>
          <w:tcPr>
            <w:tcW w:w="3089" w:type="dxa"/>
          </w:tcPr>
          <w:p w14:paraId="26D6C21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7E1136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Химические формулы. Относительная молекулярная масса. Что показывает химический знак, химическая формула.</w:t>
            </w:r>
          </w:p>
        </w:tc>
        <w:tc>
          <w:tcPr>
            <w:tcW w:w="1843" w:type="dxa"/>
          </w:tcPr>
          <w:p w14:paraId="30B0F8A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489B9C4E" w14:textId="77777777" w:rsidTr="006A5EA6">
        <w:tc>
          <w:tcPr>
            <w:tcW w:w="852" w:type="dxa"/>
          </w:tcPr>
          <w:p w14:paraId="60A8DB6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13</w:t>
            </w:r>
          </w:p>
        </w:tc>
        <w:tc>
          <w:tcPr>
            <w:tcW w:w="3089" w:type="dxa"/>
          </w:tcPr>
          <w:p w14:paraId="48F6C19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D6D5AE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Расчёты по химическим формулам.</w:t>
            </w:r>
          </w:p>
        </w:tc>
        <w:tc>
          <w:tcPr>
            <w:tcW w:w="1843" w:type="dxa"/>
          </w:tcPr>
          <w:p w14:paraId="2746223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4614BC5F" w14:textId="77777777" w:rsidTr="006A5EA6">
        <w:tc>
          <w:tcPr>
            <w:tcW w:w="852" w:type="dxa"/>
          </w:tcPr>
          <w:p w14:paraId="14C82DA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14</w:t>
            </w:r>
          </w:p>
        </w:tc>
        <w:tc>
          <w:tcPr>
            <w:tcW w:w="3089" w:type="dxa"/>
          </w:tcPr>
          <w:p w14:paraId="5E8B7CC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83E27A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Валентность химических элементов. Определение валентности элементов по формуле,  составление формул по валентности.</w:t>
            </w:r>
          </w:p>
        </w:tc>
        <w:tc>
          <w:tcPr>
            <w:tcW w:w="1843" w:type="dxa"/>
          </w:tcPr>
          <w:p w14:paraId="7384BB5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3D7A49D2" w14:textId="77777777" w:rsidTr="006A5EA6">
        <w:tc>
          <w:tcPr>
            <w:tcW w:w="852" w:type="dxa"/>
          </w:tcPr>
          <w:p w14:paraId="248B5D6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15</w:t>
            </w:r>
          </w:p>
        </w:tc>
        <w:tc>
          <w:tcPr>
            <w:tcW w:w="3089" w:type="dxa"/>
          </w:tcPr>
          <w:p w14:paraId="118B30E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3DFEAC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№1 «Первоначальные химические понятия»</w:t>
            </w:r>
          </w:p>
        </w:tc>
        <w:tc>
          <w:tcPr>
            <w:tcW w:w="1843" w:type="dxa"/>
          </w:tcPr>
          <w:p w14:paraId="603DC9F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146133F" w14:textId="77777777" w:rsidTr="006A5EA6">
        <w:tc>
          <w:tcPr>
            <w:tcW w:w="852" w:type="dxa"/>
          </w:tcPr>
          <w:p w14:paraId="176EDA8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16</w:t>
            </w:r>
          </w:p>
        </w:tc>
        <w:tc>
          <w:tcPr>
            <w:tcW w:w="3089" w:type="dxa"/>
          </w:tcPr>
          <w:p w14:paraId="12C138D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9AE6FD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Атомно-молекулярное учение</w:t>
            </w:r>
          </w:p>
        </w:tc>
        <w:tc>
          <w:tcPr>
            <w:tcW w:w="1843" w:type="dxa"/>
          </w:tcPr>
          <w:p w14:paraId="5406505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2CC6E92F" w14:textId="77777777" w:rsidTr="006A5EA6">
        <w:tc>
          <w:tcPr>
            <w:tcW w:w="852" w:type="dxa"/>
          </w:tcPr>
          <w:p w14:paraId="485D1D5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17</w:t>
            </w:r>
          </w:p>
        </w:tc>
        <w:tc>
          <w:tcPr>
            <w:tcW w:w="3089" w:type="dxa"/>
          </w:tcPr>
          <w:p w14:paraId="373BA16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05AC67A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сохранения массы веществ. Химические уравнения. Расстановка коэффициентов в уравнениях реакций.</w:t>
            </w:r>
          </w:p>
        </w:tc>
        <w:tc>
          <w:tcPr>
            <w:tcW w:w="1843" w:type="dxa"/>
          </w:tcPr>
          <w:p w14:paraId="42114D1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81ACB43" w14:textId="77777777" w:rsidTr="006A5EA6">
        <w:tc>
          <w:tcPr>
            <w:tcW w:w="852" w:type="dxa"/>
          </w:tcPr>
          <w:p w14:paraId="65EC7FA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18</w:t>
            </w:r>
          </w:p>
        </w:tc>
        <w:tc>
          <w:tcPr>
            <w:tcW w:w="3089" w:type="dxa"/>
          </w:tcPr>
          <w:p w14:paraId="3CE9D96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245EC9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Типы химических реакций.</w:t>
            </w:r>
          </w:p>
        </w:tc>
        <w:tc>
          <w:tcPr>
            <w:tcW w:w="1843" w:type="dxa"/>
          </w:tcPr>
          <w:p w14:paraId="7F91D16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97828F2" w14:textId="77777777" w:rsidTr="006A5EA6">
        <w:tc>
          <w:tcPr>
            <w:tcW w:w="852" w:type="dxa"/>
          </w:tcPr>
          <w:p w14:paraId="56F48C6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19</w:t>
            </w:r>
          </w:p>
        </w:tc>
        <w:tc>
          <w:tcPr>
            <w:tcW w:w="3089" w:type="dxa"/>
          </w:tcPr>
          <w:p w14:paraId="7EBB14B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6A15E33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№2 «Первоначальные химические понятия»</w:t>
            </w:r>
          </w:p>
        </w:tc>
        <w:tc>
          <w:tcPr>
            <w:tcW w:w="1843" w:type="dxa"/>
          </w:tcPr>
          <w:p w14:paraId="64BB1DE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14D91F7" w14:textId="77777777" w:rsidTr="006A5EA6">
        <w:tc>
          <w:tcPr>
            <w:tcW w:w="852" w:type="dxa"/>
          </w:tcPr>
          <w:p w14:paraId="11C7C4E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20</w:t>
            </w:r>
          </w:p>
        </w:tc>
        <w:tc>
          <w:tcPr>
            <w:tcW w:w="3089" w:type="dxa"/>
          </w:tcPr>
          <w:p w14:paraId="37DA791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536320C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 контрольной работы. Коррекция знаний, умений. Работа над ошибками.</w:t>
            </w:r>
          </w:p>
        </w:tc>
        <w:tc>
          <w:tcPr>
            <w:tcW w:w="1843" w:type="dxa"/>
          </w:tcPr>
          <w:p w14:paraId="1CEDFE9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30E557B0" w14:textId="77777777" w:rsidTr="006A5EA6">
        <w:tc>
          <w:tcPr>
            <w:tcW w:w="852" w:type="dxa"/>
          </w:tcPr>
          <w:p w14:paraId="47E5B52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21</w:t>
            </w:r>
          </w:p>
        </w:tc>
        <w:tc>
          <w:tcPr>
            <w:tcW w:w="3089" w:type="dxa"/>
          </w:tcPr>
          <w:p w14:paraId="52628B54"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Кислород. Горение. (9 часов)</w:t>
            </w:r>
          </w:p>
        </w:tc>
        <w:tc>
          <w:tcPr>
            <w:tcW w:w="9243" w:type="dxa"/>
          </w:tcPr>
          <w:p w14:paraId="2987F54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Кислород, его общая характеристика, нахождение в природе, получение.</w:t>
            </w:r>
          </w:p>
        </w:tc>
        <w:tc>
          <w:tcPr>
            <w:tcW w:w="1843" w:type="dxa"/>
          </w:tcPr>
          <w:p w14:paraId="5FD95D8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F4A41CC" w14:textId="77777777" w:rsidTr="006A5EA6">
        <w:tc>
          <w:tcPr>
            <w:tcW w:w="852" w:type="dxa"/>
          </w:tcPr>
          <w:p w14:paraId="6961C06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22</w:t>
            </w:r>
          </w:p>
        </w:tc>
        <w:tc>
          <w:tcPr>
            <w:tcW w:w="3089" w:type="dxa"/>
          </w:tcPr>
          <w:p w14:paraId="661ECB2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466405D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Свойства кислорода.</w:t>
            </w:r>
          </w:p>
        </w:tc>
        <w:tc>
          <w:tcPr>
            <w:tcW w:w="1843" w:type="dxa"/>
          </w:tcPr>
          <w:p w14:paraId="0641A45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6C38A6D" w14:textId="77777777" w:rsidTr="006A5EA6">
        <w:tc>
          <w:tcPr>
            <w:tcW w:w="852" w:type="dxa"/>
          </w:tcPr>
          <w:p w14:paraId="7ECAFEA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23</w:t>
            </w:r>
          </w:p>
        </w:tc>
        <w:tc>
          <w:tcPr>
            <w:tcW w:w="3089" w:type="dxa"/>
          </w:tcPr>
          <w:p w14:paraId="4C9955A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1784FB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Применение кислорода. Круговорот кислорода в природе.</w:t>
            </w:r>
          </w:p>
        </w:tc>
        <w:tc>
          <w:tcPr>
            <w:tcW w:w="1843" w:type="dxa"/>
          </w:tcPr>
          <w:p w14:paraId="6F97346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955F25B" w14:textId="77777777" w:rsidTr="006A5EA6">
        <w:tc>
          <w:tcPr>
            <w:tcW w:w="852" w:type="dxa"/>
          </w:tcPr>
          <w:p w14:paraId="66A2341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24</w:t>
            </w:r>
          </w:p>
        </w:tc>
        <w:tc>
          <w:tcPr>
            <w:tcW w:w="3089" w:type="dxa"/>
          </w:tcPr>
          <w:p w14:paraId="77B43A0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582408A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Воздух и его свойства. Горение веществ на воздухе и в кислороде.</w:t>
            </w:r>
          </w:p>
        </w:tc>
        <w:tc>
          <w:tcPr>
            <w:tcW w:w="1843" w:type="dxa"/>
          </w:tcPr>
          <w:p w14:paraId="796D836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33A0F840" w14:textId="77777777" w:rsidTr="006A5EA6">
        <w:tc>
          <w:tcPr>
            <w:tcW w:w="852" w:type="dxa"/>
          </w:tcPr>
          <w:p w14:paraId="713F904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25</w:t>
            </w:r>
          </w:p>
        </w:tc>
        <w:tc>
          <w:tcPr>
            <w:tcW w:w="3089" w:type="dxa"/>
          </w:tcPr>
          <w:p w14:paraId="2E8E0FE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B05590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Тепловой эффект химических реакций. Термохимические уравнения.</w:t>
            </w:r>
          </w:p>
        </w:tc>
        <w:tc>
          <w:tcPr>
            <w:tcW w:w="1843" w:type="dxa"/>
          </w:tcPr>
          <w:p w14:paraId="373627C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22EB9C21" w14:textId="77777777" w:rsidTr="006A5EA6">
        <w:tc>
          <w:tcPr>
            <w:tcW w:w="852" w:type="dxa"/>
          </w:tcPr>
          <w:p w14:paraId="41608BD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26</w:t>
            </w:r>
          </w:p>
        </w:tc>
        <w:tc>
          <w:tcPr>
            <w:tcW w:w="3089" w:type="dxa"/>
          </w:tcPr>
          <w:p w14:paraId="2FE2643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B2C78E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Практическая работа № 3 «Получение и свойства кислорода»</w:t>
            </w:r>
          </w:p>
        </w:tc>
        <w:tc>
          <w:tcPr>
            <w:tcW w:w="1843" w:type="dxa"/>
          </w:tcPr>
          <w:p w14:paraId="1426788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EA87A7E" w14:textId="77777777" w:rsidTr="006A5EA6">
        <w:tc>
          <w:tcPr>
            <w:tcW w:w="852" w:type="dxa"/>
          </w:tcPr>
          <w:p w14:paraId="43D16ED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27</w:t>
            </w:r>
          </w:p>
        </w:tc>
        <w:tc>
          <w:tcPr>
            <w:tcW w:w="3089" w:type="dxa"/>
          </w:tcPr>
          <w:p w14:paraId="5495E13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4ED837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Обобщение и систематизация знаний. </w:t>
            </w:r>
          </w:p>
        </w:tc>
        <w:tc>
          <w:tcPr>
            <w:tcW w:w="1843" w:type="dxa"/>
          </w:tcPr>
          <w:p w14:paraId="76D89A6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E92C575" w14:textId="77777777" w:rsidTr="006A5EA6">
        <w:tc>
          <w:tcPr>
            <w:tcW w:w="852" w:type="dxa"/>
          </w:tcPr>
          <w:p w14:paraId="5070379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28</w:t>
            </w:r>
          </w:p>
        </w:tc>
        <w:tc>
          <w:tcPr>
            <w:tcW w:w="3089" w:type="dxa"/>
          </w:tcPr>
          <w:p w14:paraId="7C10C95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B09A8C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Топливо и способы его сжигания.</w:t>
            </w:r>
          </w:p>
        </w:tc>
        <w:tc>
          <w:tcPr>
            <w:tcW w:w="1843" w:type="dxa"/>
          </w:tcPr>
          <w:p w14:paraId="2C9D034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3CBEE2AC" w14:textId="77777777" w:rsidTr="006A5EA6">
        <w:tc>
          <w:tcPr>
            <w:tcW w:w="852" w:type="dxa"/>
          </w:tcPr>
          <w:p w14:paraId="7FADE21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29.</w:t>
            </w:r>
          </w:p>
        </w:tc>
        <w:tc>
          <w:tcPr>
            <w:tcW w:w="3089" w:type="dxa"/>
          </w:tcPr>
          <w:p w14:paraId="4CC8266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575721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Контрольная работа № 3 «Кислород, Горение»</w:t>
            </w:r>
          </w:p>
        </w:tc>
        <w:tc>
          <w:tcPr>
            <w:tcW w:w="1843" w:type="dxa"/>
          </w:tcPr>
          <w:p w14:paraId="75A7ADA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2FEC00F8" w14:textId="77777777" w:rsidTr="006A5EA6">
        <w:trPr>
          <w:trHeight w:val="257"/>
        </w:trPr>
        <w:tc>
          <w:tcPr>
            <w:tcW w:w="852" w:type="dxa"/>
          </w:tcPr>
          <w:p w14:paraId="020AC11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30</w:t>
            </w:r>
          </w:p>
        </w:tc>
        <w:tc>
          <w:tcPr>
            <w:tcW w:w="3089" w:type="dxa"/>
          </w:tcPr>
          <w:p w14:paraId="719D882F" w14:textId="77777777" w:rsidR="00DA369F" w:rsidRPr="00DA369F" w:rsidRDefault="00DA369F" w:rsidP="00DA369F">
            <w:pPr>
              <w:spacing w:before="240"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Водород (3 часа)</w:t>
            </w:r>
          </w:p>
        </w:tc>
        <w:tc>
          <w:tcPr>
            <w:tcW w:w="9243" w:type="dxa"/>
          </w:tcPr>
          <w:p w14:paraId="437E593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Общая характеристика водорода, нахождение и получение. </w:t>
            </w:r>
          </w:p>
        </w:tc>
        <w:tc>
          <w:tcPr>
            <w:tcW w:w="1843" w:type="dxa"/>
          </w:tcPr>
          <w:p w14:paraId="6131007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BF5E968" w14:textId="77777777" w:rsidTr="006A5EA6">
        <w:tc>
          <w:tcPr>
            <w:tcW w:w="852" w:type="dxa"/>
          </w:tcPr>
          <w:p w14:paraId="0BEDE9D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31.</w:t>
            </w:r>
          </w:p>
        </w:tc>
        <w:tc>
          <w:tcPr>
            <w:tcW w:w="3089" w:type="dxa"/>
          </w:tcPr>
          <w:p w14:paraId="4131668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F36249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Свойства и применение водорода.</w:t>
            </w:r>
          </w:p>
        </w:tc>
        <w:tc>
          <w:tcPr>
            <w:tcW w:w="1843" w:type="dxa"/>
          </w:tcPr>
          <w:p w14:paraId="7B2600B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74545A93" w14:textId="77777777" w:rsidTr="006A5EA6">
        <w:tc>
          <w:tcPr>
            <w:tcW w:w="852" w:type="dxa"/>
          </w:tcPr>
          <w:p w14:paraId="240829E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32</w:t>
            </w:r>
          </w:p>
        </w:tc>
        <w:tc>
          <w:tcPr>
            <w:tcW w:w="3089" w:type="dxa"/>
          </w:tcPr>
          <w:p w14:paraId="683C44C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6B27798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Практическая работа №4 «Получение водорода и исследование его свойств»</w:t>
            </w:r>
          </w:p>
        </w:tc>
        <w:tc>
          <w:tcPr>
            <w:tcW w:w="1843" w:type="dxa"/>
          </w:tcPr>
          <w:p w14:paraId="646E3E2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C038DC5" w14:textId="77777777" w:rsidTr="006A5EA6">
        <w:tc>
          <w:tcPr>
            <w:tcW w:w="852" w:type="dxa"/>
          </w:tcPr>
          <w:p w14:paraId="6323C0D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33.</w:t>
            </w:r>
          </w:p>
        </w:tc>
        <w:tc>
          <w:tcPr>
            <w:tcW w:w="3089" w:type="dxa"/>
          </w:tcPr>
          <w:p w14:paraId="6DAB146F"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 xml:space="preserve">  Вода. Растворы  (4 часа)</w:t>
            </w:r>
          </w:p>
        </w:tc>
        <w:tc>
          <w:tcPr>
            <w:tcW w:w="9243" w:type="dxa"/>
          </w:tcPr>
          <w:p w14:paraId="573BD5F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Вода – растворитель. Растворы. </w:t>
            </w:r>
          </w:p>
        </w:tc>
        <w:tc>
          <w:tcPr>
            <w:tcW w:w="1843" w:type="dxa"/>
          </w:tcPr>
          <w:p w14:paraId="2D8C577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0D6B47FD" w14:textId="77777777" w:rsidTr="006A5EA6">
        <w:tc>
          <w:tcPr>
            <w:tcW w:w="852" w:type="dxa"/>
          </w:tcPr>
          <w:p w14:paraId="2F62CB3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34</w:t>
            </w:r>
          </w:p>
        </w:tc>
        <w:tc>
          <w:tcPr>
            <w:tcW w:w="3089" w:type="dxa"/>
          </w:tcPr>
          <w:p w14:paraId="7C1A87D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0DA504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Вода: состав, физические, химические свойства, применение.</w:t>
            </w:r>
          </w:p>
        </w:tc>
        <w:tc>
          <w:tcPr>
            <w:tcW w:w="1843" w:type="dxa"/>
          </w:tcPr>
          <w:p w14:paraId="724648F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7BF69E51" w14:textId="77777777" w:rsidTr="006A5EA6">
        <w:tc>
          <w:tcPr>
            <w:tcW w:w="852" w:type="dxa"/>
          </w:tcPr>
          <w:p w14:paraId="67B5775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35</w:t>
            </w:r>
          </w:p>
        </w:tc>
        <w:tc>
          <w:tcPr>
            <w:tcW w:w="3089" w:type="dxa"/>
          </w:tcPr>
          <w:p w14:paraId="37B155C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93453B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Массовая доля растворённого вещества Вычисление массовой доли вещества  в растворе</w:t>
            </w:r>
          </w:p>
        </w:tc>
        <w:tc>
          <w:tcPr>
            <w:tcW w:w="1843" w:type="dxa"/>
          </w:tcPr>
          <w:p w14:paraId="577D461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384343E" w14:textId="77777777" w:rsidTr="006A5EA6">
        <w:tc>
          <w:tcPr>
            <w:tcW w:w="852" w:type="dxa"/>
          </w:tcPr>
          <w:p w14:paraId="3F2491F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36</w:t>
            </w:r>
          </w:p>
        </w:tc>
        <w:tc>
          <w:tcPr>
            <w:tcW w:w="3089" w:type="dxa"/>
          </w:tcPr>
          <w:p w14:paraId="78FFC8F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07CD22E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Практическая работа № 4. «Приготовление раствора соли с определённой массовой </w:t>
            </w:r>
          </w:p>
        </w:tc>
        <w:tc>
          <w:tcPr>
            <w:tcW w:w="1843" w:type="dxa"/>
          </w:tcPr>
          <w:p w14:paraId="63C04E2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6389151D" w14:textId="77777777" w:rsidTr="006A5EA6">
        <w:tc>
          <w:tcPr>
            <w:tcW w:w="852" w:type="dxa"/>
          </w:tcPr>
          <w:p w14:paraId="61D5203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37</w:t>
            </w:r>
          </w:p>
        </w:tc>
        <w:tc>
          <w:tcPr>
            <w:tcW w:w="3089" w:type="dxa"/>
          </w:tcPr>
          <w:p w14:paraId="4840C055"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Количественные отношения в химии (5 часов)</w:t>
            </w:r>
          </w:p>
        </w:tc>
        <w:tc>
          <w:tcPr>
            <w:tcW w:w="9243" w:type="dxa"/>
          </w:tcPr>
          <w:p w14:paraId="771F501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Количество вещества. Моль. Молярная масса</w:t>
            </w:r>
          </w:p>
        </w:tc>
        <w:tc>
          <w:tcPr>
            <w:tcW w:w="1843" w:type="dxa"/>
          </w:tcPr>
          <w:p w14:paraId="0751ADE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62AE2727" w14:textId="77777777" w:rsidTr="006A5EA6">
        <w:tc>
          <w:tcPr>
            <w:tcW w:w="852" w:type="dxa"/>
          </w:tcPr>
          <w:p w14:paraId="1CFBDB1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38</w:t>
            </w:r>
          </w:p>
        </w:tc>
        <w:tc>
          <w:tcPr>
            <w:tcW w:w="3089" w:type="dxa"/>
          </w:tcPr>
          <w:p w14:paraId="0510EE3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58FFDF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Вычисления с использованием понятий «моль»  «количество вещества», «молярная масса»</w:t>
            </w:r>
          </w:p>
        </w:tc>
        <w:tc>
          <w:tcPr>
            <w:tcW w:w="1843" w:type="dxa"/>
          </w:tcPr>
          <w:p w14:paraId="300FA15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0D8B126E" w14:textId="77777777" w:rsidTr="006A5EA6">
        <w:tc>
          <w:tcPr>
            <w:tcW w:w="852" w:type="dxa"/>
          </w:tcPr>
          <w:p w14:paraId="4E20F01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39</w:t>
            </w:r>
          </w:p>
        </w:tc>
        <w:tc>
          <w:tcPr>
            <w:tcW w:w="3089" w:type="dxa"/>
          </w:tcPr>
          <w:p w14:paraId="60A8666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76E079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Закон Авогадро. Молярный объём газов</w:t>
            </w:r>
          </w:p>
        </w:tc>
        <w:tc>
          <w:tcPr>
            <w:tcW w:w="1843" w:type="dxa"/>
          </w:tcPr>
          <w:p w14:paraId="1325005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41EA1C08" w14:textId="77777777" w:rsidTr="006A5EA6">
        <w:tc>
          <w:tcPr>
            <w:tcW w:w="852" w:type="dxa"/>
          </w:tcPr>
          <w:p w14:paraId="2B4EAD0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40</w:t>
            </w:r>
          </w:p>
        </w:tc>
        <w:tc>
          <w:tcPr>
            <w:tcW w:w="3089" w:type="dxa"/>
          </w:tcPr>
          <w:p w14:paraId="044FA4D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E732BF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Объёмные отношения газов при химических реакциях</w:t>
            </w:r>
          </w:p>
        </w:tc>
        <w:tc>
          <w:tcPr>
            <w:tcW w:w="1843" w:type="dxa"/>
          </w:tcPr>
          <w:p w14:paraId="236A592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5DBF5AC2" w14:textId="77777777" w:rsidTr="006A5EA6">
        <w:tc>
          <w:tcPr>
            <w:tcW w:w="852" w:type="dxa"/>
          </w:tcPr>
          <w:p w14:paraId="4D423EF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41</w:t>
            </w:r>
          </w:p>
        </w:tc>
        <w:tc>
          <w:tcPr>
            <w:tcW w:w="3089" w:type="dxa"/>
          </w:tcPr>
          <w:p w14:paraId="01765E5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50D72C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Вычисления по формулам и уравнениям с использованием Закона Авогадро, объёмных </w:t>
            </w:r>
            <w:r w:rsidRPr="00DA369F">
              <w:rPr>
                <w:rFonts w:ascii="Times New Roman" w:eastAsia="Times New Roman" w:hAnsi="Times New Roman" w:cs="Times New Roman"/>
                <w:sz w:val="24"/>
                <w:szCs w:val="24"/>
                <w:lang w:eastAsia="ru-RU"/>
              </w:rPr>
              <w:lastRenderedPageBreak/>
              <w:t xml:space="preserve">отношений </w:t>
            </w:r>
          </w:p>
        </w:tc>
        <w:tc>
          <w:tcPr>
            <w:tcW w:w="1843" w:type="dxa"/>
          </w:tcPr>
          <w:p w14:paraId="5FF8902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1</w:t>
            </w:r>
          </w:p>
        </w:tc>
      </w:tr>
      <w:tr w:rsidR="00DA369F" w:rsidRPr="00DA369F" w14:paraId="45DE6FED" w14:textId="77777777" w:rsidTr="006A5EA6">
        <w:tc>
          <w:tcPr>
            <w:tcW w:w="852" w:type="dxa"/>
          </w:tcPr>
          <w:p w14:paraId="1109AF2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42.</w:t>
            </w:r>
          </w:p>
        </w:tc>
        <w:tc>
          <w:tcPr>
            <w:tcW w:w="3089" w:type="dxa"/>
          </w:tcPr>
          <w:p w14:paraId="3B921E00"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Важнейшие классы неорганических соединений (11часов)</w:t>
            </w:r>
          </w:p>
        </w:tc>
        <w:tc>
          <w:tcPr>
            <w:tcW w:w="9243" w:type="dxa"/>
          </w:tcPr>
          <w:p w14:paraId="6F95B8D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Оксиды: состав, классификация, свойства, получение, применение.</w:t>
            </w:r>
          </w:p>
        </w:tc>
        <w:tc>
          <w:tcPr>
            <w:tcW w:w="1843" w:type="dxa"/>
          </w:tcPr>
          <w:p w14:paraId="5DE218C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706405BF" w14:textId="77777777" w:rsidTr="006A5EA6">
        <w:tc>
          <w:tcPr>
            <w:tcW w:w="852" w:type="dxa"/>
          </w:tcPr>
          <w:p w14:paraId="0178AFD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43</w:t>
            </w:r>
          </w:p>
          <w:p w14:paraId="0DFD9AC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44</w:t>
            </w:r>
          </w:p>
        </w:tc>
        <w:tc>
          <w:tcPr>
            <w:tcW w:w="3089" w:type="dxa"/>
          </w:tcPr>
          <w:p w14:paraId="552874F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0C1B88C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Основания: состав, классификация, свойства, получение, применение.</w:t>
            </w:r>
          </w:p>
        </w:tc>
        <w:tc>
          <w:tcPr>
            <w:tcW w:w="1843" w:type="dxa"/>
          </w:tcPr>
          <w:p w14:paraId="1759F04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2</w:t>
            </w:r>
          </w:p>
        </w:tc>
      </w:tr>
      <w:tr w:rsidR="00DA369F" w:rsidRPr="00DA369F" w14:paraId="5FA4661A" w14:textId="77777777" w:rsidTr="006A5EA6">
        <w:tc>
          <w:tcPr>
            <w:tcW w:w="852" w:type="dxa"/>
          </w:tcPr>
          <w:p w14:paraId="483D597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45</w:t>
            </w:r>
          </w:p>
        </w:tc>
        <w:tc>
          <w:tcPr>
            <w:tcW w:w="3089" w:type="dxa"/>
          </w:tcPr>
          <w:p w14:paraId="749CEAA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42E25DF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Амфотерные  оксиды и гидроксиды</w:t>
            </w:r>
          </w:p>
        </w:tc>
        <w:tc>
          <w:tcPr>
            <w:tcW w:w="1843" w:type="dxa"/>
          </w:tcPr>
          <w:p w14:paraId="013B6BD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D5B0921" w14:textId="77777777" w:rsidTr="006A5EA6">
        <w:tc>
          <w:tcPr>
            <w:tcW w:w="852" w:type="dxa"/>
          </w:tcPr>
          <w:p w14:paraId="40EDD53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46</w:t>
            </w:r>
          </w:p>
          <w:p w14:paraId="7F19F8F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47</w:t>
            </w:r>
          </w:p>
        </w:tc>
        <w:tc>
          <w:tcPr>
            <w:tcW w:w="3089" w:type="dxa"/>
          </w:tcPr>
          <w:p w14:paraId="227044D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480CC4C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Кислоты: состав, классификация, номенклатура, свойства, получение, применение.</w:t>
            </w:r>
          </w:p>
        </w:tc>
        <w:tc>
          <w:tcPr>
            <w:tcW w:w="1843" w:type="dxa"/>
          </w:tcPr>
          <w:p w14:paraId="2CE6626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2</w:t>
            </w:r>
          </w:p>
        </w:tc>
      </w:tr>
      <w:tr w:rsidR="00DA369F" w:rsidRPr="00DA369F" w14:paraId="7400D82A" w14:textId="77777777" w:rsidTr="006A5EA6">
        <w:tc>
          <w:tcPr>
            <w:tcW w:w="852" w:type="dxa"/>
          </w:tcPr>
          <w:p w14:paraId="4879F16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48</w:t>
            </w:r>
          </w:p>
        </w:tc>
        <w:tc>
          <w:tcPr>
            <w:tcW w:w="3089" w:type="dxa"/>
          </w:tcPr>
          <w:p w14:paraId="092FFCE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104F72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Соли: состав, названия, способы получения. Химические свойства</w:t>
            </w:r>
          </w:p>
        </w:tc>
        <w:tc>
          <w:tcPr>
            <w:tcW w:w="1843" w:type="dxa"/>
          </w:tcPr>
          <w:p w14:paraId="0689EAC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6A5F1145" w14:textId="77777777" w:rsidTr="006A5EA6">
        <w:tc>
          <w:tcPr>
            <w:tcW w:w="852" w:type="dxa"/>
          </w:tcPr>
          <w:p w14:paraId="5F71B77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49</w:t>
            </w:r>
          </w:p>
        </w:tc>
        <w:tc>
          <w:tcPr>
            <w:tcW w:w="3089" w:type="dxa"/>
          </w:tcPr>
          <w:p w14:paraId="28986C4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A7FD3E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Генетическая связь между классами неорганических веществ.</w:t>
            </w:r>
          </w:p>
        </w:tc>
        <w:tc>
          <w:tcPr>
            <w:tcW w:w="1843" w:type="dxa"/>
          </w:tcPr>
          <w:p w14:paraId="14F0865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05C143C2" w14:textId="77777777" w:rsidTr="006A5EA6">
        <w:tc>
          <w:tcPr>
            <w:tcW w:w="852" w:type="dxa"/>
          </w:tcPr>
          <w:p w14:paraId="5C26777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50</w:t>
            </w:r>
          </w:p>
          <w:p w14:paraId="4AC192D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3089" w:type="dxa"/>
          </w:tcPr>
          <w:p w14:paraId="7F2B9CB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4729264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Систематизация и обобщение знаний и умений по теме «Важнейшие классы неорганических веществ»</w:t>
            </w:r>
          </w:p>
        </w:tc>
        <w:tc>
          <w:tcPr>
            <w:tcW w:w="1843" w:type="dxa"/>
          </w:tcPr>
          <w:p w14:paraId="10AE320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5FBD563D" w14:textId="77777777" w:rsidTr="006A5EA6">
        <w:tc>
          <w:tcPr>
            <w:tcW w:w="852" w:type="dxa"/>
          </w:tcPr>
          <w:p w14:paraId="6251127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51</w:t>
            </w:r>
          </w:p>
        </w:tc>
        <w:tc>
          <w:tcPr>
            <w:tcW w:w="3089" w:type="dxa"/>
          </w:tcPr>
          <w:p w14:paraId="5B3E206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96E83C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Практическая работа №6 Решение </w:t>
            </w:r>
            <w:proofErr w:type="spellStart"/>
            <w:r w:rsidRPr="00DA369F">
              <w:rPr>
                <w:rFonts w:ascii="Times New Roman" w:eastAsia="Times New Roman" w:hAnsi="Times New Roman" w:cs="Times New Roman"/>
                <w:sz w:val="24"/>
                <w:szCs w:val="24"/>
                <w:lang w:eastAsia="ru-RU"/>
              </w:rPr>
              <w:t>экспериментальых</w:t>
            </w:r>
            <w:proofErr w:type="spellEnd"/>
            <w:r w:rsidRPr="00DA369F">
              <w:rPr>
                <w:rFonts w:ascii="Times New Roman" w:eastAsia="Times New Roman" w:hAnsi="Times New Roman" w:cs="Times New Roman"/>
                <w:sz w:val="24"/>
                <w:szCs w:val="24"/>
                <w:lang w:eastAsia="ru-RU"/>
              </w:rPr>
              <w:t xml:space="preserve"> задач «Важнейшие классы неорганических веществ»</w:t>
            </w:r>
          </w:p>
        </w:tc>
        <w:tc>
          <w:tcPr>
            <w:tcW w:w="1843" w:type="dxa"/>
          </w:tcPr>
          <w:p w14:paraId="1FC18FF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7478EF26" w14:textId="77777777" w:rsidTr="006A5EA6">
        <w:tc>
          <w:tcPr>
            <w:tcW w:w="852" w:type="dxa"/>
          </w:tcPr>
          <w:p w14:paraId="7DA25BF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52</w:t>
            </w:r>
          </w:p>
        </w:tc>
        <w:tc>
          <w:tcPr>
            <w:tcW w:w="3089" w:type="dxa"/>
          </w:tcPr>
          <w:p w14:paraId="58B0067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3F4484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Контрольная работа по теме «Классы </w:t>
            </w:r>
            <w:proofErr w:type="spellStart"/>
            <w:r w:rsidRPr="00DA369F">
              <w:rPr>
                <w:rFonts w:ascii="Times New Roman" w:eastAsia="Times New Roman" w:hAnsi="Times New Roman" w:cs="Times New Roman"/>
                <w:sz w:val="24"/>
                <w:szCs w:val="24"/>
                <w:lang w:eastAsia="ru-RU"/>
              </w:rPr>
              <w:t>нерганических</w:t>
            </w:r>
            <w:proofErr w:type="spellEnd"/>
            <w:r w:rsidRPr="00DA369F">
              <w:rPr>
                <w:rFonts w:ascii="Times New Roman" w:eastAsia="Times New Roman" w:hAnsi="Times New Roman" w:cs="Times New Roman"/>
                <w:sz w:val="24"/>
                <w:szCs w:val="24"/>
                <w:lang w:eastAsia="ru-RU"/>
              </w:rPr>
              <w:t xml:space="preserve"> соединений».</w:t>
            </w:r>
          </w:p>
        </w:tc>
        <w:tc>
          <w:tcPr>
            <w:tcW w:w="1843" w:type="dxa"/>
          </w:tcPr>
          <w:p w14:paraId="7D850E0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1290842D" w14:textId="77777777" w:rsidTr="006A5EA6">
        <w:tc>
          <w:tcPr>
            <w:tcW w:w="852" w:type="dxa"/>
          </w:tcPr>
          <w:p w14:paraId="5E7B6A5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53</w:t>
            </w:r>
          </w:p>
        </w:tc>
        <w:tc>
          <w:tcPr>
            <w:tcW w:w="3089" w:type="dxa"/>
          </w:tcPr>
          <w:p w14:paraId="3FAB1D84"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Периодический закон и строение атома (6 ч.)</w:t>
            </w:r>
          </w:p>
        </w:tc>
        <w:tc>
          <w:tcPr>
            <w:tcW w:w="9243" w:type="dxa"/>
          </w:tcPr>
          <w:p w14:paraId="2298143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Классификация химических </w:t>
            </w:r>
            <w:proofErr w:type="spellStart"/>
            <w:proofErr w:type="gramStart"/>
            <w:r w:rsidRPr="00DA369F">
              <w:rPr>
                <w:rFonts w:ascii="Times New Roman" w:eastAsia="Times New Roman" w:hAnsi="Times New Roman" w:cs="Times New Roman"/>
                <w:sz w:val="24"/>
                <w:szCs w:val="24"/>
                <w:lang w:eastAsia="ru-RU"/>
              </w:rPr>
              <w:t>элементов.Понятие</w:t>
            </w:r>
            <w:proofErr w:type="spellEnd"/>
            <w:proofErr w:type="gramEnd"/>
            <w:r w:rsidRPr="00DA369F">
              <w:rPr>
                <w:rFonts w:ascii="Times New Roman" w:eastAsia="Times New Roman" w:hAnsi="Times New Roman" w:cs="Times New Roman"/>
                <w:sz w:val="24"/>
                <w:szCs w:val="24"/>
                <w:lang w:eastAsia="ru-RU"/>
              </w:rPr>
              <w:t xml:space="preserve"> о сходных элементов. Щелочные металлы</w:t>
            </w:r>
          </w:p>
        </w:tc>
        <w:tc>
          <w:tcPr>
            <w:tcW w:w="1843" w:type="dxa"/>
          </w:tcPr>
          <w:p w14:paraId="3F4D465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4CB20334" w14:textId="77777777" w:rsidTr="006A5EA6">
        <w:tc>
          <w:tcPr>
            <w:tcW w:w="852" w:type="dxa"/>
          </w:tcPr>
          <w:p w14:paraId="4D2B5C8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54</w:t>
            </w:r>
          </w:p>
        </w:tc>
        <w:tc>
          <w:tcPr>
            <w:tcW w:w="3089" w:type="dxa"/>
          </w:tcPr>
          <w:p w14:paraId="1389B15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2465FC1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Классификация химических элементов. Понятие о группах сходных элементов. Галогены. Инертные газы.</w:t>
            </w:r>
          </w:p>
        </w:tc>
        <w:tc>
          <w:tcPr>
            <w:tcW w:w="1843" w:type="dxa"/>
          </w:tcPr>
          <w:p w14:paraId="77853793"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076A60AB" w14:textId="77777777" w:rsidTr="006A5EA6">
        <w:tc>
          <w:tcPr>
            <w:tcW w:w="852" w:type="dxa"/>
          </w:tcPr>
          <w:p w14:paraId="6431C50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55</w:t>
            </w:r>
          </w:p>
        </w:tc>
        <w:tc>
          <w:tcPr>
            <w:tcW w:w="3089" w:type="dxa"/>
          </w:tcPr>
          <w:p w14:paraId="6460369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p w14:paraId="5A1A4C2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DE7D76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Строение периодической системы </w:t>
            </w:r>
          </w:p>
          <w:p w14:paraId="023F212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Д.И. Менделеева. Периодический закон</w:t>
            </w:r>
          </w:p>
        </w:tc>
        <w:tc>
          <w:tcPr>
            <w:tcW w:w="1843" w:type="dxa"/>
          </w:tcPr>
          <w:p w14:paraId="4AE67D8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0818D001" w14:textId="77777777" w:rsidTr="006A5EA6">
        <w:trPr>
          <w:trHeight w:val="255"/>
        </w:trPr>
        <w:tc>
          <w:tcPr>
            <w:tcW w:w="852" w:type="dxa"/>
          </w:tcPr>
          <w:p w14:paraId="170B223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b/>
                <w:sz w:val="24"/>
                <w:szCs w:val="24"/>
                <w:lang w:eastAsia="ru-RU"/>
              </w:rPr>
              <w:t>5</w:t>
            </w:r>
            <w:r w:rsidRPr="00DA369F">
              <w:rPr>
                <w:rFonts w:ascii="Times New Roman" w:eastAsia="Times New Roman" w:hAnsi="Times New Roman" w:cs="Times New Roman"/>
                <w:sz w:val="24"/>
                <w:szCs w:val="24"/>
                <w:lang w:eastAsia="ru-RU"/>
              </w:rPr>
              <w:t>6</w:t>
            </w:r>
          </w:p>
        </w:tc>
        <w:tc>
          <w:tcPr>
            <w:tcW w:w="3089" w:type="dxa"/>
          </w:tcPr>
          <w:p w14:paraId="212C644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F0F0E5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Строение атома. Изотопы.                                                                                   </w:t>
            </w:r>
          </w:p>
        </w:tc>
        <w:tc>
          <w:tcPr>
            <w:tcW w:w="1843" w:type="dxa"/>
          </w:tcPr>
          <w:p w14:paraId="3FA7168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115B102A" w14:textId="77777777" w:rsidTr="006A5EA6">
        <w:trPr>
          <w:trHeight w:val="285"/>
        </w:trPr>
        <w:tc>
          <w:tcPr>
            <w:tcW w:w="852" w:type="dxa"/>
          </w:tcPr>
          <w:p w14:paraId="3AF0735B" w14:textId="77777777" w:rsidR="00DA369F" w:rsidRPr="00DA369F" w:rsidRDefault="00DA369F" w:rsidP="00DA369F">
            <w:pPr>
              <w:spacing w:after="0" w:line="240" w:lineRule="auto"/>
              <w:rPr>
                <w:rFonts w:ascii="Times New Roman" w:eastAsia="Times New Roman" w:hAnsi="Times New Roman" w:cs="Times New Roman"/>
                <w:b/>
                <w:sz w:val="24"/>
                <w:szCs w:val="24"/>
                <w:lang w:eastAsia="ru-RU"/>
              </w:rPr>
            </w:pPr>
            <w:r w:rsidRPr="00DA369F">
              <w:rPr>
                <w:rFonts w:ascii="Times New Roman" w:eastAsia="Times New Roman" w:hAnsi="Times New Roman" w:cs="Times New Roman"/>
                <w:sz w:val="24"/>
                <w:szCs w:val="24"/>
                <w:lang w:eastAsia="ru-RU"/>
              </w:rPr>
              <w:t>57</w:t>
            </w:r>
          </w:p>
        </w:tc>
        <w:tc>
          <w:tcPr>
            <w:tcW w:w="3089" w:type="dxa"/>
          </w:tcPr>
          <w:p w14:paraId="35863E5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A12E9C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Распределение электронов по энергетическим уровням</w:t>
            </w:r>
          </w:p>
        </w:tc>
        <w:tc>
          <w:tcPr>
            <w:tcW w:w="1843" w:type="dxa"/>
          </w:tcPr>
          <w:p w14:paraId="42A00E8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018DC7D6" w14:textId="77777777" w:rsidTr="006A5EA6">
        <w:tc>
          <w:tcPr>
            <w:tcW w:w="852" w:type="dxa"/>
          </w:tcPr>
          <w:p w14:paraId="6D87E60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58</w:t>
            </w:r>
          </w:p>
        </w:tc>
        <w:tc>
          <w:tcPr>
            <w:tcW w:w="3089" w:type="dxa"/>
          </w:tcPr>
          <w:p w14:paraId="1190CBC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AE54E8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Значение периодического закона. Жизнь и деятельность Д.И. Менделеева.</w:t>
            </w:r>
          </w:p>
        </w:tc>
        <w:tc>
          <w:tcPr>
            <w:tcW w:w="1843" w:type="dxa"/>
          </w:tcPr>
          <w:p w14:paraId="4A03743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5A6F2464" w14:textId="77777777" w:rsidTr="006A5EA6">
        <w:tc>
          <w:tcPr>
            <w:tcW w:w="852" w:type="dxa"/>
          </w:tcPr>
          <w:p w14:paraId="3738012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59</w:t>
            </w:r>
          </w:p>
        </w:tc>
        <w:tc>
          <w:tcPr>
            <w:tcW w:w="3089" w:type="dxa"/>
          </w:tcPr>
          <w:p w14:paraId="7A914002" w14:textId="77777777" w:rsidR="00DA369F" w:rsidRPr="00DA369F" w:rsidRDefault="00DA369F" w:rsidP="00DA369F">
            <w:pPr>
              <w:spacing w:after="0" w:line="240" w:lineRule="auto"/>
              <w:rPr>
                <w:rFonts w:ascii="Times New Roman" w:eastAsia="Times New Roman" w:hAnsi="Times New Roman" w:cs="Times New Roman"/>
                <w:b/>
                <w:bCs/>
                <w:i/>
                <w:iCs/>
                <w:sz w:val="24"/>
                <w:szCs w:val="24"/>
                <w:lang w:eastAsia="ru-RU"/>
              </w:rPr>
            </w:pPr>
            <w:r w:rsidRPr="00DA369F">
              <w:rPr>
                <w:rFonts w:ascii="Times New Roman" w:eastAsia="Times New Roman" w:hAnsi="Times New Roman" w:cs="Times New Roman"/>
                <w:b/>
                <w:bCs/>
                <w:i/>
                <w:iCs/>
                <w:sz w:val="24"/>
                <w:szCs w:val="24"/>
                <w:lang w:eastAsia="ru-RU"/>
              </w:rPr>
              <w:t>Строение вещества. Химическая связь (7 ч)</w:t>
            </w:r>
          </w:p>
        </w:tc>
        <w:tc>
          <w:tcPr>
            <w:tcW w:w="9243" w:type="dxa"/>
          </w:tcPr>
          <w:p w14:paraId="3151884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Электроотрицательность химических элементов. </w:t>
            </w:r>
          </w:p>
        </w:tc>
        <w:tc>
          <w:tcPr>
            <w:tcW w:w="1843" w:type="dxa"/>
          </w:tcPr>
          <w:p w14:paraId="1FE6203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4EF3ED22" w14:textId="77777777" w:rsidTr="006A5EA6">
        <w:tc>
          <w:tcPr>
            <w:tcW w:w="852" w:type="dxa"/>
          </w:tcPr>
          <w:p w14:paraId="74D3E99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60</w:t>
            </w:r>
          </w:p>
        </w:tc>
        <w:tc>
          <w:tcPr>
            <w:tcW w:w="3089" w:type="dxa"/>
          </w:tcPr>
          <w:p w14:paraId="00B44655"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1EFAD8A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Основные типы химической связи.</w:t>
            </w:r>
          </w:p>
        </w:tc>
        <w:tc>
          <w:tcPr>
            <w:tcW w:w="1843" w:type="dxa"/>
          </w:tcPr>
          <w:p w14:paraId="1856A490"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6EA636C1" w14:textId="77777777" w:rsidTr="006A5EA6">
        <w:tc>
          <w:tcPr>
            <w:tcW w:w="852" w:type="dxa"/>
          </w:tcPr>
          <w:p w14:paraId="7EDD181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61</w:t>
            </w:r>
          </w:p>
        </w:tc>
        <w:tc>
          <w:tcPr>
            <w:tcW w:w="3089" w:type="dxa"/>
          </w:tcPr>
          <w:p w14:paraId="02F3022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FA56D8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Кристаллические решётки.</w:t>
            </w:r>
          </w:p>
        </w:tc>
        <w:tc>
          <w:tcPr>
            <w:tcW w:w="1843" w:type="dxa"/>
          </w:tcPr>
          <w:p w14:paraId="4868919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492EAF3B" w14:textId="77777777" w:rsidTr="006A5EA6">
        <w:trPr>
          <w:trHeight w:val="270"/>
        </w:trPr>
        <w:tc>
          <w:tcPr>
            <w:tcW w:w="852" w:type="dxa"/>
          </w:tcPr>
          <w:p w14:paraId="798F6F5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62</w:t>
            </w:r>
          </w:p>
        </w:tc>
        <w:tc>
          <w:tcPr>
            <w:tcW w:w="3089" w:type="dxa"/>
          </w:tcPr>
          <w:p w14:paraId="0EAF45B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7512EAC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Степень окисления. Правила вычисления степени окисления элементов </w:t>
            </w:r>
          </w:p>
        </w:tc>
        <w:tc>
          <w:tcPr>
            <w:tcW w:w="1843" w:type="dxa"/>
          </w:tcPr>
          <w:p w14:paraId="71C5B7F2"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1</w:t>
            </w:r>
          </w:p>
        </w:tc>
      </w:tr>
      <w:tr w:rsidR="00DA369F" w:rsidRPr="00DA369F" w14:paraId="08525AFC" w14:textId="77777777" w:rsidTr="006A5EA6">
        <w:trPr>
          <w:trHeight w:val="270"/>
        </w:trPr>
        <w:tc>
          <w:tcPr>
            <w:tcW w:w="852" w:type="dxa"/>
          </w:tcPr>
          <w:p w14:paraId="1F054F1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63</w:t>
            </w:r>
          </w:p>
        </w:tc>
        <w:tc>
          <w:tcPr>
            <w:tcW w:w="3089" w:type="dxa"/>
          </w:tcPr>
          <w:p w14:paraId="29B6F07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6A34661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Обобщение по теме Периодический закон и  строение атома</w:t>
            </w:r>
          </w:p>
        </w:tc>
        <w:tc>
          <w:tcPr>
            <w:tcW w:w="1843" w:type="dxa"/>
          </w:tcPr>
          <w:p w14:paraId="773D5E2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6002F68D" w14:textId="77777777" w:rsidTr="006A5EA6">
        <w:trPr>
          <w:trHeight w:val="555"/>
        </w:trPr>
        <w:tc>
          <w:tcPr>
            <w:tcW w:w="852" w:type="dxa"/>
          </w:tcPr>
          <w:p w14:paraId="5A79346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64</w:t>
            </w:r>
          </w:p>
        </w:tc>
        <w:tc>
          <w:tcPr>
            <w:tcW w:w="3089" w:type="dxa"/>
          </w:tcPr>
          <w:p w14:paraId="76DC8931"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05880FF8"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Контрольная работа №2 «Строение атома. Периодический закон, периодическая система элементов Д.И. Менделеева, Химическая связь»</w:t>
            </w:r>
          </w:p>
        </w:tc>
        <w:tc>
          <w:tcPr>
            <w:tcW w:w="1843" w:type="dxa"/>
          </w:tcPr>
          <w:p w14:paraId="4FD9579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r>
      <w:tr w:rsidR="00DA369F" w:rsidRPr="00DA369F" w14:paraId="4B87E8CE" w14:textId="77777777" w:rsidTr="006A5EA6">
        <w:tc>
          <w:tcPr>
            <w:tcW w:w="852" w:type="dxa"/>
          </w:tcPr>
          <w:p w14:paraId="6CB97B3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lastRenderedPageBreak/>
              <w:t>65</w:t>
            </w:r>
          </w:p>
        </w:tc>
        <w:tc>
          <w:tcPr>
            <w:tcW w:w="3089" w:type="dxa"/>
          </w:tcPr>
          <w:p w14:paraId="22B95184"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A78E8B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Анализ контрольной работы. Коррекция знаний, умений. Работа над ошибками.</w:t>
            </w:r>
          </w:p>
        </w:tc>
        <w:tc>
          <w:tcPr>
            <w:tcW w:w="1843" w:type="dxa"/>
          </w:tcPr>
          <w:p w14:paraId="4B85151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76D3E41E" w14:textId="77777777" w:rsidTr="006A5EA6">
        <w:tc>
          <w:tcPr>
            <w:tcW w:w="852" w:type="dxa"/>
          </w:tcPr>
          <w:p w14:paraId="37FAF68F"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66</w:t>
            </w:r>
          </w:p>
        </w:tc>
        <w:tc>
          <w:tcPr>
            <w:tcW w:w="3089" w:type="dxa"/>
          </w:tcPr>
          <w:p w14:paraId="31D1AFF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5458F677"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Решение задач. (Резервное время)</w:t>
            </w:r>
          </w:p>
        </w:tc>
        <w:tc>
          <w:tcPr>
            <w:tcW w:w="1843" w:type="dxa"/>
          </w:tcPr>
          <w:p w14:paraId="73F41B9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34A6DD2C" w14:textId="77777777" w:rsidTr="006A5EA6">
        <w:tc>
          <w:tcPr>
            <w:tcW w:w="852" w:type="dxa"/>
          </w:tcPr>
          <w:p w14:paraId="39E358CC"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67</w:t>
            </w:r>
          </w:p>
        </w:tc>
        <w:tc>
          <w:tcPr>
            <w:tcW w:w="3089" w:type="dxa"/>
          </w:tcPr>
          <w:p w14:paraId="61D2545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5CFB4DD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Решение задач. (Резервное время)</w:t>
            </w:r>
          </w:p>
        </w:tc>
        <w:tc>
          <w:tcPr>
            <w:tcW w:w="1843" w:type="dxa"/>
          </w:tcPr>
          <w:p w14:paraId="2FE66469"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DA369F" w:rsidRPr="00DA369F" w14:paraId="5A68BE83" w14:textId="77777777" w:rsidTr="006A5EA6">
        <w:tc>
          <w:tcPr>
            <w:tcW w:w="852" w:type="dxa"/>
          </w:tcPr>
          <w:p w14:paraId="007FB056"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68</w:t>
            </w:r>
          </w:p>
        </w:tc>
        <w:tc>
          <w:tcPr>
            <w:tcW w:w="3089" w:type="dxa"/>
          </w:tcPr>
          <w:p w14:paraId="3D9C946E"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tc>
        <w:tc>
          <w:tcPr>
            <w:tcW w:w="9243" w:type="dxa"/>
          </w:tcPr>
          <w:p w14:paraId="3AF71ADA"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 xml:space="preserve"> Итоговый урок </w:t>
            </w:r>
          </w:p>
        </w:tc>
        <w:tc>
          <w:tcPr>
            <w:tcW w:w="1843" w:type="dxa"/>
          </w:tcPr>
          <w:p w14:paraId="34CDE8CD"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r w:rsidRPr="00DA369F">
              <w:rPr>
                <w:rFonts w:ascii="Times New Roman" w:eastAsia="Times New Roman" w:hAnsi="Times New Roman" w:cs="Times New Roman"/>
                <w:sz w:val="24"/>
                <w:szCs w:val="24"/>
                <w:lang w:eastAsia="ru-RU"/>
              </w:rPr>
              <w:t>1</w:t>
            </w:r>
          </w:p>
        </w:tc>
      </w:tr>
      <w:tr w:rsidR="0085085E" w:rsidRPr="00DA369F" w14:paraId="337AAEB6" w14:textId="77777777" w:rsidTr="006A5EA6">
        <w:tc>
          <w:tcPr>
            <w:tcW w:w="852" w:type="dxa"/>
          </w:tcPr>
          <w:p w14:paraId="7F6190B6" w14:textId="77777777" w:rsidR="0085085E" w:rsidRPr="00DA369F" w:rsidRDefault="0085085E" w:rsidP="00DA369F">
            <w:pPr>
              <w:spacing w:after="0" w:line="240" w:lineRule="auto"/>
              <w:rPr>
                <w:rFonts w:ascii="Times New Roman" w:eastAsia="Times New Roman" w:hAnsi="Times New Roman" w:cs="Times New Roman"/>
                <w:sz w:val="24"/>
                <w:szCs w:val="24"/>
                <w:lang w:eastAsia="ru-RU"/>
              </w:rPr>
            </w:pPr>
          </w:p>
        </w:tc>
        <w:tc>
          <w:tcPr>
            <w:tcW w:w="3089" w:type="dxa"/>
          </w:tcPr>
          <w:p w14:paraId="5CF99040" w14:textId="77777777" w:rsidR="0085085E" w:rsidRPr="00DA369F" w:rsidRDefault="0085085E" w:rsidP="00DA3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9243" w:type="dxa"/>
          </w:tcPr>
          <w:p w14:paraId="6D1FC415" w14:textId="77777777" w:rsidR="0085085E" w:rsidRPr="00DA369F" w:rsidRDefault="0085085E" w:rsidP="00DA369F">
            <w:pPr>
              <w:spacing w:after="0" w:line="240" w:lineRule="auto"/>
              <w:rPr>
                <w:rFonts w:ascii="Times New Roman" w:eastAsia="Times New Roman" w:hAnsi="Times New Roman" w:cs="Times New Roman"/>
                <w:sz w:val="24"/>
                <w:szCs w:val="24"/>
                <w:lang w:eastAsia="ru-RU"/>
              </w:rPr>
            </w:pPr>
          </w:p>
        </w:tc>
        <w:tc>
          <w:tcPr>
            <w:tcW w:w="1843" w:type="dxa"/>
          </w:tcPr>
          <w:p w14:paraId="76B25BDA" w14:textId="77777777" w:rsidR="0085085E" w:rsidRPr="00DA369F" w:rsidRDefault="0085085E" w:rsidP="00DA36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14:paraId="048D40FB" w14:textId="77777777" w:rsidR="00DA369F" w:rsidRPr="00DA369F" w:rsidRDefault="00DA369F" w:rsidP="00DA369F">
      <w:pPr>
        <w:spacing w:after="0" w:line="240" w:lineRule="auto"/>
        <w:rPr>
          <w:rFonts w:ascii="Times New Roman" w:eastAsia="Times New Roman" w:hAnsi="Times New Roman" w:cs="Times New Roman"/>
          <w:sz w:val="24"/>
          <w:szCs w:val="24"/>
          <w:lang w:eastAsia="ru-RU"/>
        </w:rPr>
      </w:pPr>
    </w:p>
    <w:p w14:paraId="3A028DE3" w14:textId="77777777" w:rsidR="00D6344C" w:rsidRDefault="00D6344C"/>
    <w:sectPr w:rsidR="00D6344C" w:rsidSect="00F872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341D" w14:textId="77777777" w:rsidR="00621ED9" w:rsidRDefault="00621ED9" w:rsidP="00DA369F">
      <w:pPr>
        <w:spacing w:after="0" w:line="240" w:lineRule="auto"/>
      </w:pPr>
      <w:r>
        <w:separator/>
      </w:r>
    </w:p>
  </w:endnote>
  <w:endnote w:type="continuationSeparator" w:id="0">
    <w:p w14:paraId="2F84A18D" w14:textId="77777777" w:rsidR="00621ED9" w:rsidRDefault="00621ED9" w:rsidP="00DA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7F67" w14:textId="77777777" w:rsidR="00621ED9" w:rsidRDefault="00621ED9" w:rsidP="00DA369F">
      <w:pPr>
        <w:spacing w:after="0" w:line="240" w:lineRule="auto"/>
      </w:pPr>
      <w:r>
        <w:separator/>
      </w:r>
    </w:p>
  </w:footnote>
  <w:footnote w:type="continuationSeparator" w:id="0">
    <w:p w14:paraId="390E51ED" w14:textId="77777777" w:rsidR="00621ED9" w:rsidRDefault="00621ED9" w:rsidP="00DA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30022CA4"/>
    <w:lvl w:ilvl="0" w:tplc="D422BF90">
      <w:start w:val="1"/>
      <w:numFmt w:val="bullet"/>
      <w:lvlText w:val="-"/>
      <w:lvlJc w:val="left"/>
    </w:lvl>
    <w:lvl w:ilvl="1" w:tplc="88DCC09C">
      <w:numFmt w:val="decimal"/>
      <w:lvlText w:val=""/>
      <w:lvlJc w:val="left"/>
    </w:lvl>
    <w:lvl w:ilvl="2" w:tplc="90AA45AC">
      <w:numFmt w:val="decimal"/>
      <w:lvlText w:val=""/>
      <w:lvlJc w:val="left"/>
    </w:lvl>
    <w:lvl w:ilvl="3" w:tplc="5D8665E6">
      <w:numFmt w:val="decimal"/>
      <w:lvlText w:val=""/>
      <w:lvlJc w:val="left"/>
    </w:lvl>
    <w:lvl w:ilvl="4" w:tplc="98B010D4">
      <w:numFmt w:val="decimal"/>
      <w:lvlText w:val=""/>
      <w:lvlJc w:val="left"/>
    </w:lvl>
    <w:lvl w:ilvl="5" w:tplc="F4B43E62">
      <w:numFmt w:val="decimal"/>
      <w:lvlText w:val=""/>
      <w:lvlJc w:val="left"/>
    </w:lvl>
    <w:lvl w:ilvl="6" w:tplc="9A8215D0">
      <w:numFmt w:val="decimal"/>
      <w:lvlText w:val=""/>
      <w:lvlJc w:val="left"/>
    </w:lvl>
    <w:lvl w:ilvl="7" w:tplc="0A4C7B70">
      <w:numFmt w:val="decimal"/>
      <w:lvlText w:val=""/>
      <w:lvlJc w:val="left"/>
    </w:lvl>
    <w:lvl w:ilvl="8" w:tplc="049E84D2">
      <w:numFmt w:val="decimal"/>
      <w:lvlText w:val=""/>
      <w:lvlJc w:val="left"/>
    </w:lvl>
  </w:abstractNum>
  <w:abstractNum w:abstractNumId="1" w15:restartNumberingAfterBreak="0">
    <w:nsid w:val="00000124"/>
    <w:multiLevelType w:val="hybridMultilevel"/>
    <w:tmpl w:val="E600218C"/>
    <w:lvl w:ilvl="0" w:tplc="5B008F82">
      <w:start w:val="1"/>
      <w:numFmt w:val="bullet"/>
      <w:lvlText w:val="-"/>
      <w:lvlJc w:val="left"/>
    </w:lvl>
    <w:lvl w:ilvl="1" w:tplc="F6DE4BF2">
      <w:numFmt w:val="decimal"/>
      <w:lvlText w:val=""/>
      <w:lvlJc w:val="left"/>
    </w:lvl>
    <w:lvl w:ilvl="2" w:tplc="0FC68D6E">
      <w:numFmt w:val="decimal"/>
      <w:lvlText w:val=""/>
      <w:lvlJc w:val="left"/>
    </w:lvl>
    <w:lvl w:ilvl="3" w:tplc="44841320">
      <w:numFmt w:val="decimal"/>
      <w:lvlText w:val=""/>
      <w:lvlJc w:val="left"/>
    </w:lvl>
    <w:lvl w:ilvl="4" w:tplc="119AA346">
      <w:numFmt w:val="decimal"/>
      <w:lvlText w:val=""/>
      <w:lvlJc w:val="left"/>
    </w:lvl>
    <w:lvl w:ilvl="5" w:tplc="2108980C">
      <w:numFmt w:val="decimal"/>
      <w:lvlText w:val=""/>
      <w:lvlJc w:val="left"/>
    </w:lvl>
    <w:lvl w:ilvl="6" w:tplc="960AA142">
      <w:numFmt w:val="decimal"/>
      <w:lvlText w:val=""/>
      <w:lvlJc w:val="left"/>
    </w:lvl>
    <w:lvl w:ilvl="7" w:tplc="E63C4686">
      <w:numFmt w:val="decimal"/>
      <w:lvlText w:val=""/>
      <w:lvlJc w:val="left"/>
    </w:lvl>
    <w:lvl w:ilvl="8" w:tplc="E668CA42">
      <w:numFmt w:val="decimal"/>
      <w:lvlText w:val=""/>
      <w:lvlJc w:val="left"/>
    </w:lvl>
  </w:abstractNum>
  <w:abstractNum w:abstractNumId="2" w15:restartNumberingAfterBreak="0">
    <w:nsid w:val="00000F3E"/>
    <w:multiLevelType w:val="hybridMultilevel"/>
    <w:tmpl w:val="C78E4DDE"/>
    <w:lvl w:ilvl="0" w:tplc="9AE6DE2C">
      <w:start w:val="1"/>
      <w:numFmt w:val="bullet"/>
      <w:lvlText w:val="-"/>
      <w:lvlJc w:val="left"/>
    </w:lvl>
    <w:lvl w:ilvl="1" w:tplc="E6B096BE">
      <w:numFmt w:val="decimal"/>
      <w:lvlText w:val=""/>
      <w:lvlJc w:val="left"/>
    </w:lvl>
    <w:lvl w:ilvl="2" w:tplc="991AE02C">
      <w:numFmt w:val="decimal"/>
      <w:lvlText w:val=""/>
      <w:lvlJc w:val="left"/>
    </w:lvl>
    <w:lvl w:ilvl="3" w:tplc="A5C61662">
      <w:numFmt w:val="decimal"/>
      <w:lvlText w:val=""/>
      <w:lvlJc w:val="left"/>
    </w:lvl>
    <w:lvl w:ilvl="4" w:tplc="11B6F7A2">
      <w:numFmt w:val="decimal"/>
      <w:lvlText w:val=""/>
      <w:lvlJc w:val="left"/>
    </w:lvl>
    <w:lvl w:ilvl="5" w:tplc="9E8C0942">
      <w:numFmt w:val="decimal"/>
      <w:lvlText w:val=""/>
      <w:lvlJc w:val="left"/>
    </w:lvl>
    <w:lvl w:ilvl="6" w:tplc="A3DE11F2">
      <w:numFmt w:val="decimal"/>
      <w:lvlText w:val=""/>
      <w:lvlJc w:val="left"/>
    </w:lvl>
    <w:lvl w:ilvl="7" w:tplc="B536774A">
      <w:numFmt w:val="decimal"/>
      <w:lvlText w:val=""/>
      <w:lvlJc w:val="left"/>
    </w:lvl>
    <w:lvl w:ilvl="8" w:tplc="D4D806C6">
      <w:numFmt w:val="decimal"/>
      <w:lvlText w:val=""/>
      <w:lvlJc w:val="left"/>
    </w:lvl>
  </w:abstractNum>
  <w:abstractNum w:abstractNumId="3" w15:restartNumberingAfterBreak="0">
    <w:nsid w:val="000012DB"/>
    <w:multiLevelType w:val="hybridMultilevel"/>
    <w:tmpl w:val="CF22FD06"/>
    <w:lvl w:ilvl="0" w:tplc="84F66B04">
      <w:start w:val="1"/>
      <w:numFmt w:val="decimal"/>
      <w:lvlText w:val="%1."/>
      <w:lvlJc w:val="left"/>
    </w:lvl>
    <w:lvl w:ilvl="1" w:tplc="09426DA8">
      <w:numFmt w:val="decimal"/>
      <w:lvlText w:val=""/>
      <w:lvlJc w:val="left"/>
    </w:lvl>
    <w:lvl w:ilvl="2" w:tplc="64069BE4">
      <w:numFmt w:val="decimal"/>
      <w:lvlText w:val=""/>
      <w:lvlJc w:val="left"/>
    </w:lvl>
    <w:lvl w:ilvl="3" w:tplc="FA6C91F4">
      <w:numFmt w:val="decimal"/>
      <w:lvlText w:val=""/>
      <w:lvlJc w:val="left"/>
    </w:lvl>
    <w:lvl w:ilvl="4" w:tplc="A08A66DE">
      <w:numFmt w:val="decimal"/>
      <w:lvlText w:val=""/>
      <w:lvlJc w:val="left"/>
    </w:lvl>
    <w:lvl w:ilvl="5" w:tplc="B1EEA9E2">
      <w:numFmt w:val="decimal"/>
      <w:lvlText w:val=""/>
      <w:lvlJc w:val="left"/>
    </w:lvl>
    <w:lvl w:ilvl="6" w:tplc="BA049C58">
      <w:numFmt w:val="decimal"/>
      <w:lvlText w:val=""/>
      <w:lvlJc w:val="left"/>
    </w:lvl>
    <w:lvl w:ilvl="7" w:tplc="59A805D2">
      <w:numFmt w:val="decimal"/>
      <w:lvlText w:val=""/>
      <w:lvlJc w:val="left"/>
    </w:lvl>
    <w:lvl w:ilvl="8" w:tplc="BE4E27E6">
      <w:numFmt w:val="decimal"/>
      <w:lvlText w:val=""/>
      <w:lvlJc w:val="left"/>
    </w:lvl>
  </w:abstractNum>
  <w:abstractNum w:abstractNumId="4" w15:restartNumberingAfterBreak="0">
    <w:nsid w:val="0000153C"/>
    <w:multiLevelType w:val="hybridMultilevel"/>
    <w:tmpl w:val="18B64E06"/>
    <w:lvl w:ilvl="0" w:tplc="BCD26B6E">
      <w:start w:val="1"/>
      <w:numFmt w:val="bullet"/>
      <w:lvlText w:val="-"/>
      <w:lvlJc w:val="left"/>
    </w:lvl>
    <w:lvl w:ilvl="1" w:tplc="B5646FA8">
      <w:numFmt w:val="decimal"/>
      <w:lvlText w:val=""/>
      <w:lvlJc w:val="left"/>
    </w:lvl>
    <w:lvl w:ilvl="2" w:tplc="F4A85FB8">
      <w:numFmt w:val="decimal"/>
      <w:lvlText w:val=""/>
      <w:lvlJc w:val="left"/>
    </w:lvl>
    <w:lvl w:ilvl="3" w:tplc="A0AC87B2">
      <w:numFmt w:val="decimal"/>
      <w:lvlText w:val=""/>
      <w:lvlJc w:val="left"/>
    </w:lvl>
    <w:lvl w:ilvl="4" w:tplc="3D1A5C20">
      <w:numFmt w:val="decimal"/>
      <w:lvlText w:val=""/>
      <w:lvlJc w:val="left"/>
    </w:lvl>
    <w:lvl w:ilvl="5" w:tplc="9BC0A2F6">
      <w:numFmt w:val="decimal"/>
      <w:lvlText w:val=""/>
      <w:lvlJc w:val="left"/>
    </w:lvl>
    <w:lvl w:ilvl="6" w:tplc="63CA9CC0">
      <w:numFmt w:val="decimal"/>
      <w:lvlText w:val=""/>
      <w:lvlJc w:val="left"/>
    </w:lvl>
    <w:lvl w:ilvl="7" w:tplc="F1B8C486">
      <w:numFmt w:val="decimal"/>
      <w:lvlText w:val=""/>
      <w:lvlJc w:val="left"/>
    </w:lvl>
    <w:lvl w:ilvl="8" w:tplc="D25ED8F8">
      <w:numFmt w:val="decimal"/>
      <w:lvlText w:val=""/>
      <w:lvlJc w:val="left"/>
    </w:lvl>
  </w:abstractNum>
  <w:abstractNum w:abstractNumId="5" w15:restartNumberingAfterBreak="0">
    <w:nsid w:val="00001547"/>
    <w:multiLevelType w:val="hybridMultilevel"/>
    <w:tmpl w:val="B2E8DBCE"/>
    <w:lvl w:ilvl="0" w:tplc="3180424A">
      <w:start w:val="1"/>
      <w:numFmt w:val="decimal"/>
      <w:lvlText w:val="%1."/>
      <w:lvlJc w:val="left"/>
    </w:lvl>
    <w:lvl w:ilvl="1" w:tplc="867E0F62">
      <w:numFmt w:val="decimal"/>
      <w:lvlText w:val=""/>
      <w:lvlJc w:val="left"/>
    </w:lvl>
    <w:lvl w:ilvl="2" w:tplc="7CA09594">
      <w:numFmt w:val="decimal"/>
      <w:lvlText w:val=""/>
      <w:lvlJc w:val="left"/>
    </w:lvl>
    <w:lvl w:ilvl="3" w:tplc="EC88A5C6">
      <w:numFmt w:val="decimal"/>
      <w:lvlText w:val=""/>
      <w:lvlJc w:val="left"/>
    </w:lvl>
    <w:lvl w:ilvl="4" w:tplc="2BAA7FD8">
      <w:numFmt w:val="decimal"/>
      <w:lvlText w:val=""/>
      <w:lvlJc w:val="left"/>
    </w:lvl>
    <w:lvl w:ilvl="5" w:tplc="1EAE3CF2">
      <w:numFmt w:val="decimal"/>
      <w:lvlText w:val=""/>
      <w:lvlJc w:val="left"/>
    </w:lvl>
    <w:lvl w:ilvl="6" w:tplc="7592FC56">
      <w:numFmt w:val="decimal"/>
      <w:lvlText w:val=""/>
      <w:lvlJc w:val="left"/>
    </w:lvl>
    <w:lvl w:ilvl="7" w:tplc="3CE2150E">
      <w:numFmt w:val="decimal"/>
      <w:lvlText w:val=""/>
      <w:lvlJc w:val="left"/>
    </w:lvl>
    <w:lvl w:ilvl="8" w:tplc="2D06B93E">
      <w:numFmt w:val="decimal"/>
      <w:lvlText w:val=""/>
      <w:lvlJc w:val="left"/>
    </w:lvl>
  </w:abstractNum>
  <w:abstractNum w:abstractNumId="6" w15:restartNumberingAfterBreak="0">
    <w:nsid w:val="00002D12"/>
    <w:multiLevelType w:val="hybridMultilevel"/>
    <w:tmpl w:val="237472A2"/>
    <w:lvl w:ilvl="0" w:tplc="3E604FE0">
      <w:start w:val="2"/>
      <w:numFmt w:val="decimal"/>
      <w:lvlText w:val="%1."/>
      <w:lvlJc w:val="left"/>
    </w:lvl>
    <w:lvl w:ilvl="1" w:tplc="C734B604">
      <w:numFmt w:val="decimal"/>
      <w:lvlText w:val=""/>
      <w:lvlJc w:val="left"/>
    </w:lvl>
    <w:lvl w:ilvl="2" w:tplc="5554FDDA">
      <w:numFmt w:val="decimal"/>
      <w:lvlText w:val=""/>
      <w:lvlJc w:val="left"/>
    </w:lvl>
    <w:lvl w:ilvl="3" w:tplc="2D0A2EEE">
      <w:numFmt w:val="decimal"/>
      <w:lvlText w:val=""/>
      <w:lvlJc w:val="left"/>
    </w:lvl>
    <w:lvl w:ilvl="4" w:tplc="C924F844">
      <w:numFmt w:val="decimal"/>
      <w:lvlText w:val=""/>
      <w:lvlJc w:val="left"/>
    </w:lvl>
    <w:lvl w:ilvl="5" w:tplc="FE581736">
      <w:numFmt w:val="decimal"/>
      <w:lvlText w:val=""/>
      <w:lvlJc w:val="left"/>
    </w:lvl>
    <w:lvl w:ilvl="6" w:tplc="B860BAB4">
      <w:numFmt w:val="decimal"/>
      <w:lvlText w:val=""/>
      <w:lvlJc w:val="left"/>
    </w:lvl>
    <w:lvl w:ilvl="7" w:tplc="39248FBC">
      <w:numFmt w:val="decimal"/>
      <w:lvlText w:val=""/>
      <w:lvlJc w:val="left"/>
    </w:lvl>
    <w:lvl w:ilvl="8" w:tplc="93E8B684">
      <w:numFmt w:val="decimal"/>
      <w:lvlText w:val=""/>
      <w:lvlJc w:val="left"/>
    </w:lvl>
  </w:abstractNum>
  <w:abstractNum w:abstractNumId="7" w15:restartNumberingAfterBreak="0">
    <w:nsid w:val="0000305E"/>
    <w:multiLevelType w:val="hybridMultilevel"/>
    <w:tmpl w:val="040826EC"/>
    <w:lvl w:ilvl="0" w:tplc="6F9C4C74">
      <w:start w:val="1"/>
      <w:numFmt w:val="bullet"/>
      <w:lvlText w:val="-"/>
      <w:lvlJc w:val="left"/>
    </w:lvl>
    <w:lvl w:ilvl="1" w:tplc="4B7EA6E2">
      <w:numFmt w:val="decimal"/>
      <w:lvlText w:val=""/>
      <w:lvlJc w:val="left"/>
    </w:lvl>
    <w:lvl w:ilvl="2" w:tplc="A566B7BE">
      <w:numFmt w:val="decimal"/>
      <w:lvlText w:val=""/>
      <w:lvlJc w:val="left"/>
    </w:lvl>
    <w:lvl w:ilvl="3" w:tplc="7DE0781A">
      <w:numFmt w:val="decimal"/>
      <w:lvlText w:val=""/>
      <w:lvlJc w:val="left"/>
    </w:lvl>
    <w:lvl w:ilvl="4" w:tplc="234EBDF0">
      <w:numFmt w:val="decimal"/>
      <w:lvlText w:val=""/>
      <w:lvlJc w:val="left"/>
    </w:lvl>
    <w:lvl w:ilvl="5" w:tplc="4134EFDC">
      <w:numFmt w:val="decimal"/>
      <w:lvlText w:val=""/>
      <w:lvlJc w:val="left"/>
    </w:lvl>
    <w:lvl w:ilvl="6" w:tplc="5944EF6A">
      <w:numFmt w:val="decimal"/>
      <w:lvlText w:val=""/>
      <w:lvlJc w:val="left"/>
    </w:lvl>
    <w:lvl w:ilvl="7" w:tplc="6EC4EA38">
      <w:numFmt w:val="decimal"/>
      <w:lvlText w:val=""/>
      <w:lvlJc w:val="left"/>
    </w:lvl>
    <w:lvl w:ilvl="8" w:tplc="16B8001C">
      <w:numFmt w:val="decimal"/>
      <w:lvlText w:val=""/>
      <w:lvlJc w:val="left"/>
    </w:lvl>
  </w:abstractNum>
  <w:abstractNum w:abstractNumId="8" w15:restartNumberingAfterBreak="0">
    <w:nsid w:val="0000390C"/>
    <w:multiLevelType w:val="hybridMultilevel"/>
    <w:tmpl w:val="5BC4E134"/>
    <w:lvl w:ilvl="0" w:tplc="2868A726">
      <w:start w:val="1"/>
      <w:numFmt w:val="bullet"/>
      <w:lvlText w:val="-"/>
      <w:lvlJc w:val="left"/>
    </w:lvl>
    <w:lvl w:ilvl="1" w:tplc="0C5A463E">
      <w:numFmt w:val="decimal"/>
      <w:lvlText w:val=""/>
      <w:lvlJc w:val="left"/>
    </w:lvl>
    <w:lvl w:ilvl="2" w:tplc="3328032A">
      <w:numFmt w:val="decimal"/>
      <w:lvlText w:val=""/>
      <w:lvlJc w:val="left"/>
    </w:lvl>
    <w:lvl w:ilvl="3" w:tplc="BAB43E50">
      <w:numFmt w:val="decimal"/>
      <w:lvlText w:val=""/>
      <w:lvlJc w:val="left"/>
    </w:lvl>
    <w:lvl w:ilvl="4" w:tplc="02641556">
      <w:numFmt w:val="decimal"/>
      <w:lvlText w:val=""/>
      <w:lvlJc w:val="left"/>
    </w:lvl>
    <w:lvl w:ilvl="5" w:tplc="C8CEFE38">
      <w:numFmt w:val="decimal"/>
      <w:lvlText w:val=""/>
      <w:lvlJc w:val="left"/>
    </w:lvl>
    <w:lvl w:ilvl="6" w:tplc="49B055CA">
      <w:numFmt w:val="decimal"/>
      <w:lvlText w:val=""/>
      <w:lvlJc w:val="left"/>
    </w:lvl>
    <w:lvl w:ilvl="7" w:tplc="9892B10E">
      <w:numFmt w:val="decimal"/>
      <w:lvlText w:val=""/>
      <w:lvlJc w:val="left"/>
    </w:lvl>
    <w:lvl w:ilvl="8" w:tplc="E1A058BE">
      <w:numFmt w:val="decimal"/>
      <w:lvlText w:val=""/>
      <w:lvlJc w:val="left"/>
    </w:lvl>
  </w:abstractNum>
  <w:abstractNum w:abstractNumId="9" w15:restartNumberingAfterBreak="0">
    <w:nsid w:val="000039B3"/>
    <w:multiLevelType w:val="hybridMultilevel"/>
    <w:tmpl w:val="F9B2AE58"/>
    <w:lvl w:ilvl="0" w:tplc="0D54C5B0">
      <w:start w:val="2"/>
      <w:numFmt w:val="decimal"/>
      <w:lvlText w:val="%1."/>
      <w:lvlJc w:val="left"/>
    </w:lvl>
    <w:lvl w:ilvl="1" w:tplc="8098D09A">
      <w:numFmt w:val="decimal"/>
      <w:lvlText w:val=""/>
      <w:lvlJc w:val="left"/>
    </w:lvl>
    <w:lvl w:ilvl="2" w:tplc="32A8BDCC">
      <w:numFmt w:val="decimal"/>
      <w:lvlText w:val=""/>
      <w:lvlJc w:val="left"/>
    </w:lvl>
    <w:lvl w:ilvl="3" w:tplc="E68408A6">
      <w:numFmt w:val="decimal"/>
      <w:lvlText w:val=""/>
      <w:lvlJc w:val="left"/>
    </w:lvl>
    <w:lvl w:ilvl="4" w:tplc="4A62E302">
      <w:numFmt w:val="decimal"/>
      <w:lvlText w:val=""/>
      <w:lvlJc w:val="left"/>
    </w:lvl>
    <w:lvl w:ilvl="5" w:tplc="556EF898">
      <w:numFmt w:val="decimal"/>
      <w:lvlText w:val=""/>
      <w:lvlJc w:val="left"/>
    </w:lvl>
    <w:lvl w:ilvl="6" w:tplc="77D23EB0">
      <w:numFmt w:val="decimal"/>
      <w:lvlText w:val=""/>
      <w:lvlJc w:val="left"/>
    </w:lvl>
    <w:lvl w:ilvl="7" w:tplc="53484A08">
      <w:numFmt w:val="decimal"/>
      <w:lvlText w:val=""/>
      <w:lvlJc w:val="left"/>
    </w:lvl>
    <w:lvl w:ilvl="8" w:tplc="6CF8D168">
      <w:numFmt w:val="decimal"/>
      <w:lvlText w:val=""/>
      <w:lvlJc w:val="left"/>
    </w:lvl>
  </w:abstractNum>
  <w:abstractNum w:abstractNumId="10" w15:restartNumberingAfterBreak="0">
    <w:nsid w:val="0000491C"/>
    <w:multiLevelType w:val="hybridMultilevel"/>
    <w:tmpl w:val="BD90B590"/>
    <w:lvl w:ilvl="0" w:tplc="D6447F12">
      <w:start w:val="1"/>
      <w:numFmt w:val="bullet"/>
      <w:lvlText w:val="-"/>
      <w:lvlJc w:val="left"/>
    </w:lvl>
    <w:lvl w:ilvl="1" w:tplc="410CB38C">
      <w:numFmt w:val="decimal"/>
      <w:lvlText w:val=""/>
      <w:lvlJc w:val="left"/>
    </w:lvl>
    <w:lvl w:ilvl="2" w:tplc="720817DC">
      <w:numFmt w:val="decimal"/>
      <w:lvlText w:val=""/>
      <w:lvlJc w:val="left"/>
    </w:lvl>
    <w:lvl w:ilvl="3" w:tplc="D506F698">
      <w:numFmt w:val="decimal"/>
      <w:lvlText w:val=""/>
      <w:lvlJc w:val="left"/>
    </w:lvl>
    <w:lvl w:ilvl="4" w:tplc="C6D21464">
      <w:numFmt w:val="decimal"/>
      <w:lvlText w:val=""/>
      <w:lvlJc w:val="left"/>
    </w:lvl>
    <w:lvl w:ilvl="5" w:tplc="C0B2E81E">
      <w:numFmt w:val="decimal"/>
      <w:lvlText w:val=""/>
      <w:lvlJc w:val="left"/>
    </w:lvl>
    <w:lvl w:ilvl="6" w:tplc="78FCEAE2">
      <w:numFmt w:val="decimal"/>
      <w:lvlText w:val=""/>
      <w:lvlJc w:val="left"/>
    </w:lvl>
    <w:lvl w:ilvl="7" w:tplc="977E36D6">
      <w:numFmt w:val="decimal"/>
      <w:lvlText w:val=""/>
      <w:lvlJc w:val="left"/>
    </w:lvl>
    <w:lvl w:ilvl="8" w:tplc="1C8CA5C2">
      <w:numFmt w:val="decimal"/>
      <w:lvlText w:val=""/>
      <w:lvlJc w:val="left"/>
    </w:lvl>
  </w:abstractNum>
  <w:abstractNum w:abstractNumId="11" w15:restartNumberingAfterBreak="0">
    <w:nsid w:val="00004DB7"/>
    <w:multiLevelType w:val="hybridMultilevel"/>
    <w:tmpl w:val="44F28DA0"/>
    <w:lvl w:ilvl="0" w:tplc="94B09F6C">
      <w:start w:val="2"/>
      <w:numFmt w:val="decimal"/>
      <w:lvlText w:val="%1."/>
      <w:lvlJc w:val="left"/>
    </w:lvl>
    <w:lvl w:ilvl="1" w:tplc="725E0D2C">
      <w:numFmt w:val="decimal"/>
      <w:lvlText w:val=""/>
      <w:lvlJc w:val="left"/>
    </w:lvl>
    <w:lvl w:ilvl="2" w:tplc="AD82C996">
      <w:numFmt w:val="decimal"/>
      <w:lvlText w:val=""/>
      <w:lvlJc w:val="left"/>
    </w:lvl>
    <w:lvl w:ilvl="3" w:tplc="F852E2E4">
      <w:numFmt w:val="decimal"/>
      <w:lvlText w:val=""/>
      <w:lvlJc w:val="left"/>
    </w:lvl>
    <w:lvl w:ilvl="4" w:tplc="CD5E2196">
      <w:numFmt w:val="decimal"/>
      <w:lvlText w:val=""/>
      <w:lvlJc w:val="left"/>
    </w:lvl>
    <w:lvl w:ilvl="5" w:tplc="C72A3F5A">
      <w:numFmt w:val="decimal"/>
      <w:lvlText w:val=""/>
      <w:lvlJc w:val="left"/>
    </w:lvl>
    <w:lvl w:ilvl="6" w:tplc="B9B87AF6">
      <w:numFmt w:val="decimal"/>
      <w:lvlText w:val=""/>
      <w:lvlJc w:val="left"/>
    </w:lvl>
    <w:lvl w:ilvl="7" w:tplc="B5F28202">
      <w:numFmt w:val="decimal"/>
      <w:lvlText w:val=""/>
      <w:lvlJc w:val="left"/>
    </w:lvl>
    <w:lvl w:ilvl="8" w:tplc="EFB0E3B8">
      <w:numFmt w:val="decimal"/>
      <w:lvlText w:val=""/>
      <w:lvlJc w:val="left"/>
    </w:lvl>
  </w:abstractNum>
  <w:abstractNum w:abstractNumId="12" w15:restartNumberingAfterBreak="0">
    <w:nsid w:val="000054DE"/>
    <w:multiLevelType w:val="hybridMultilevel"/>
    <w:tmpl w:val="1FC2B528"/>
    <w:lvl w:ilvl="0" w:tplc="6180E9A6">
      <w:start w:val="2"/>
      <w:numFmt w:val="decimal"/>
      <w:lvlText w:val="%1."/>
      <w:lvlJc w:val="left"/>
    </w:lvl>
    <w:lvl w:ilvl="1" w:tplc="1F1E1DAA">
      <w:numFmt w:val="decimal"/>
      <w:lvlText w:val=""/>
      <w:lvlJc w:val="left"/>
    </w:lvl>
    <w:lvl w:ilvl="2" w:tplc="73564212">
      <w:numFmt w:val="decimal"/>
      <w:lvlText w:val=""/>
      <w:lvlJc w:val="left"/>
    </w:lvl>
    <w:lvl w:ilvl="3" w:tplc="2CA28A0E">
      <w:numFmt w:val="decimal"/>
      <w:lvlText w:val=""/>
      <w:lvlJc w:val="left"/>
    </w:lvl>
    <w:lvl w:ilvl="4" w:tplc="A70016B0">
      <w:numFmt w:val="decimal"/>
      <w:lvlText w:val=""/>
      <w:lvlJc w:val="left"/>
    </w:lvl>
    <w:lvl w:ilvl="5" w:tplc="D748A160">
      <w:numFmt w:val="decimal"/>
      <w:lvlText w:val=""/>
      <w:lvlJc w:val="left"/>
    </w:lvl>
    <w:lvl w:ilvl="6" w:tplc="5594932C">
      <w:numFmt w:val="decimal"/>
      <w:lvlText w:val=""/>
      <w:lvlJc w:val="left"/>
    </w:lvl>
    <w:lvl w:ilvl="7" w:tplc="8398F9A2">
      <w:numFmt w:val="decimal"/>
      <w:lvlText w:val=""/>
      <w:lvlJc w:val="left"/>
    </w:lvl>
    <w:lvl w:ilvl="8" w:tplc="4306BCAE">
      <w:numFmt w:val="decimal"/>
      <w:lvlText w:val=""/>
      <w:lvlJc w:val="left"/>
    </w:lvl>
  </w:abstractNum>
  <w:abstractNum w:abstractNumId="13" w15:restartNumberingAfterBreak="0">
    <w:nsid w:val="00007E87"/>
    <w:multiLevelType w:val="hybridMultilevel"/>
    <w:tmpl w:val="59B050AC"/>
    <w:lvl w:ilvl="0" w:tplc="42A0844C">
      <w:start w:val="1"/>
      <w:numFmt w:val="bullet"/>
      <w:lvlText w:val="-"/>
      <w:lvlJc w:val="left"/>
    </w:lvl>
    <w:lvl w:ilvl="1" w:tplc="C7662F0C">
      <w:numFmt w:val="decimal"/>
      <w:lvlText w:val=""/>
      <w:lvlJc w:val="left"/>
    </w:lvl>
    <w:lvl w:ilvl="2" w:tplc="2640C04C">
      <w:numFmt w:val="decimal"/>
      <w:lvlText w:val=""/>
      <w:lvlJc w:val="left"/>
    </w:lvl>
    <w:lvl w:ilvl="3" w:tplc="A5DEC554">
      <w:numFmt w:val="decimal"/>
      <w:lvlText w:val=""/>
      <w:lvlJc w:val="left"/>
    </w:lvl>
    <w:lvl w:ilvl="4" w:tplc="E196EAC6">
      <w:numFmt w:val="decimal"/>
      <w:lvlText w:val=""/>
      <w:lvlJc w:val="left"/>
    </w:lvl>
    <w:lvl w:ilvl="5" w:tplc="3CF04540">
      <w:numFmt w:val="decimal"/>
      <w:lvlText w:val=""/>
      <w:lvlJc w:val="left"/>
    </w:lvl>
    <w:lvl w:ilvl="6" w:tplc="0AAA8C6E">
      <w:numFmt w:val="decimal"/>
      <w:lvlText w:val=""/>
      <w:lvlJc w:val="left"/>
    </w:lvl>
    <w:lvl w:ilvl="7" w:tplc="E0829560">
      <w:numFmt w:val="decimal"/>
      <w:lvlText w:val=""/>
      <w:lvlJc w:val="left"/>
    </w:lvl>
    <w:lvl w:ilvl="8" w:tplc="E724EBC4">
      <w:numFmt w:val="decimal"/>
      <w:lvlText w:val=""/>
      <w:lvlJc w:val="left"/>
    </w:lvl>
  </w:abstractNum>
  <w:num w:numId="1">
    <w:abstractNumId w:val="3"/>
  </w:num>
  <w:num w:numId="2">
    <w:abstractNumId w:val="4"/>
  </w:num>
  <w:num w:numId="3">
    <w:abstractNumId w:val="13"/>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5"/>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69F"/>
    <w:rsid w:val="000519DB"/>
    <w:rsid w:val="000679C5"/>
    <w:rsid w:val="002A72D4"/>
    <w:rsid w:val="003A00F1"/>
    <w:rsid w:val="00621ED9"/>
    <w:rsid w:val="0085085E"/>
    <w:rsid w:val="00D6344C"/>
    <w:rsid w:val="00DA369F"/>
    <w:rsid w:val="00F4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82E6"/>
  <w15:docId w15:val="{A8538BAE-2A3E-47B8-B538-97BF1B43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0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369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36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369F"/>
  </w:style>
  <w:style w:type="paragraph" w:styleId="a7">
    <w:name w:val="Balloon Text"/>
    <w:basedOn w:val="a"/>
    <w:link w:val="a8"/>
    <w:uiPriority w:val="99"/>
    <w:semiHidden/>
    <w:unhideWhenUsed/>
    <w:rsid w:val="002A72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3929</Words>
  <Characters>22398</Characters>
  <Application>Microsoft Office Word</Application>
  <DocSecurity>0</DocSecurity>
  <Lines>186</Lines>
  <Paragraphs>52</Paragraphs>
  <ScaleCrop>false</ScaleCrop>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2020-05-26T18:13:00Z</dcterms:created>
  <dcterms:modified xsi:type="dcterms:W3CDTF">2020-11-17T09:39:00Z</dcterms:modified>
</cp:coreProperties>
</file>