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A677C8">
      <w:bookmarkStart w:id="0" w:name="_GoBack"/>
      <w:r w:rsidRPr="00A677C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8891270" cy="6411047"/>
            <wp:effectExtent l="0" t="0" r="0" b="0"/>
            <wp:wrapNone/>
            <wp:docPr id="2" name="Рисунок 2" descr="F:\обложки зонов\рп физ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зонов\рп физ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4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Pr="002E7997" w:rsidRDefault="00031BA7" w:rsidP="00031B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31BA7" w:rsidRPr="002E7997" w:rsidRDefault="00031BA7" w:rsidP="00031BA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31BA7" w:rsidRPr="002E7997" w:rsidRDefault="00031BA7" w:rsidP="00031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воспитание чувства ответственности и долга перед Родиной;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2E7997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  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799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799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31BA7" w:rsidRPr="002E7997" w:rsidRDefault="00031BA7" w:rsidP="00031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31BA7" w:rsidRPr="002E7997" w:rsidRDefault="00031BA7" w:rsidP="00031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031BA7" w:rsidRDefault="00031BA7"/>
    <w:p w:rsidR="00031BA7" w:rsidRPr="002E7997" w:rsidRDefault="00031BA7" w:rsidP="00031BA7">
      <w:pPr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7 класс</w:t>
      </w:r>
    </w:p>
    <w:p w:rsidR="00031BA7" w:rsidRPr="002E7997" w:rsidRDefault="00031BA7" w:rsidP="00031BA7">
      <w:pPr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 Ученик научится: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гибкости, ловкости и координации);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проводить занятия физической культурой с использованием оздоровительной ходьбы и бега, подвижных игр, обеспечивать их оздоровительную направленность; </w:t>
      </w:r>
    </w:p>
    <w:p w:rsidR="00031BA7" w:rsidRPr="002E7997" w:rsidRDefault="00031BA7" w:rsidP="00031BA7">
      <w:pPr>
        <w:rPr>
          <w:rFonts w:ascii="Times New Roman" w:hAnsi="Times New Roman"/>
          <w:b/>
          <w:i/>
          <w:sz w:val="24"/>
          <w:szCs w:val="24"/>
        </w:rPr>
      </w:pPr>
    </w:p>
    <w:p w:rsidR="00031BA7" w:rsidRPr="002E7997" w:rsidRDefault="00031BA7" w:rsidP="00031BA7">
      <w:pPr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демонстрировать физические кондиции (выносливость, скоростную выносливость);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уметь выполнять комбинации из освоенных элементов техники передвижений (перемещения в стойке, остановка, повороты);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описать технику игровых действий и приемов осваивать их самостоятельно;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bCs/>
          <w:i/>
          <w:sz w:val="24"/>
          <w:szCs w:val="24"/>
        </w:rPr>
        <w:t>выполнять нормативы Всероссийского физкультурно-спортивного комплекса «Готов к труду и обороне (ГТО)».</w:t>
      </w:r>
    </w:p>
    <w:p w:rsidR="00031BA7" w:rsidRPr="002E7997" w:rsidRDefault="00031BA7" w:rsidP="00031BA7">
      <w:pPr>
        <w:pStyle w:val="c11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E7997">
        <w:rPr>
          <w:rStyle w:val="c7c2"/>
          <w:rFonts w:ascii="Times New Roman" w:hAnsi="Times New Roman" w:cs="Times New Roman"/>
          <w:b/>
          <w:bCs/>
        </w:rPr>
        <w:t>2. Содержание учебного предмета «Физическая культура»</w:t>
      </w:r>
    </w:p>
    <w:p w:rsidR="00031BA7" w:rsidRDefault="00031BA7"/>
    <w:p w:rsidR="00031BA7" w:rsidRPr="002E7997" w:rsidRDefault="00031BA7" w:rsidP="00031BA7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7 класс</w:t>
      </w:r>
    </w:p>
    <w:p w:rsidR="00031BA7" w:rsidRPr="002E7997" w:rsidRDefault="00031BA7" w:rsidP="00031BA7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Знания о физической культуре </w:t>
      </w:r>
    </w:p>
    <w:p w:rsidR="00031BA7" w:rsidRPr="002E7997" w:rsidRDefault="00031BA7" w:rsidP="00031BA7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История физической культуры</w:t>
      </w:r>
    </w:p>
    <w:p w:rsidR="00031BA7" w:rsidRPr="002E7997" w:rsidRDefault="00031BA7" w:rsidP="00031BA7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Краткая характеристика видов спорта, входящих в программу Олимпийских игр.</w:t>
      </w:r>
    </w:p>
    <w:p w:rsidR="00031BA7" w:rsidRPr="002E7997" w:rsidRDefault="00031BA7" w:rsidP="00031BA7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(основные понятия)</w:t>
      </w:r>
    </w:p>
    <w:p w:rsidR="00031BA7" w:rsidRPr="002E7997" w:rsidRDefault="00031BA7" w:rsidP="00031BA7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031BA7" w:rsidRPr="002E7997" w:rsidRDefault="00031BA7" w:rsidP="00031BA7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iCs/>
          <w:sz w:val="24"/>
          <w:szCs w:val="24"/>
        </w:rPr>
        <w:t>Спортивная подготовка</w:t>
      </w:r>
    </w:p>
    <w:p w:rsidR="00031BA7" w:rsidRPr="002E7997" w:rsidRDefault="00031BA7" w:rsidP="00031BA7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человека</w:t>
      </w:r>
    </w:p>
    <w:p w:rsidR="00031BA7" w:rsidRPr="002E7997" w:rsidRDefault="00031BA7" w:rsidP="00031BA7">
      <w:pPr>
        <w:spacing w:after="0" w:line="27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E7997">
        <w:rPr>
          <w:rFonts w:ascii="Times New Roman" w:hAnsi="Times New Roman"/>
          <w:bCs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031BA7" w:rsidRPr="002E7997" w:rsidRDefault="00031BA7" w:rsidP="00031BA7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</w:p>
    <w:p w:rsidR="00031BA7" w:rsidRPr="002E7997" w:rsidRDefault="00031BA7" w:rsidP="00031BA7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bCs w:val="0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 </w:t>
      </w:r>
    </w:p>
    <w:p w:rsidR="00031BA7" w:rsidRPr="002E7997" w:rsidRDefault="00031BA7" w:rsidP="00031BA7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самостоятельных занятий</w:t>
      </w:r>
      <w:r w:rsidRPr="002E7997">
        <w:rPr>
          <w:rStyle w:val="413"/>
          <w:b/>
          <w:bCs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физической культурой.</w:t>
      </w:r>
      <w:r w:rsidRPr="002E7997">
        <w:rPr>
          <w:rStyle w:val="40"/>
          <w:b/>
          <w:bCs/>
          <w:sz w:val="24"/>
          <w:szCs w:val="24"/>
        </w:rPr>
        <w:t xml:space="preserve"> Подготовка к занятиям физической</w:t>
      </w:r>
      <w:r w:rsidRPr="002E7997">
        <w:rPr>
          <w:rStyle w:val="42"/>
          <w:b/>
          <w:bCs/>
          <w:sz w:val="24"/>
          <w:szCs w:val="24"/>
        </w:rPr>
        <w:t xml:space="preserve"> </w:t>
      </w:r>
      <w:r w:rsidRPr="002E7997">
        <w:rPr>
          <w:rStyle w:val="40"/>
          <w:b/>
          <w:bCs/>
          <w:sz w:val="24"/>
          <w:szCs w:val="24"/>
        </w:rPr>
        <w:t>культурой.</w:t>
      </w:r>
    </w:p>
    <w:p w:rsidR="00031BA7" w:rsidRPr="002E7997" w:rsidRDefault="00031BA7" w:rsidP="00031BA7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2E7997">
        <w:rPr>
          <w:sz w:val="24"/>
          <w:szCs w:val="24"/>
        </w:rPr>
        <w:t>физкультпауз</w:t>
      </w:r>
      <w:proofErr w:type="spellEnd"/>
      <w:r w:rsidRPr="002E7997">
        <w:rPr>
          <w:sz w:val="24"/>
          <w:szCs w:val="24"/>
        </w:rPr>
        <w:t xml:space="preserve"> (подвижных перемен).</w:t>
      </w:r>
    </w:p>
    <w:p w:rsidR="00031BA7" w:rsidRPr="002E7997" w:rsidRDefault="00031BA7" w:rsidP="00031BA7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</w:p>
    <w:p w:rsidR="00031BA7" w:rsidRPr="002E7997" w:rsidRDefault="00031BA7" w:rsidP="00031BA7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Самонаблюдение и самоконтроль.</w:t>
      </w:r>
    </w:p>
    <w:p w:rsidR="00031BA7" w:rsidRPr="002E7997" w:rsidRDefault="00031BA7" w:rsidP="00031BA7">
      <w:pPr>
        <w:pStyle w:val="a4"/>
        <w:spacing w:after="0" w:line="240" w:lineRule="auto"/>
        <w:ind w:firstLine="567"/>
        <w:rPr>
          <w:b/>
          <w:sz w:val="24"/>
          <w:szCs w:val="24"/>
        </w:rPr>
      </w:pPr>
    </w:p>
    <w:p w:rsidR="00031BA7" w:rsidRPr="002E7997" w:rsidRDefault="00031BA7" w:rsidP="00031BA7">
      <w:pPr>
        <w:pStyle w:val="a4"/>
        <w:spacing w:after="0" w:line="240" w:lineRule="auto"/>
        <w:ind w:firstLine="567"/>
        <w:rPr>
          <w:sz w:val="24"/>
          <w:szCs w:val="24"/>
        </w:rPr>
      </w:pPr>
      <w:r w:rsidRPr="002E7997">
        <w:rPr>
          <w:b/>
          <w:sz w:val="24"/>
          <w:szCs w:val="24"/>
        </w:rPr>
        <w:t xml:space="preserve">Физическое совершенствование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E7997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Организующие команды и приемы: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- построение и перестроение на месте;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выполнение команд "Пол-оборота направо!"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"Пол-оборота налево!", "Полшага!", "Полный шаг!".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кувырок вперед в стойку на лопатках; стойка на голове с согнутыми руками.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Акробатическая комбинация: и.п.- основная стойка- упор присев-кувырок вперед в стойку на лопатках-сед, наклон к прямым ногам-упор присев- стойка на голове с согнутыми ногами- кувырок вперед- встать, руки в стороны.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Девочки: кувырок назад в </w:t>
      </w:r>
      <w:proofErr w:type="spellStart"/>
      <w:r w:rsidRPr="002E7997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Акробатическая комбинация: и.п.- основная стойка. Равновесие на одной ноге (ласточка)- упор присев-кувырок вперед-перекат назад-стойка на лопатках-сед, наклон вперед к прямым ногам-встать- мост с помощью-встать-упор присев-кувырок назад в </w:t>
      </w:r>
      <w:proofErr w:type="spellStart"/>
      <w:r w:rsidRPr="002E7997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стилизованные общеразвивающие упражнения.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Опорные прыжки: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прыжок согнув ноги (козел в ширину, высота 100-115 см).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прыжок ноги врозь (козел в ширину, высота 105-110 см).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гимнастической перекладине(мальчики)</w:t>
      </w:r>
    </w:p>
    <w:p w:rsidR="00031BA7" w:rsidRPr="002E7997" w:rsidRDefault="00031BA7" w:rsidP="0003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 подъём переворотом в упор толчком двумя ногами правой (левой) ногой в упор вне - спад подъём-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правой (левой) назад - соскок с поворотом на 90 °.</w:t>
      </w:r>
    </w:p>
    <w:p w:rsidR="00031BA7" w:rsidRPr="002E7997" w:rsidRDefault="00031BA7" w:rsidP="0003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гимнастических брусьях</w:t>
      </w:r>
    </w:p>
    <w:p w:rsidR="00031BA7" w:rsidRPr="002E7997" w:rsidRDefault="00031BA7" w:rsidP="0003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Мальчики (на параллельных брусьях): размахивание в упоре - сед ноги врозь-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во внутрь- упор- размахивание в упоре- соскок махом назад.</w:t>
      </w:r>
    </w:p>
    <w:p w:rsidR="00031BA7" w:rsidRPr="002E7997" w:rsidRDefault="00031BA7" w:rsidP="0003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махом одной и толчком другой ноги о верхнюю жердь - подъём переворотом в упор на нижнюю жердь- соскок назад с поворотом на 90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°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Легкая атлетика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-  ускорение с высокого старта от 30 до 40 м;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бег с ускорением от 40 до 60 м;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скоростной бег до 60 м;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2E7997">
          <w:rPr>
            <w:rFonts w:ascii="Times New Roman" w:hAnsi="Times New Roman"/>
            <w:sz w:val="24"/>
            <w:szCs w:val="24"/>
          </w:rPr>
          <w:t>60 м</w:t>
        </w:r>
      </w:smartTag>
      <w:r w:rsidRPr="002E7997">
        <w:rPr>
          <w:rFonts w:ascii="Times New Roman" w:hAnsi="Times New Roman"/>
          <w:sz w:val="24"/>
          <w:szCs w:val="24"/>
        </w:rPr>
        <w:t>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высокий старт;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бег в равномерном темп: мальчики до 20 минут, девочки до 15 мин.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кроссовый бег; бег на 1500м.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прыжок в длину с </w:t>
      </w:r>
      <w:r w:rsidRPr="002E7997">
        <w:rPr>
          <w:rFonts w:ascii="Times New Roman" w:hAnsi="Times New Roman"/>
          <w:i/>
          <w:sz w:val="24"/>
          <w:szCs w:val="24"/>
        </w:rPr>
        <w:t xml:space="preserve">7-9 шагов </w:t>
      </w:r>
      <w:r w:rsidRPr="002E7997">
        <w:rPr>
          <w:rFonts w:ascii="Times New Roman" w:hAnsi="Times New Roman"/>
          <w:sz w:val="24"/>
          <w:szCs w:val="24"/>
        </w:rPr>
        <w:t>разбега способом «согнув ноги»;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прыжок в высоту с </w:t>
      </w:r>
      <w:r w:rsidRPr="002E7997">
        <w:rPr>
          <w:rFonts w:ascii="Times New Roman" w:hAnsi="Times New Roman"/>
          <w:i/>
          <w:sz w:val="24"/>
          <w:szCs w:val="24"/>
        </w:rPr>
        <w:t xml:space="preserve">3-5 шагов </w:t>
      </w:r>
      <w:r w:rsidRPr="002E7997">
        <w:rPr>
          <w:rFonts w:ascii="Times New Roman" w:hAnsi="Times New Roman"/>
          <w:sz w:val="24"/>
          <w:szCs w:val="24"/>
        </w:rPr>
        <w:t>разбега способом «перешагивание».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Метание малого мяча: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теннисного мяча с места на дальность отскока от стены;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малого мяча в вертикальную неподвижную мишень;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броски набивного мяча двумя руками из-за головы с положения сидя на полу, от груди.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Спортивные игры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Баскетбол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стойка игрока, перемещение в стойке приставными шагами боком, лицом и спиной вперед; 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E7997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стоек; по прямой, с изменением направления движения и скорости;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 с пассивным сопротивлением защитника;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одной рукой от плеча на месте;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-броски одной и двумя руками с места и в движении (после ведения, после ловли) без сопротивления защитника. Максимальное расстояние до корзины 4,80 м.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то же с пассивным противодействием.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- штрафной бросок;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вырывание и выбивание мяча;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правилам.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Волейбол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нижняя прямая подача;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упрощенным правилам мини-волейбола.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Подготовка    к    выполнению    видов    испытаний</w:t>
      </w:r>
    </w:p>
    <w:p w:rsidR="00031BA7" w:rsidRPr="002E7997" w:rsidRDefault="00031BA7" w:rsidP="00031BA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Подготовка    к    выполнению    видов    испытаний   (тестов)    и    нормативов,    предусмотренных Всероссийским физкультурно-спортивным комплексом </w:t>
      </w:r>
      <w:r w:rsidRPr="002E7997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BA7" w:rsidRPr="003642A3" w:rsidRDefault="00031BA7" w:rsidP="00031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2A3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 7 класс</w:t>
      </w:r>
    </w:p>
    <w:p w:rsidR="00031BA7" w:rsidRPr="003642A3" w:rsidRDefault="00031BA7" w:rsidP="00031B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1BA7" w:rsidRPr="003642A3" w:rsidRDefault="00031BA7" w:rsidP="00031B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4"/>
        <w:gridCol w:w="1159"/>
        <w:gridCol w:w="11598"/>
      </w:tblGrid>
      <w:tr w:rsidR="00031BA7" w:rsidRPr="003642A3" w:rsidTr="00F44D5B">
        <w:trPr>
          <w:trHeight w:val="1093"/>
        </w:trPr>
        <w:tc>
          <w:tcPr>
            <w:tcW w:w="1276" w:type="dxa"/>
          </w:tcPr>
          <w:p w:rsidR="00031BA7" w:rsidRPr="00A4681E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43" w:type="dxa"/>
            <w:gridSpan w:val="2"/>
          </w:tcPr>
          <w:p w:rsidR="00031BA7" w:rsidRPr="00A4681E" w:rsidRDefault="00031BA7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98" w:type="dxa"/>
          </w:tcPr>
          <w:p w:rsidR="00031BA7" w:rsidRPr="00A4681E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D9D9D9"/>
          </w:tcPr>
          <w:p w:rsidR="00031BA7" w:rsidRPr="00A4681E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18 часов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л/атлетики. Строевые упражнения. Медленный бег. Общеразвивающие упражнения на месте и в движении. Теория по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ГТО в СССР.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Эстафеты с элементами л/атлетики.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Теория Олимпийские игры древности.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Бег с низкого старта. Метание мяча.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низкого 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старта. Бег с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ускорением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</w:t>
              </w:r>
              <w:proofErr w:type="gramEnd"/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Прыжки в длину с разбега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Метание мяча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Развитие выносливости. 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Теория Олимпийские игры современности.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Прыжки в длину с разбега. Эстафеты.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низкого старта.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движении.Бег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Метание мяча.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Теория Олимпийские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чимпионы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летним видам спорта.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Развитие выносливости.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Прыжки в длину с разбега.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Прыжки в длину с разбега.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Эстафеты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031BA7" w:rsidRPr="003642A3" w:rsidTr="00F44D5B">
        <w:trPr>
          <w:trHeight w:val="269"/>
        </w:trPr>
        <w:tc>
          <w:tcPr>
            <w:tcW w:w="14317" w:type="dxa"/>
            <w:gridSpan w:val="4"/>
            <w:shd w:val="clear" w:color="auto" w:fill="D9D9D9"/>
          </w:tcPr>
          <w:p w:rsidR="00031BA7" w:rsidRPr="0064502C" w:rsidRDefault="00031BA7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Спортивные игры / 6 часов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(баскетбол)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по баскетболу. Строевые упражнения. Медленный бег. Общеразвивающие упражнения на месте 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в движении. Стойка игрока, перемещения, остановка повороты. Ведение мяча в разных стойках. Учебная 2-х сторонняя игра.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в разных стойках. Броски мяча с различных дистанций. Броски мяча с различных дистанций. Теория повторение правил баскетбола.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Ведение мяча в разных стойках. Ловля и передача мяча на месте и в движении. Штрафные броски.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в разных стойках. Ловля и передача мяча на месте и в движении. Броски мяча с различных дистанций. Теория баскетбол в нашей стране.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в разных стойках. Стойка игрока, перемещения, остановка повороты. Броски мяча после ведения и 2-х шагов.</w:t>
            </w:r>
          </w:p>
        </w:tc>
      </w:tr>
      <w:tr w:rsidR="00031BA7" w:rsidRPr="003642A3" w:rsidTr="00F44D5B">
        <w:trPr>
          <w:trHeight w:val="487"/>
        </w:trPr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Ведение мяча в разных стойках. Стойка игрока, перемещения, остановка повороты. Броски мяча с различных дистанций.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D9D9D9"/>
          </w:tcPr>
          <w:p w:rsidR="00031BA7" w:rsidRPr="0064502C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ика с элементами акробатики / 18 часов</w:t>
            </w:r>
          </w:p>
        </w:tc>
      </w:tr>
      <w:tr w:rsidR="00031BA7" w:rsidRPr="003642A3" w:rsidTr="00F44D5B">
        <w:trPr>
          <w:trHeight w:val="530"/>
        </w:trPr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гимнастике. Строевые упражнения.  О.Р.У.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ОФП (прыжки, гибкость, челночный бег).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 О.Р.У. Лазание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канату.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 О.Р.У. Акробатика.  Развитие силовых качеств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 сдача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 Упражнения на бревне.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Опорные прыжки.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я.  О.Р.У.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силовых качеств поднимание туловища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 О.Р.У. Акробатика. 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ОФП 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челночный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 сдача норм ГТО.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бревне. Упражнения на перекладине. Подтягивание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ОФП (прыжки, гибкость, челночный бег). Наклон из положения стоя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бревне.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 Упражнения на брусьях. ОФП прыжки в длину с места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 Упражнения на перекладине.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ОФП (прыжки, гибкость, челночный бег).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бревне. Упражнения на перекладине.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брусьях. ОФП (прыжки, гибкость,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челночный бег).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бревне. Упражнения на брусьях.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 Лазание по канату.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D9D9D9"/>
          </w:tcPr>
          <w:p w:rsidR="00031BA7" w:rsidRPr="00F27ED9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Спортивный игры/ 6 часов (баскетбол)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баскетболу.</w:t>
            </w:r>
          </w:p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на месте и в движении. Броски с различных дистанций. Эстафеты с элементами баскетбола. Учебная 2-х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сторонняя  игра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Штрафные броски. Эстафеты с элементами баскетбола.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на месте и в движении. Штрафные броски. Учебная 2-х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сторонняя  игра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на месте и в движении. Передача и ловля мяча. Учебная 2-х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сторонняя  игра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 Теория по сохранению и укреплению здоровья.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EEECE1"/>
          </w:tcPr>
          <w:p w:rsidR="00031BA7" w:rsidRPr="0064502C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Лыжная подготовка / 18</w:t>
            </w:r>
            <w:r w:rsidRPr="0064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л/подготовке.</w:t>
            </w:r>
          </w:p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месте  и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движении.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Теория Олимпийские чемпионы по биатлону.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Теория Зимние виды спорта.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Подъем в гору различным способом. Спуски с горы.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сдача  норм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Теория закаливание организма.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Спуски с горы.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 в гору различным способом.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месте  и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движении.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месте  и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движении.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ход..</w:t>
            </w:r>
            <w:proofErr w:type="gramEnd"/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лыжах.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D9D9D9"/>
          </w:tcPr>
          <w:p w:rsidR="00031BA7" w:rsidRPr="0064502C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6</w:t>
            </w:r>
            <w:r w:rsidRPr="0064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2 шага бросок после ведения. Эстафеты с элементами баскетбола.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Эстафеты с элементами баскетбола. Учебная 2-х сторонняя  игра.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Ведение мяча в различной стойке. Броски с различных дистанций.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Ведение мяча в различной стойке. Учебная 2-х сторонняя  игра.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8" w:type="dxa"/>
            <w:shd w:val="clear" w:color="auto" w:fill="D9D9D9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часов (волейбол)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История волейбола. Основные правила игры в волейбол. Правила техники безопасности.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Стойки игрока, Перемещения стойке приставным шагом боком, лицом и спиной вперед.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 на месте. Передача мяча над собой. 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месте. Передача мяча над собой. То же через сетку.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Игра по упрощенным правилам мини-волейбола.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Упражнения по овладению и совершенствованию в технике перемещений и владения мячом.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Эстафеты, круговая тренировка, подвижные игры с мячом.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C92E3A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C92E3A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C92E3A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Нижняя прямая подача мяча через сетку с расстояния 3-6 м от сетки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Нижняя прямая подача мяча через сетку с расстояния 3-6 м от сетки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Нижняя прямая подача мяча через сетку с расстояния 3-6 м от сетки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элементов: прием, передача, удар. Закрепление тактики свободного нападения (6:0).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 мини-волейбола. 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D9D9D9"/>
          </w:tcPr>
          <w:p w:rsidR="00031BA7" w:rsidRPr="00C92E3A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Легкая атлетика /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часов</w:t>
            </w:r>
            <w:proofErr w:type="gramEnd"/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л/атлетики.</w:t>
            </w:r>
          </w:p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Метание мяча сдача норм ГТО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Прыжки в длину с разбега сдача норм ГТО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Метание мяча. Теория летние виды сорта в олимпийских играх.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низкого старта. Метание мяча.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Теория Олимпийские чемпионы по легкой атлетике.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Метание мяча сдача норм ГТО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Прыжки в длину с разбега.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Развитие выносливости.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59" w:type="dxa"/>
          </w:tcPr>
          <w:p w:rsidR="00031BA7" w:rsidRPr="003642A3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Эстафеты с элементами л/атлетики. Развитие выносливости бег 2000м сдача норм ГТО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31BA7" w:rsidRPr="00F44D5B" w:rsidRDefault="00031BA7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98" w:type="dxa"/>
          </w:tcPr>
          <w:p w:rsidR="00031BA7" w:rsidRPr="00F44D5B" w:rsidRDefault="00031BA7" w:rsidP="00B57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  <w:p w:rsidR="00F44D5B" w:rsidRPr="00F44D5B" w:rsidRDefault="00F44D5B" w:rsidP="00B57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1BA7" w:rsidRDefault="00031BA7" w:rsidP="00031BA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pacing w:val="48"/>
          <w:sz w:val="24"/>
          <w:szCs w:val="24"/>
          <w:lang w:eastAsia="ru-RU"/>
        </w:rPr>
      </w:pPr>
    </w:p>
    <w:p w:rsidR="00031BA7" w:rsidRDefault="00031BA7"/>
    <w:sectPr w:rsidR="00031BA7" w:rsidSect="00031BA7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5B" w:rsidRDefault="00F44D5B" w:rsidP="00F44D5B">
      <w:pPr>
        <w:spacing w:after="0" w:line="240" w:lineRule="auto"/>
      </w:pPr>
      <w:r>
        <w:separator/>
      </w:r>
    </w:p>
  </w:endnote>
  <w:endnote w:type="continuationSeparator" w:id="0">
    <w:p w:rsidR="00F44D5B" w:rsidRDefault="00F44D5B" w:rsidP="00F4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988615"/>
      <w:docPartObj>
        <w:docPartGallery w:val="Page Numbers (Bottom of Page)"/>
        <w:docPartUnique/>
      </w:docPartObj>
    </w:sdtPr>
    <w:sdtEndPr/>
    <w:sdtContent>
      <w:p w:rsidR="00F44D5B" w:rsidRDefault="00F44D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7C8">
          <w:rPr>
            <w:noProof/>
          </w:rPr>
          <w:t>3</w:t>
        </w:r>
        <w:r>
          <w:fldChar w:fldCharType="end"/>
        </w:r>
      </w:p>
    </w:sdtContent>
  </w:sdt>
  <w:p w:rsidR="00F44D5B" w:rsidRDefault="00F44D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5B" w:rsidRDefault="00F44D5B" w:rsidP="00F44D5B">
      <w:pPr>
        <w:spacing w:after="0" w:line="240" w:lineRule="auto"/>
      </w:pPr>
      <w:r>
        <w:separator/>
      </w:r>
    </w:p>
  </w:footnote>
  <w:footnote w:type="continuationSeparator" w:id="0">
    <w:p w:rsidR="00F44D5B" w:rsidRDefault="00F44D5B" w:rsidP="00F4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5E7E"/>
    <w:multiLevelType w:val="hybridMultilevel"/>
    <w:tmpl w:val="D16CC82C"/>
    <w:lvl w:ilvl="0" w:tplc="9A343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383619"/>
    <w:multiLevelType w:val="hybridMultilevel"/>
    <w:tmpl w:val="4F8C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BA7"/>
    <w:rsid w:val="00031BA7"/>
    <w:rsid w:val="001471FB"/>
    <w:rsid w:val="00362D11"/>
    <w:rsid w:val="005D229F"/>
    <w:rsid w:val="006A4E8D"/>
    <w:rsid w:val="009727D6"/>
    <w:rsid w:val="00A677C8"/>
    <w:rsid w:val="00F44D5B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4AED3B-2D2F-4004-8AEC-7B57D893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A7"/>
    <w:pPr>
      <w:ind w:left="720"/>
      <w:contextualSpacing/>
    </w:pPr>
  </w:style>
  <w:style w:type="paragraph" w:customStyle="1" w:styleId="c11">
    <w:name w:val="c11"/>
    <w:basedOn w:val="a"/>
    <w:uiPriority w:val="99"/>
    <w:rsid w:val="00031BA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031BA7"/>
  </w:style>
  <w:style w:type="paragraph" w:styleId="a4">
    <w:name w:val="Body Text"/>
    <w:basedOn w:val="a"/>
    <w:link w:val="a5"/>
    <w:rsid w:val="00031BA7"/>
    <w:pPr>
      <w:spacing w:after="12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031BA7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031BA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31BA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link w:val="41"/>
    <w:rsid w:val="00031BA7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031BA7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rsid w:val="00031B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031B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031B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D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D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3889</Words>
  <Characters>22171</Characters>
  <Application>Microsoft Office Word</Application>
  <DocSecurity>0</DocSecurity>
  <Lines>184</Lines>
  <Paragraphs>52</Paragraphs>
  <ScaleCrop>false</ScaleCrop>
  <Company>Hewlett-Packard Company</Company>
  <LinksUpToDate>false</LinksUpToDate>
  <CharactersWithSpaces>26008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2020-05-28T07:54:00Z</dcterms:created>
  <dcterms:modified xsi:type="dcterms:W3CDTF">2020-11-03T10:05:00Z</dcterms:modified>
</cp:coreProperties>
</file>