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3D3817">
      <w:r w:rsidRPr="003D381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386081</wp:posOffset>
            </wp:positionH>
            <wp:positionV relativeFrom="paragraph">
              <wp:posOffset>-2272665</wp:posOffset>
            </wp:positionV>
            <wp:extent cx="7565328" cy="10492105"/>
            <wp:effectExtent l="1466850" t="0" r="1445895" b="0"/>
            <wp:wrapNone/>
            <wp:docPr id="1" name="Рисунок 1" descr="F:\снаны обложки\рп физра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аны обложки\рп физра 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5328" cy="1049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Pr="00AD14EF" w:rsidRDefault="00AD14EF" w:rsidP="00AD14EF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AD14EF">
        <w:rPr>
          <w:b/>
        </w:rPr>
        <w:lastRenderedPageBreak/>
        <w:t>Планируемые результаты 4 класс.</w:t>
      </w:r>
    </w:p>
    <w:p w:rsidR="00AD14EF" w:rsidRPr="002926FA" w:rsidRDefault="00AD14EF" w:rsidP="00AD14EF">
      <w:pPr>
        <w:pStyle w:val="a3"/>
        <w:shd w:val="clear" w:color="auto" w:fill="FFFFFF"/>
        <w:ind w:left="1069"/>
      </w:pP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rPr>
          <w:b/>
          <w:bCs/>
        </w:rPr>
        <w:t>Личностными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проявлять дисциплинированность, трудолюбие и упорство в достижении поставленных целей;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оказывать бескорыстную помощь своим сверстникам, находить с ними общий язык и общие интересы.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proofErr w:type="spellStart"/>
      <w:r w:rsidRPr="002926FA">
        <w:rPr>
          <w:b/>
          <w:bCs/>
        </w:rPr>
        <w:t>Метапредметными</w:t>
      </w:r>
      <w:proofErr w:type="spellEnd"/>
      <w:r w:rsidRPr="002926FA">
        <w:rPr>
          <w:b/>
          <w:bCs/>
        </w:rPr>
        <w:t xml:space="preserve">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находить ошибки при выполнении учебных заданий, отбирать способы их исправления;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обеспечивать защиту и сохранность природы во время активного отдыха и занятий физической культурой;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планировать собственную деятельность, распределять нагрузку и отдых в процессе ее выполнения;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видеть красоту движений, выделять и обосновывать эстетические признаки в движениях и передвижениях человека;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оценивать красоту телосложения и осанки, сравнивать их с эталонными образцами;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D14EF" w:rsidRPr="002926FA" w:rsidRDefault="00AD14EF" w:rsidP="00AD14EF">
      <w:pPr>
        <w:ind w:firstLine="708"/>
        <w:jc w:val="both"/>
        <w:rPr>
          <w:color w:val="000000"/>
        </w:rPr>
      </w:pPr>
      <w:r w:rsidRPr="002926FA">
        <w:rPr>
          <w:b/>
          <w:bCs/>
        </w:rPr>
        <w:t>Предметными результатами</w:t>
      </w:r>
      <w:r w:rsidRPr="002926FA">
        <w:t xml:space="preserve"> </w:t>
      </w:r>
      <w:r w:rsidRPr="002926FA">
        <w:rPr>
          <w:color w:val="000000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</w:t>
      </w:r>
      <w:proofErr w:type="gramStart"/>
      <w:r w:rsidRPr="002926FA">
        <w:rPr>
          <w:color w:val="000000"/>
        </w:rPr>
        <w:t>культурой..</w:t>
      </w:r>
      <w:proofErr w:type="gramEnd"/>
    </w:p>
    <w:p w:rsidR="00AD14EF" w:rsidRPr="002926FA" w:rsidRDefault="00AD14EF" w:rsidP="00AD14EF">
      <w:pPr>
        <w:ind w:firstLine="708"/>
        <w:jc w:val="both"/>
        <w:rPr>
          <w:color w:val="000000"/>
        </w:rPr>
      </w:pPr>
      <w:r w:rsidRPr="002926FA">
        <w:rPr>
          <w:color w:val="000000"/>
        </w:rPr>
        <w:lastRenderedPageBreak/>
        <w:t xml:space="preserve">- формирование первоначальных представлений о значении физической культуры для укрепления здоровья </w:t>
      </w:r>
      <w:proofErr w:type="gramStart"/>
      <w:r w:rsidRPr="002926FA">
        <w:rPr>
          <w:color w:val="000000"/>
        </w:rPr>
        <w:t>человека(</w:t>
      </w:r>
      <w:proofErr w:type="gramEnd"/>
      <w:r w:rsidRPr="002926FA">
        <w:rPr>
          <w:color w:val="000000"/>
        </w:rPr>
        <w:t xml:space="preserve">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2926FA">
        <w:rPr>
          <w:color w:val="000000"/>
        </w:rPr>
        <w:t>социализии</w:t>
      </w:r>
      <w:proofErr w:type="spellEnd"/>
      <w:r w:rsidRPr="002926FA">
        <w:rPr>
          <w:color w:val="000000"/>
        </w:rPr>
        <w:t>;</w:t>
      </w:r>
    </w:p>
    <w:p w:rsidR="00AD14EF" w:rsidRPr="002926FA" w:rsidRDefault="00AD14EF" w:rsidP="00AD14EF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овладение умениями организовать </w:t>
      </w:r>
      <w:proofErr w:type="spellStart"/>
      <w:r w:rsidRPr="002926FA">
        <w:rPr>
          <w:color w:val="000000"/>
        </w:rPr>
        <w:t>здоровьесберегающую</w:t>
      </w:r>
      <w:proofErr w:type="spellEnd"/>
      <w:r w:rsidRPr="002926FA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2926FA">
        <w:rPr>
          <w:color w:val="000000"/>
        </w:rPr>
        <w:t>т.д</w:t>
      </w:r>
      <w:proofErr w:type="spellEnd"/>
      <w:r w:rsidRPr="002926FA">
        <w:rPr>
          <w:color w:val="000000"/>
        </w:rPr>
        <w:t>);</w:t>
      </w:r>
    </w:p>
    <w:p w:rsidR="00AD14EF" w:rsidRPr="002926FA" w:rsidRDefault="00AD14EF" w:rsidP="00AD14EF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2926FA">
        <w:rPr>
          <w:color w:val="000000"/>
        </w:rPr>
        <w:t>фзкультурно</w:t>
      </w:r>
      <w:proofErr w:type="spellEnd"/>
      <w:r w:rsidRPr="002926FA">
        <w:rPr>
          <w:color w:val="000000"/>
        </w:rPr>
        <w:t xml:space="preserve">-спортивного комплекса «Готов к труду и обороне» (ГТО). (в ред. Приказа </w:t>
      </w:r>
      <w:proofErr w:type="spellStart"/>
      <w:r w:rsidRPr="002926FA">
        <w:rPr>
          <w:color w:val="000000"/>
        </w:rPr>
        <w:t>Минобрнауки</w:t>
      </w:r>
      <w:proofErr w:type="spellEnd"/>
      <w:r w:rsidRPr="002926FA">
        <w:rPr>
          <w:color w:val="000000"/>
        </w:rPr>
        <w:t xml:space="preserve"> России от 29.12.2014 №1643)</w:t>
      </w:r>
    </w:p>
    <w:p w:rsidR="00AD14EF" w:rsidRPr="002926FA" w:rsidRDefault="00AD14EF" w:rsidP="00AD14EF">
      <w:pPr>
        <w:ind w:firstLine="708"/>
        <w:jc w:val="both"/>
        <w:rPr>
          <w:color w:val="000000"/>
        </w:rPr>
      </w:pPr>
    </w:p>
    <w:p w:rsidR="00AD14EF" w:rsidRDefault="00AD14EF"/>
    <w:p w:rsidR="00AD14EF" w:rsidRDefault="00AD14EF">
      <w:pPr>
        <w:rPr>
          <w:b/>
          <w:bCs/>
        </w:rPr>
      </w:pPr>
      <w:r w:rsidRPr="002926FA">
        <w:rPr>
          <w:b/>
          <w:bCs/>
        </w:rPr>
        <w:t>2. Содержание учебного курса</w:t>
      </w:r>
    </w:p>
    <w:p w:rsidR="00AD14EF" w:rsidRDefault="00AD14EF"/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>Знания о физической культуре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 xml:space="preserve">Физическая культура. </w:t>
      </w:r>
      <w:r w:rsidRPr="002926FA"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t>Правила предупреждения травматизма во время занятий фи</w:t>
      </w:r>
      <w:r w:rsidRPr="002926FA">
        <w:softHyphen/>
        <w:t>зическими упражнениями: организация мест занятий, подбор одежды, обуви и инвентаря.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 xml:space="preserve">Из истории физической культуры. </w:t>
      </w:r>
      <w:r w:rsidRPr="002926FA">
        <w:t>История развития фи</w:t>
      </w:r>
      <w:r w:rsidRPr="002926FA"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 xml:space="preserve">Физические упражнения. </w:t>
      </w:r>
      <w:r w:rsidRPr="002926FA">
        <w:t>Физические упражнения, их вли</w:t>
      </w:r>
      <w:r w:rsidRPr="002926FA"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2926FA"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t>Физическая нагрузка и её влияние на повышение частоты сердечных сокращений.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>Способы физкультурной деятельности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 xml:space="preserve">Самостоятельные занятия. </w:t>
      </w:r>
      <w:r w:rsidRPr="002926FA">
        <w:t>Составление режима дня. Вы</w:t>
      </w:r>
      <w:r w:rsidRPr="002926FA"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2926FA"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D14EF" w:rsidRPr="002926FA" w:rsidRDefault="00AD14EF" w:rsidP="00AD14EF">
      <w:pPr>
        <w:ind w:firstLine="567"/>
        <w:jc w:val="both"/>
      </w:pPr>
      <w:r w:rsidRPr="002926FA">
        <w:rPr>
          <w:b/>
          <w:bCs/>
        </w:rPr>
        <w:t xml:space="preserve">Самостоятельные наблюдения за физическим развитием и физической подготовленностью. </w:t>
      </w:r>
      <w:r w:rsidRPr="002926FA">
        <w:t>Измерение длины и мас</w:t>
      </w:r>
      <w:r w:rsidRPr="002926FA"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2926FA">
        <w:softHyphen/>
        <w:t>ских упражнений.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lastRenderedPageBreak/>
        <w:t xml:space="preserve">Самостоятельные игры и развлечения. </w:t>
      </w:r>
      <w:r w:rsidRPr="002926FA">
        <w:t>Организация и про</w:t>
      </w:r>
      <w:r w:rsidRPr="002926FA">
        <w:softHyphen/>
        <w:t>ведение подвижных игр (на спортивных площадках и в спор</w:t>
      </w:r>
      <w:r w:rsidRPr="002926FA">
        <w:softHyphen/>
        <w:t>тивных залах).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>Физическое совершенствование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>Физкультурно-оздоровительная деятельность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t>Комплексы физических упражнений для утренней зарядки, физкультминуток, занятий по профилактике и коррекции на</w:t>
      </w:r>
      <w:r w:rsidRPr="002926FA">
        <w:softHyphen/>
        <w:t>рушений осанки.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t>Комплексы упражнений на развитие физических качеств.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t>Комплексы дыхательных упражнений. Гимнастика для глаз.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>Спортивно-оздоровительная деятельность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  <w:iCs/>
        </w:rPr>
        <w:t xml:space="preserve">Гимнастика с основами акробатики. </w:t>
      </w:r>
      <w:r w:rsidRPr="002926FA">
        <w:rPr>
          <w:iCs/>
        </w:rPr>
        <w:t>Организующие ко</w:t>
      </w:r>
      <w:r w:rsidRPr="002926FA">
        <w:rPr>
          <w:iCs/>
        </w:rPr>
        <w:softHyphen/>
        <w:t xml:space="preserve">манды и приемы. </w:t>
      </w:r>
      <w:r w:rsidRPr="002926FA">
        <w:t>Строевые действия в шеренге и колонне; вы</w:t>
      </w:r>
      <w:r w:rsidRPr="002926FA">
        <w:softHyphen/>
        <w:t>полнение строевых команд.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Акробатические упражнения. </w:t>
      </w:r>
      <w:r w:rsidRPr="002926FA">
        <w:t>Упоры; седы; упражнения в группировке; перекаты; стойка на лопатках; кувырки вперёд и назад; гимнастический мост; упражнения в равновесии.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Акробатические комбинации. </w:t>
      </w:r>
      <w:proofErr w:type="gramStart"/>
      <w:r w:rsidRPr="002926FA">
        <w:t>Например</w:t>
      </w:r>
      <w:proofErr w:type="gramEnd"/>
      <w:r w:rsidRPr="002926FA">
        <w:t>: 1) мост из поло</w:t>
      </w:r>
      <w:r w:rsidRPr="002926FA">
        <w:softHyphen/>
        <w:t>жения лёжа на спине, опуститься в исходное положение, пере</w:t>
      </w:r>
      <w:r w:rsidRPr="002926FA"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2926FA"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Упражнения на гимнастической перекладине: </w:t>
      </w:r>
      <w:r w:rsidRPr="002926FA">
        <w:t>висы.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Гимнастические упражнения прикладного характера. </w:t>
      </w:r>
      <w:r w:rsidRPr="002926FA">
        <w:t>Прыжки со скакалкой. Передвижение по гимнастической стен</w:t>
      </w:r>
      <w:r w:rsidRPr="002926FA">
        <w:softHyphen/>
        <w:t xml:space="preserve">ке. Преодоление полосы препятствий с элементами лазанья и </w:t>
      </w:r>
      <w:proofErr w:type="spellStart"/>
      <w:r w:rsidRPr="002926FA">
        <w:t>перелезания</w:t>
      </w:r>
      <w:proofErr w:type="spellEnd"/>
      <w:r w:rsidRPr="002926FA">
        <w:t xml:space="preserve">, </w:t>
      </w:r>
      <w:proofErr w:type="spellStart"/>
      <w:r w:rsidRPr="002926FA">
        <w:t>переползания</w:t>
      </w:r>
      <w:proofErr w:type="spellEnd"/>
      <w:r w:rsidRPr="002926FA">
        <w:t>, передвижение по наклонной гим</w:t>
      </w:r>
      <w:r w:rsidRPr="002926FA">
        <w:softHyphen/>
        <w:t>настической скамейке.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  <w:iCs/>
        </w:rPr>
        <w:t xml:space="preserve">Лёгкая атлетика. </w:t>
      </w:r>
      <w:r w:rsidRPr="002926FA">
        <w:rPr>
          <w:iCs/>
        </w:rPr>
        <w:t xml:space="preserve">Беговые упражнения: </w:t>
      </w:r>
      <w:r w:rsidRPr="002926FA">
        <w:t>с высоким под</w:t>
      </w:r>
      <w:r w:rsidRPr="002926FA">
        <w:softHyphen/>
        <w:t>ниманием бедра, прыжками и с ускорением</w:t>
      </w:r>
      <w:r w:rsidRPr="002926FA">
        <w:rPr>
          <w:vertAlign w:val="subscript"/>
        </w:rPr>
        <w:t>,</w:t>
      </w:r>
      <w:r w:rsidRPr="002926FA">
        <w:t xml:space="preserve"> с изменяющимся направлением движения, из разных исходных положений; чел</w:t>
      </w:r>
      <w:r w:rsidRPr="002926FA">
        <w:softHyphen/>
        <w:t>ночный бег; средний, низкий и высокий старт с последующим ускорением; бег 30м; бег 1000м.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Прыжковые упражнения: </w:t>
      </w:r>
      <w:r w:rsidRPr="002926FA">
        <w:t>на одной ноге и двух ногах на месте и с продвижением; в длину и высоту; спрыгивание и запрыгивание;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Броски: </w:t>
      </w:r>
      <w:r w:rsidRPr="002926FA">
        <w:t>набивного мяча (1кг) разными спосо</w:t>
      </w:r>
      <w:r w:rsidRPr="002926FA">
        <w:softHyphen/>
        <w:t>бами.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Метание: </w:t>
      </w:r>
      <w:r w:rsidRPr="002926FA">
        <w:t>малого мяча в цель и на дальность.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iCs/>
        </w:rPr>
        <w:t xml:space="preserve">Лыжная подготовка. </w:t>
      </w:r>
      <w:r w:rsidRPr="002926FA">
        <w:t>Передвижение на лыжах; повороты; спу</w:t>
      </w:r>
      <w:r w:rsidRPr="002926FA">
        <w:softHyphen/>
        <w:t>ски; подъёмы; торможение.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  <w:iCs/>
        </w:rPr>
        <w:t xml:space="preserve">Подвижные и спортивные игры. </w:t>
      </w:r>
      <w:r w:rsidRPr="002926FA">
        <w:rPr>
          <w:iCs/>
        </w:rPr>
        <w:t>На материале гимна</w:t>
      </w:r>
      <w:r w:rsidRPr="002926FA">
        <w:rPr>
          <w:iCs/>
        </w:rPr>
        <w:softHyphen/>
        <w:t xml:space="preserve">стики с основами акробатики: </w:t>
      </w:r>
      <w:r w:rsidRPr="002926FA">
        <w:t>игровые задания с использо</w:t>
      </w:r>
      <w:r w:rsidRPr="002926FA">
        <w:softHyphen/>
        <w:t>ванием строевых упражнений, упражнений на внимание, силу, ловкость и координацию.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На материале легкой атлетики: </w:t>
      </w:r>
      <w:r w:rsidRPr="002926FA">
        <w:t>прыжки, бег, метания и броски; упражнения на координацию, выносливость и быстроту.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На материале лыжной подготовки: </w:t>
      </w:r>
      <w:r w:rsidRPr="002926FA">
        <w:t>эстафеты в передви</w:t>
      </w:r>
      <w:r w:rsidRPr="002926FA">
        <w:softHyphen/>
        <w:t>жении на лыжах, упражнения на выносливость и координацию.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>На материале спортивных игр.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lastRenderedPageBreak/>
        <w:t xml:space="preserve">Баскетбол: </w:t>
      </w:r>
      <w:r w:rsidRPr="002926FA">
        <w:t>специальные передвижения без мяча; передачи мяча; ведение мяча; броски мяча в корзину; игры на материале баскетбола.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Волейбол: </w:t>
      </w:r>
      <w:r w:rsidRPr="002926FA">
        <w:t>подбрасывание мяча; подача мяча; приём и пере</w:t>
      </w:r>
      <w:r w:rsidRPr="002926FA">
        <w:softHyphen/>
        <w:t>дача мяча; игры на материале волейбола.</w:t>
      </w:r>
    </w:p>
    <w:p w:rsidR="00AD14EF" w:rsidRPr="002926FA" w:rsidRDefault="00AD14EF" w:rsidP="00AD14EF"/>
    <w:p w:rsidR="00AD14EF" w:rsidRPr="002926FA" w:rsidRDefault="00AD14EF" w:rsidP="00AD14EF">
      <w:pPr>
        <w:jc w:val="center"/>
        <w:rPr>
          <w:b/>
        </w:rPr>
      </w:pPr>
      <w:r w:rsidRPr="002926FA">
        <w:rPr>
          <w:b/>
        </w:rPr>
        <w:t>Тематическое планирование с указанием количества часов, отводимых на изучение каждой темы 4 класс</w:t>
      </w:r>
    </w:p>
    <w:p w:rsidR="00AD14EF" w:rsidRPr="002926FA" w:rsidRDefault="00AD14EF" w:rsidP="00AD14EF">
      <w:pPr>
        <w:jc w:val="center"/>
      </w:pPr>
    </w:p>
    <w:p w:rsidR="00AD14EF" w:rsidRPr="002926FA" w:rsidRDefault="00AD14EF" w:rsidP="00AD14EF">
      <w:pPr>
        <w:jc w:val="center"/>
      </w:pPr>
    </w:p>
    <w:tbl>
      <w:tblPr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0"/>
        <w:gridCol w:w="74"/>
        <w:gridCol w:w="1442"/>
        <w:gridCol w:w="82"/>
        <w:gridCol w:w="12085"/>
      </w:tblGrid>
      <w:tr w:rsidR="00AD14EF" w:rsidRPr="002926FA" w:rsidTr="00B573D0">
        <w:trPr>
          <w:trHeight w:val="150"/>
        </w:trPr>
        <w:tc>
          <w:tcPr>
            <w:tcW w:w="749" w:type="dxa"/>
            <w:gridSpan w:val="3"/>
            <w:vMerge w:val="restart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 xml:space="preserve">№ </w:t>
            </w:r>
            <w:proofErr w:type="spellStart"/>
            <w:r w:rsidRPr="00C767B3">
              <w:rPr>
                <w:b/>
              </w:rPr>
              <w:t>пп</w:t>
            </w:r>
            <w:proofErr w:type="spellEnd"/>
          </w:p>
        </w:tc>
        <w:tc>
          <w:tcPr>
            <w:tcW w:w="1442" w:type="dxa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Количество часов</w:t>
            </w:r>
          </w:p>
        </w:tc>
        <w:tc>
          <w:tcPr>
            <w:tcW w:w="12167" w:type="dxa"/>
            <w:gridSpan w:val="2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Тема, содержание урока</w:t>
            </w:r>
          </w:p>
        </w:tc>
      </w:tr>
      <w:tr w:rsidR="00AD14EF" w:rsidRPr="00C767B3" w:rsidTr="00B573D0">
        <w:trPr>
          <w:gridAfter w:val="3"/>
          <w:wAfter w:w="13609" w:type="dxa"/>
          <w:trHeight w:val="276"/>
        </w:trPr>
        <w:tc>
          <w:tcPr>
            <w:tcW w:w="749" w:type="dxa"/>
            <w:gridSpan w:val="3"/>
            <w:vMerge/>
            <w:vAlign w:val="center"/>
          </w:tcPr>
          <w:p w:rsidR="00AD14EF" w:rsidRPr="00C767B3" w:rsidRDefault="00AD14EF" w:rsidP="00B573D0">
            <w:pPr>
              <w:rPr>
                <w:b/>
              </w:rPr>
            </w:pPr>
          </w:p>
        </w:tc>
      </w:tr>
      <w:tr w:rsidR="00AD14EF" w:rsidRPr="002926FA" w:rsidTr="00B573D0">
        <w:trPr>
          <w:trHeight w:val="150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F715E4">
              <w:rPr>
                <w:b/>
              </w:rPr>
              <w:t xml:space="preserve"> 15 часов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tabs>
                <w:tab w:val="center" w:pos="4677"/>
                <w:tab w:val="right" w:pos="9355"/>
              </w:tabs>
              <w:jc w:val="center"/>
            </w:pPr>
            <w:r w:rsidRPr="002926FA">
              <w:t>Т.Б. на уроках по легкой атлетике. Строевые упражнения. Медленный бег. О.Р.У. Высокий старт. Стартовый разгон. История ГТО.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 xml:space="preserve">Строевые упражнения. Медленный бег. О.Р.У. Равномерный бег 5-6  мин.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сдача норм ГТО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 xml:space="preserve">Строевые упражнения. Медленный бег. О.Р.У. Равномерный бег 5-6  мин. Высокий старт. Бег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 xml:space="preserve">. 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Стартовый разгон. Бег 60м.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Прыжок в длину с места сдача норм ГТО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Прыжок в длину (способом согнув ноги). Тройной прыжок с места.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Равномерный бег 5-6  мин. Тройной прыжок с места.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Равномерный бег 5-6  мин. Тройной прыжок с места.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Прыжок в длину (способом согнув ноги). Эстафеты.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</w:t>
            </w:r>
            <w:r>
              <w:t>ия. Медленный бег. О.Р.У. Метание</w:t>
            </w:r>
            <w:r w:rsidRPr="002926FA">
              <w:t xml:space="preserve"> мяча на дальность. Подвижная игра с элементом легкой атлетики.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 xml:space="preserve">Строевые упражнения. Медленный бег. О.Р.У. Равномерный бег 5-6  мин. </w:t>
            </w:r>
            <w:r>
              <w:t>Бросок мяча на дальность. Метание</w:t>
            </w:r>
            <w:r w:rsidRPr="002926FA">
              <w:t xml:space="preserve"> мяча на точность.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</w:t>
            </w:r>
            <w:r>
              <w:t>ия. Медленный бег. О.Р.У. Метание мяча на дальность. Метание</w:t>
            </w:r>
            <w:r w:rsidRPr="002926FA">
              <w:t xml:space="preserve"> мяча на точность.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Эстафеты.</w:t>
            </w:r>
          </w:p>
        </w:tc>
      </w:tr>
      <w:tr w:rsidR="00AD14EF" w:rsidRPr="002926FA" w:rsidTr="00B573D0">
        <w:trPr>
          <w:trHeight w:val="150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F715E4">
              <w:rPr>
                <w:b/>
              </w:rPr>
              <w:t xml:space="preserve"> 9 часов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lastRenderedPageBreak/>
              <w:t>16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Подвижная игра «Пасовка волейболистов».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и в движении. Подвижная игра «Охотники и утки».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Гимнастика с элементами акробатики</w:t>
            </w:r>
            <w:r w:rsidR="00F715E4">
              <w:rPr>
                <w:b/>
              </w:rPr>
              <w:t xml:space="preserve"> 18 часов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tabs>
                <w:tab w:val="center" w:pos="4677"/>
                <w:tab w:val="right" w:pos="9355"/>
              </w:tabs>
            </w:pPr>
            <w:r w:rsidRPr="002926FA">
              <w:t>ТБ на уроке  по гимнастике. Строевые упражнения. Медленный бег. О.Р.У. Акробатические упражнения. Висы и упоры. Подтягивание сдача норм ГТО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Лазанье по канату в три приема.  Поднимание туловища сдача норм ГТО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Преодоление полосы препятствий. Наклон из положения стоя сдача норм ГТО</w:t>
            </w:r>
          </w:p>
        </w:tc>
      </w:tr>
      <w:tr w:rsidR="00AD14EF" w:rsidRPr="002926FA" w:rsidTr="00B573D0">
        <w:trPr>
          <w:trHeight w:val="311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Акробатические упражнения. Упражнение на равновесие (на бревне).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Преодоление полосы препятствий. Висы и упоры.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Лазанье по канату в три приема.  Опорный прыжок.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Преодоление полосы препятствий. Опорный прыжок.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Акробатические упражнения. Висы и упоры.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Упражнение на равновесие (на бревне). Опорный прыжок.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lastRenderedPageBreak/>
              <w:t>34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Лазанье по канату в три приема.  Прыжки через скакалку.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Преодоление полосы препятствий. Упражнение на равновесие (на бревне).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Акробатические упражнения. Опорный прыжок.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Упражнения на брусьях. Подтягивание (м</w:t>
            </w:r>
            <w:proofErr w:type="gramStart"/>
            <w:r w:rsidRPr="002926FA">
              <w:t>) ,</w:t>
            </w:r>
            <w:proofErr w:type="gramEnd"/>
            <w:r w:rsidRPr="002926FA">
              <w:t xml:space="preserve"> наклон туловища вперёд (д).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Лазанье по канату в три приема.  Упражнения на брусьях.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Висы и упоры. Прыжки через скакалку.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Упражнения на брусьях. Подтягивание (м</w:t>
            </w:r>
            <w:proofErr w:type="gramStart"/>
            <w:r w:rsidRPr="002926FA">
              <w:t>) ,</w:t>
            </w:r>
            <w:proofErr w:type="gramEnd"/>
            <w:r w:rsidRPr="002926FA">
              <w:t xml:space="preserve"> наклон туловища вперёд (д).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Акробатические упражнения. Лазанье по канату в три приема.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Упражнения на брусьях. Прыжки через скакалку.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</w:p>
        </w:tc>
        <w:tc>
          <w:tcPr>
            <w:tcW w:w="12085" w:type="dxa"/>
            <w:shd w:val="clear" w:color="auto" w:fill="D9D9D9" w:themeFill="background1" w:themeFillShade="D9"/>
          </w:tcPr>
          <w:p w:rsidR="00AD14EF" w:rsidRPr="002926FA" w:rsidRDefault="00AD14EF" w:rsidP="00B573D0">
            <w:pPr>
              <w:jc w:val="center"/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F715E4">
              <w:rPr>
                <w:b/>
              </w:rPr>
              <w:t xml:space="preserve"> 6 часов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AD14EF" w:rsidRPr="002926FA" w:rsidTr="00B573D0">
        <w:trPr>
          <w:trHeight w:val="150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Лыжная подготовка</w:t>
            </w:r>
            <w:r w:rsidR="00F715E4">
              <w:rPr>
                <w:b/>
              </w:rPr>
              <w:t xml:space="preserve"> 21 час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suppressAutoHyphens/>
              <w:ind w:right="-57"/>
            </w:pPr>
            <w:r w:rsidRPr="002926FA">
              <w:t>ТБ на уроке  по лыжной подготовке. Повороты переступанием. Подъем «лесенкой».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suppressAutoHyphens/>
              <w:ind w:right="-57"/>
            </w:pPr>
            <w:r w:rsidRPr="002926FA">
              <w:t>Подъем «лесенкой». Спуски в низкой стойке.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suppressAutoHyphens/>
              <w:ind w:right="-57"/>
            </w:pPr>
            <w:r w:rsidRPr="002926FA">
              <w:t>Подъем «</w:t>
            </w:r>
            <w:proofErr w:type="spellStart"/>
            <w:r w:rsidRPr="002926FA">
              <w:t>полуелочкой</w:t>
            </w:r>
            <w:proofErr w:type="spellEnd"/>
            <w:r w:rsidRPr="002926FA">
              <w:t>». Спуски в высокой стойке.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suppressAutoHyphens/>
              <w:ind w:right="-57"/>
            </w:pPr>
            <w:r w:rsidRPr="002926FA">
              <w:t>Подъем «</w:t>
            </w:r>
            <w:proofErr w:type="spellStart"/>
            <w:r w:rsidRPr="002926FA">
              <w:t>полуелочкой</w:t>
            </w:r>
            <w:proofErr w:type="spellEnd"/>
            <w:r w:rsidRPr="002926FA">
              <w:t>». Спуски в низкой стойке.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Подъем «лесенкой». Спуски в высокой стойке.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lastRenderedPageBreak/>
              <w:t>54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Одновременный одношажный ход. Торможение «плугом».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Одновременный одношажный ход. Торможение упором.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Одновременный одношажный ход. Торможение «плугом».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ход. Торможение упором.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ход. Торможение «плугом».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ход. Торможение упором.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Повороты переступанием. Эстафеты.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Одновременный одношажный ход. Эстафеты.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2 км</w:t>
              </w:r>
            </w:smartTag>
            <w:r w:rsidRPr="002926FA">
              <w:t>. сдача норм ГТО</w:t>
            </w:r>
          </w:p>
        </w:tc>
      </w:tr>
      <w:tr w:rsidR="00AD14EF" w:rsidRPr="002926FA" w:rsidTr="00B573D0">
        <w:trPr>
          <w:trHeight w:val="234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ход. Эстафеты.</w:t>
            </w:r>
          </w:p>
        </w:tc>
      </w:tr>
      <w:tr w:rsidR="00AD14EF" w:rsidRPr="002926FA" w:rsidTr="00B573D0">
        <w:trPr>
          <w:trHeight w:val="234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2,5 км</w:t>
              </w:r>
            </w:smartTag>
            <w:r w:rsidRPr="002926FA">
              <w:t>.</w:t>
            </w:r>
          </w:p>
        </w:tc>
      </w:tr>
      <w:tr w:rsidR="00AD14EF" w:rsidRPr="002926FA" w:rsidTr="00B573D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>
              <w:t>Повороты переступанием в движении.</w:t>
            </w:r>
            <w:r w:rsidRPr="002926FA">
              <w:t xml:space="preserve"> Эстафеты.</w:t>
            </w:r>
          </w:p>
        </w:tc>
      </w:tr>
      <w:tr w:rsidR="00AD14EF" w:rsidRPr="002926FA" w:rsidTr="00B573D0">
        <w:trPr>
          <w:trHeight w:val="483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>
              <w:t>Повороты переступанием в движении.</w:t>
            </w:r>
          </w:p>
        </w:tc>
      </w:tr>
      <w:tr w:rsidR="00AD14EF" w:rsidRPr="002926FA" w:rsidTr="00B573D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>
              <w:t>Спуски с пологих склонов.</w:t>
            </w:r>
            <w:r w:rsidRPr="002926FA">
              <w:t xml:space="preserve"> Эстафеты.</w:t>
            </w:r>
          </w:p>
        </w:tc>
      </w:tr>
      <w:tr w:rsidR="00AD14EF" w:rsidRPr="002926FA" w:rsidTr="00B573D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>
              <w:t>Игры на лыжах.</w:t>
            </w:r>
          </w:p>
        </w:tc>
      </w:tr>
      <w:tr w:rsidR="00AD14EF" w:rsidRPr="002926FA" w:rsidTr="00B573D0">
        <w:trPr>
          <w:trHeight w:val="483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>
              <w:t>Игры на лыжах.</w:t>
            </w:r>
          </w:p>
        </w:tc>
      </w:tr>
      <w:tr w:rsidR="00AD14EF" w:rsidRPr="002926FA" w:rsidTr="00B573D0">
        <w:trPr>
          <w:trHeight w:val="483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</w:p>
        </w:tc>
        <w:tc>
          <w:tcPr>
            <w:tcW w:w="12085" w:type="dxa"/>
            <w:shd w:val="clear" w:color="auto" w:fill="D9D9D9" w:themeFill="background1" w:themeFillShade="D9"/>
          </w:tcPr>
          <w:p w:rsidR="00AD14EF" w:rsidRPr="00552B78" w:rsidRDefault="00AD14EF" w:rsidP="00B573D0">
            <w:pPr>
              <w:ind w:right="-57"/>
              <w:jc w:val="center"/>
              <w:rPr>
                <w:b/>
              </w:rPr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F715E4">
              <w:rPr>
                <w:b/>
              </w:rPr>
              <w:t xml:space="preserve"> 9 часов</w:t>
            </w:r>
          </w:p>
        </w:tc>
      </w:tr>
      <w:tr w:rsidR="00AD14EF" w:rsidRPr="002926FA" w:rsidTr="00B573D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B573D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B573D0">
        <w:trPr>
          <w:trHeight w:val="483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</w:tr>
      <w:tr w:rsidR="00AD14EF" w:rsidRPr="002926FA" w:rsidTr="00B573D0">
        <w:trPr>
          <w:trHeight w:val="552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AD14EF" w:rsidRPr="002926FA" w:rsidTr="00B573D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Броски в кольцо одной рукой от плеча. Подвижная игра «Альпинисты».</w:t>
            </w:r>
          </w:p>
        </w:tc>
      </w:tr>
      <w:tr w:rsidR="00AD14EF" w:rsidRPr="002926FA" w:rsidTr="00B573D0">
        <w:trPr>
          <w:trHeight w:val="234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lastRenderedPageBreak/>
              <w:t>75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Эстафета.</w:t>
            </w:r>
          </w:p>
        </w:tc>
      </w:tr>
      <w:tr w:rsidR="00AD14EF" w:rsidRPr="002926FA" w:rsidTr="00B573D0">
        <w:trPr>
          <w:trHeight w:val="234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Эстафета. Подвижная игра «Альпинисты».</w:t>
            </w:r>
          </w:p>
        </w:tc>
      </w:tr>
      <w:tr w:rsidR="00AD14EF" w:rsidRPr="002926FA" w:rsidTr="00B573D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на месте правой и левой рукой в движении шагом и бегом. Броски в кольцо двумя руками снизу. Эстафета.</w:t>
            </w:r>
          </w:p>
        </w:tc>
      </w:tr>
      <w:tr w:rsidR="00AD14EF" w:rsidRPr="002926FA" w:rsidTr="00B573D0">
        <w:trPr>
          <w:trHeight w:val="234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Эстафета. Подвижная игра «Альпинисты».</w:t>
            </w:r>
          </w:p>
        </w:tc>
      </w:tr>
      <w:tr w:rsidR="00AD14EF" w:rsidRPr="002926FA" w:rsidTr="00B573D0">
        <w:trPr>
          <w:trHeight w:val="234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F715E4">
              <w:rPr>
                <w:b/>
              </w:rPr>
              <w:t xml:space="preserve"> 9 часов</w:t>
            </w:r>
          </w:p>
        </w:tc>
      </w:tr>
      <w:tr w:rsidR="00AD14EF" w:rsidRPr="002926FA" w:rsidTr="00B573D0">
        <w:trPr>
          <w:trHeight w:val="483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79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tabs>
                <w:tab w:val="left" w:pos="1290"/>
              </w:tabs>
            </w:pPr>
            <w:r w:rsidRPr="002926FA">
              <w:tab/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B573D0">
        <w:trPr>
          <w:trHeight w:val="467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80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AD14EF" w:rsidRPr="002926FA" w:rsidTr="00B573D0">
        <w:trPr>
          <w:trHeight w:val="467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81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AD14EF" w:rsidRPr="002926FA" w:rsidTr="00B573D0">
        <w:trPr>
          <w:trHeight w:val="483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82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</w:tr>
      <w:tr w:rsidR="00AD14EF" w:rsidRPr="002926FA" w:rsidTr="00B573D0">
        <w:trPr>
          <w:trHeight w:val="467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83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AD14EF" w:rsidRPr="002926FA" w:rsidTr="00B573D0">
        <w:trPr>
          <w:trHeight w:val="467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84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AD14EF" w:rsidRPr="002926FA" w:rsidTr="00B573D0">
        <w:trPr>
          <w:trHeight w:val="483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85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B573D0">
        <w:trPr>
          <w:trHeight w:val="467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86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</w:tr>
      <w:tr w:rsidR="00AD14EF" w:rsidRPr="002926FA" w:rsidTr="00B573D0">
        <w:trPr>
          <w:trHeight w:val="249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87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AD14EF" w:rsidRPr="002926FA" w:rsidTr="00B573D0">
        <w:trPr>
          <w:trHeight w:val="234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F715E4">
              <w:rPr>
                <w:b/>
              </w:rPr>
              <w:t xml:space="preserve"> 15 часов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88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tabs>
                <w:tab w:val="center" w:pos="4677"/>
                <w:tab w:val="right" w:pos="9355"/>
              </w:tabs>
              <w:ind w:right="-57"/>
            </w:pPr>
            <w:r w:rsidRPr="002926FA">
              <w:t xml:space="preserve">Т.Б. на уроках по легкой атлетике. Строевые упражнения. Медленный бег. О.Р.У. Высокий старт.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89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</w:t>
            </w:r>
            <w:r w:rsidR="00F715E4">
              <w:t xml:space="preserve">ег. О.Р.У. Равномерный бег 5-6 </w:t>
            </w:r>
            <w:r w:rsidRPr="002926FA">
              <w:t xml:space="preserve">мин. Стартовый разгон .Бег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сдача норм ГТО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90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Равномерный бег 5-6  мин. Высокий старт. Бег 30м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91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 xml:space="preserve">Строевые упражнения. Медленный бег. О.Р.У.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lastRenderedPageBreak/>
              <w:t>92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Прыжок в длину (способом согнув ноги). Эстафеты.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93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Прыжок в длину (способом согнув ноги). Тройной прыжок с места.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94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Равномерный бег 5-6  мин. Тройной прыжок с места.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95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96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Равномерный бег 5-6  мин. Тройной прыжок с места.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97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 xml:space="preserve">Строевые упражнения. Медленный бег. О.Р.У. Прыжок в длину с разбега сдача норм ГТО 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98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</w:t>
            </w:r>
            <w:r>
              <w:t xml:space="preserve">ия. Медленный бег. О.Р.У. Метание </w:t>
            </w:r>
            <w:r w:rsidRPr="002926FA">
              <w:t xml:space="preserve"> мяча на дальность сдача норм ГТО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99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 xml:space="preserve">Строевые упражнения. Медленный бег. О.Р.У. </w:t>
            </w:r>
            <w:r>
              <w:t>Равномерный бег 5-6  мин. Метание мяча на дальность. Метание</w:t>
            </w:r>
            <w:r w:rsidRPr="002926FA">
              <w:t xml:space="preserve"> мяча на точность.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100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101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</w:t>
            </w:r>
            <w:r>
              <w:t>ный бег. О.Р.У. Метание  мяча на дальность. Метание</w:t>
            </w:r>
            <w:r w:rsidRPr="002926FA">
              <w:t xml:space="preserve"> мяча на точность.</w:t>
            </w:r>
          </w:p>
        </w:tc>
      </w:tr>
      <w:tr w:rsidR="00AD14EF" w:rsidRPr="002926FA" w:rsidTr="00B573D0">
        <w:trPr>
          <w:trHeight w:val="249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102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Эстафеты.</w:t>
            </w:r>
          </w:p>
        </w:tc>
      </w:tr>
      <w:tr w:rsidR="00AD14EF" w:rsidRPr="002926FA" w:rsidTr="00B573D0">
        <w:trPr>
          <w:trHeight w:val="249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</w:p>
        </w:tc>
        <w:tc>
          <w:tcPr>
            <w:tcW w:w="12085" w:type="dxa"/>
          </w:tcPr>
          <w:p w:rsidR="00AD14EF" w:rsidRDefault="00AD14EF" w:rsidP="00B573D0">
            <w:pPr>
              <w:ind w:right="-57"/>
              <w:rPr>
                <w:b/>
              </w:rPr>
            </w:pPr>
            <w:r w:rsidRPr="003D3817">
              <w:rPr>
                <w:b/>
              </w:rPr>
              <w:t>Итого 102 часа</w:t>
            </w:r>
          </w:p>
          <w:p w:rsidR="003D3817" w:rsidRPr="003D3817" w:rsidRDefault="003D3817" w:rsidP="00B573D0">
            <w:pPr>
              <w:ind w:right="-57"/>
              <w:rPr>
                <w:b/>
              </w:rPr>
            </w:pPr>
            <w:bookmarkStart w:id="0" w:name="_GoBack"/>
            <w:bookmarkEnd w:id="0"/>
          </w:p>
        </w:tc>
      </w:tr>
    </w:tbl>
    <w:p w:rsidR="00AD14EF" w:rsidRPr="002926FA" w:rsidRDefault="00AD14EF" w:rsidP="00AD14EF"/>
    <w:p w:rsidR="00AD14EF" w:rsidRDefault="00AD14EF"/>
    <w:sectPr w:rsidR="00AD14EF" w:rsidSect="00AD14EF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17" w:rsidRDefault="003D3817" w:rsidP="003D3817">
      <w:r>
        <w:separator/>
      </w:r>
    </w:p>
  </w:endnote>
  <w:endnote w:type="continuationSeparator" w:id="0">
    <w:p w:rsidR="003D3817" w:rsidRDefault="003D3817" w:rsidP="003D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563823"/>
      <w:docPartObj>
        <w:docPartGallery w:val="Page Numbers (Bottom of Page)"/>
        <w:docPartUnique/>
      </w:docPartObj>
    </w:sdtPr>
    <w:sdtContent>
      <w:p w:rsidR="003D3817" w:rsidRDefault="003D38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D3817" w:rsidRDefault="003D38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17" w:rsidRDefault="003D3817" w:rsidP="003D3817">
      <w:r>
        <w:separator/>
      </w:r>
    </w:p>
  </w:footnote>
  <w:footnote w:type="continuationSeparator" w:id="0">
    <w:p w:rsidR="003D3817" w:rsidRDefault="003D3817" w:rsidP="003D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4CB7"/>
    <w:multiLevelType w:val="hybridMultilevel"/>
    <w:tmpl w:val="6B4E0328"/>
    <w:lvl w:ilvl="0" w:tplc="8CBEC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4EF"/>
    <w:rsid w:val="001471FB"/>
    <w:rsid w:val="00362D11"/>
    <w:rsid w:val="003D3817"/>
    <w:rsid w:val="005D229F"/>
    <w:rsid w:val="006A4E8D"/>
    <w:rsid w:val="009727D6"/>
    <w:rsid w:val="00AD14EF"/>
    <w:rsid w:val="00F715E4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37D0A5-F582-4279-9ECD-F9556ED4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38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3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38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38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2020-05-28T06:19:00Z</dcterms:created>
  <dcterms:modified xsi:type="dcterms:W3CDTF">2020-05-28T17:37:00Z</dcterms:modified>
</cp:coreProperties>
</file>