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C6" w:rsidRPr="0073633B" w:rsidRDefault="002F0357" w:rsidP="001A09C6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269973</wp:posOffset>
            </wp:positionH>
            <wp:positionV relativeFrom="paragraph">
              <wp:posOffset>-579414</wp:posOffset>
            </wp:positionV>
            <wp:extent cx="9608527" cy="6981093"/>
            <wp:effectExtent l="19050" t="0" r="0" b="0"/>
            <wp:wrapNone/>
            <wp:docPr id="1" name="Рисунок 1" descr="C:\Users\User\AppData\Local\Microsoft\Windows\Temporary Internet Files\Content.Word\рп математика 6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рп математика 6 кл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527" cy="698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316" w:rsidRDefault="00B65316" w:rsidP="00B65316">
      <w:pPr>
        <w:rPr>
          <w:rFonts w:ascii="Times New Roman" w:hAnsi="Times New Roman" w:cs="Times New Roman"/>
          <w:b/>
          <w:sz w:val="28"/>
          <w:szCs w:val="28"/>
        </w:rPr>
      </w:pPr>
    </w:p>
    <w:p w:rsidR="00DC0C6C" w:rsidRDefault="00DC0C6C" w:rsidP="00B65316">
      <w:pPr>
        <w:rPr>
          <w:rFonts w:ascii="Times New Roman" w:hAnsi="Times New Roman" w:cs="Times New Roman"/>
          <w:b/>
          <w:sz w:val="28"/>
          <w:szCs w:val="28"/>
        </w:rPr>
      </w:pPr>
    </w:p>
    <w:p w:rsidR="00DC0C6C" w:rsidRDefault="00DC0C6C" w:rsidP="00B65316">
      <w:pPr>
        <w:rPr>
          <w:rFonts w:ascii="Times New Roman" w:hAnsi="Times New Roman" w:cs="Times New Roman"/>
          <w:b/>
          <w:sz w:val="28"/>
          <w:szCs w:val="28"/>
        </w:rPr>
      </w:pPr>
    </w:p>
    <w:p w:rsidR="00DC0C6C" w:rsidRDefault="00DC0C6C" w:rsidP="00B65316">
      <w:pPr>
        <w:rPr>
          <w:rFonts w:ascii="Times New Roman" w:hAnsi="Times New Roman" w:cs="Times New Roman"/>
          <w:b/>
          <w:sz w:val="28"/>
          <w:szCs w:val="28"/>
        </w:rPr>
      </w:pPr>
    </w:p>
    <w:p w:rsidR="00DC0C6C" w:rsidRDefault="00DC0C6C" w:rsidP="00B65316">
      <w:pPr>
        <w:rPr>
          <w:rFonts w:ascii="Times New Roman" w:hAnsi="Times New Roman" w:cs="Times New Roman"/>
          <w:b/>
          <w:sz w:val="28"/>
          <w:szCs w:val="28"/>
        </w:rPr>
      </w:pPr>
    </w:p>
    <w:p w:rsidR="00DC0C6C" w:rsidRDefault="00DC0C6C" w:rsidP="00B65316">
      <w:pPr>
        <w:rPr>
          <w:rFonts w:ascii="Times New Roman" w:hAnsi="Times New Roman" w:cs="Times New Roman"/>
          <w:b/>
          <w:sz w:val="28"/>
          <w:szCs w:val="28"/>
        </w:rPr>
      </w:pPr>
    </w:p>
    <w:p w:rsidR="00DC0C6C" w:rsidRDefault="00DC0C6C" w:rsidP="00B65316">
      <w:pPr>
        <w:rPr>
          <w:rFonts w:ascii="Times New Roman" w:hAnsi="Times New Roman" w:cs="Times New Roman"/>
          <w:b/>
          <w:sz w:val="28"/>
          <w:szCs w:val="28"/>
        </w:rPr>
      </w:pPr>
    </w:p>
    <w:p w:rsidR="00DC0C6C" w:rsidRDefault="00DC0C6C" w:rsidP="00B65316">
      <w:pPr>
        <w:rPr>
          <w:rFonts w:ascii="Times New Roman" w:hAnsi="Times New Roman" w:cs="Times New Roman"/>
          <w:b/>
          <w:sz w:val="28"/>
          <w:szCs w:val="28"/>
        </w:rPr>
      </w:pPr>
    </w:p>
    <w:p w:rsidR="00DC0C6C" w:rsidRDefault="00DC0C6C" w:rsidP="00B65316">
      <w:pPr>
        <w:rPr>
          <w:rFonts w:ascii="Times New Roman" w:hAnsi="Times New Roman" w:cs="Times New Roman"/>
          <w:b/>
          <w:sz w:val="28"/>
          <w:szCs w:val="28"/>
        </w:rPr>
      </w:pPr>
    </w:p>
    <w:p w:rsidR="00DC0C6C" w:rsidRDefault="00DC0C6C" w:rsidP="00B65316">
      <w:pPr>
        <w:rPr>
          <w:rFonts w:ascii="Times New Roman" w:hAnsi="Times New Roman" w:cs="Times New Roman"/>
          <w:b/>
          <w:sz w:val="28"/>
          <w:szCs w:val="28"/>
        </w:rPr>
      </w:pPr>
    </w:p>
    <w:p w:rsidR="00DC0C6C" w:rsidRDefault="00DC0C6C" w:rsidP="00B65316">
      <w:pPr>
        <w:rPr>
          <w:rFonts w:ascii="Times New Roman" w:hAnsi="Times New Roman" w:cs="Times New Roman"/>
          <w:b/>
          <w:sz w:val="28"/>
          <w:szCs w:val="28"/>
        </w:rPr>
      </w:pPr>
    </w:p>
    <w:p w:rsidR="00DC0C6C" w:rsidRDefault="00DC0C6C" w:rsidP="00B65316">
      <w:pPr>
        <w:rPr>
          <w:rFonts w:ascii="Times New Roman" w:hAnsi="Times New Roman" w:cs="Times New Roman"/>
          <w:b/>
          <w:sz w:val="28"/>
          <w:szCs w:val="28"/>
        </w:rPr>
      </w:pPr>
    </w:p>
    <w:p w:rsidR="00DC0C6C" w:rsidRDefault="00DC0C6C" w:rsidP="00B65316">
      <w:pPr>
        <w:rPr>
          <w:rFonts w:ascii="Times New Roman" w:hAnsi="Times New Roman" w:cs="Times New Roman"/>
          <w:b/>
          <w:sz w:val="28"/>
          <w:szCs w:val="28"/>
        </w:rPr>
      </w:pPr>
    </w:p>
    <w:p w:rsidR="00DC0C6C" w:rsidRDefault="00DC0C6C" w:rsidP="00B65316">
      <w:pPr>
        <w:rPr>
          <w:rFonts w:ascii="Times New Roman" w:hAnsi="Times New Roman" w:cs="Times New Roman"/>
          <w:b/>
          <w:sz w:val="28"/>
          <w:szCs w:val="28"/>
        </w:rPr>
      </w:pPr>
    </w:p>
    <w:p w:rsidR="00DC0C6C" w:rsidRDefault="00DC0C6C" w:rsidP="00B65316">
      <w:pPr>
        <w:rPr>
          <w:rFonts w:ascii="Times New Roman" w:hAnsi="Times New Roman" w:cs="Times New Roman"/>
          <w:b/>
          <w:sz w:val="28"/>
          <w:szCs w:val="28"/>
        </w:rPr>
      </w:pPr>
    </w:p>
    <w:p w:rsidR="00DC0C6C" w:rsidRDefault="00DC0C6C" w:rsidP="00B65316">
      <w:pPr>
        <w:rPr>
          <w:rFonts w:ascii="Times New Roman" w:hAnsi="Times New Roman" w:cs="Times New Roman"/>
          <w:b/>
          <w:sz w:val="28"/>
          <w:szCs w:val="28"/>
        </w:rPr>
      </w:pPr>
    </w:p>
    <w:p w:rsidR="00DC0C6C" w:rsidRPr="00B65316" w:rsidRDefault="00DC0C6C" w:rsidP="00B65316">
      <w:pPr>
        <w:rPr>
          <w:rFonts w:ascii="Times New Roman" w:eastAsia="Times New Roman" w:hAnsi="Times New Roman" w:cs="Times New Roman"/>
          <w:lang w:eastAsia="ru-RU"/>
        </w:rPr>
      </w:pPr>
    </w:p>
    <w:p w:rsidR="00B65316" w:rsidRPr="00E057BC" w:rsidRDefault="00B65316" w:rsidP="00E057B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0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  освоения учебного предмета «Математика» 6  класс</w:t>
      </w:r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Изучение математики способствует формированию у учащихся личностных, </w:t>
      </w:r>
      <w:proofErr w:type="spellStart"/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 </w:t>
      </w:r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результаты: </w:t>
      </w:r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воспитание российской гражданской идентичности: патриотизма, уважения к Отечеству, осознания вклада отечественных учёных в развитие мировой науки; </w:t>
      </w:r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ответственное отношение к учению, готовность и способность </w:t>
      </w:r>
      <w:proofErr w:type="gramStart"/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познанию; </w:t>
      </w:r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умение контролировать процесс и результат учебной и математической деятельности; 5. критичность мышления, инициатива, находчивость, активность при решении математических задач. </w:t>
      </w:r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0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E0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результаты:</w:t>
      </w:r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 </w:t>
      </w:r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</w:r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умение устанавливать причинно-следственные связи, строить </w:t>
      </w:r>
      <w:proofErr w:type="gramStart"/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умозаключение (индуктивное, дедуктивное и по аналогии) и делать выводы; </w:t>
      </w:r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развитие компетентности в области использования информационно-коммуникационных технологий; </w:t>
      </w:r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умение видеть математическую задачу в контексте проблемной ситуации в других дисциплинах, в окружающей жизни; </w:t>
      </w:r>
    </w:p>
    <w:p w:rsidR="00B65316" w:rsidRPr="00E057BC" w:rsidRDefault="00B65316" w:rsidP="00E057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умение находить в различных источниках информацию, необходимую  десятичными дробями,  положительными и отрицательными числами;  решать текстовые задачи арифметическим способом и с помощью составления и решения уравнений;  изображать фигуры на плоскости;  использовать геометрический «язык» для описания предметов окружающего мира;  измерять длины отрезков, величины углов, вычислять площади и объёмы фигур; распознавать и изображать равные и симметричные фигуры;</w:t>
      </w:r>
      <w:proofErr w:type="gramEnd"/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несложные практические вычисления с процентами, использовать прикидку и оценку; выполнять необходимые измерения; использовать буквенную символику для записи общих </w:t>
      </w: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утверждений, формул, выражений, уравнений; строить на координатной плоскости точки по заданным координатам, определять координаты точек; читать и использовать информацию,</w:t>
      </w:r>
    </w:p>
    <w:p w:rsidR="00B65316" w:rsidRPr="00E057BC" w:rsidRDefault="00B65316" w:rsidP="00E057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представленную</w:t>
      </w:r>
      <w:proofErr w:type="gramEnd"/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таблицы, диаграммы (столбчатой или круговой), в графическом виде; решать простейшие комбинаторные задачи перебором возможных вариантов. </w:t>
      </w:r>
    </w:p>
    <w:p w:rsidR="00B65316" w:rsidRPr="00E057BC" w:rsidRDefault="00B65316" w:rsidP="00E057B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0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изучения </w:t>
      </w:r>
    </w:p>
    <w:p w:rsidR="00B65316" w:rsidRPr="00E057BC" w:rsidRDefault="00B65316" w:rsidP="00E057BC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математики в развитии России и мира;</w:t>
      </w:r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привести примеры из отечественной и всемирной истории математических открытий и их авторов;</w:t>
      </w:r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сюжетных задач разных типов на все арифметические действия;</w:t>
      </w:r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свойства чисел и законов арифметических операций с числами при выполнении вычислений;</w:t>
      </w:r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признаков делимости на 2, 5, 3, 9, 10 при выполнении вычислений и решении задач;</w:t>
      </w:r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округления чисел в соответствии с правилами;</w:t>
      </w:r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чисел;</w:t>
      </w:r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значения квадратного корня из положительного целого числа;</w:t>
      </w:r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линейных и квадратных уравнений и неравенств, уравнений и неравенств сводящихся к </w:t>
      </w:r>
      <w:proofErr w:type="gramStart"/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линейным</w:t>
      </w:r>
      <w:proofErr w:type="gramEnd"/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положения точки по ее координатам, координаты точки по ее положению на плоскости;</w:t>
      </w:r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измерения длин, расстояний, величин углов с помощью инструментов для измерений длин и углов;</w:t>
      </w:r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простейших комбинаторных задач;</w:t>
      </w:r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верных и неверных высказываний;</w:t>
      </w:r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результатов вычислений при решении практических задач;</w:t>
      </w:r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сравнения чисел в реальных ситуациях;</w:t>
      </w:r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числовых выражений при решении практических задач и задач из других учебных предметов;</w:t>
      </w:r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практических задач с применением простейших свойств фигур;</w:t>
      </w:r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простейших построений и измерений на местности, необходимых в реальной жизни;</w:t>
      </w:r>
    </w:p>
    <w:p w:rsidR="00B65316" w:rsidRPr="00E057BC" w:rsidRDefault="00B65316" w:rsidP="00E05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5316" w:rsidRDefault="00B65316" w:rsidP="00E057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59D" w:rsidRPr="00E057BC" w:rsidRDefault="00FB659D" w:rsidP="00E057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316" w:rsidRPr="00E057BC" w:rsidRDefault="00B65316" w:rsidP="00E057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316" w:rsidRPr="00E057BC" w:rsidRDefault="00B65316" w:rsidP="00E057B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E0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предмета.</w:t>
      </w:r>
    </w:p>
    <w:p w:rsidR="00B65316" w:rsidRPr="00E057BC" w:rsidRDefault="00B65316" w:rsidP="00E057BC">
      <w:pPr>
        <w:widowControl w:val="0"/>
        <w:autoSpaceDE w:val="0"/>
        <w:autoSpaceDN w:val="0"/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6класс</w:t>
      </w:r>
    </w:p>
    <w:p w:rsidR="00B65316" w:rsidRPr="00E057BC" w:rsidRDefault="00B65316" w:rsidP="00E057BC">
      <w:pPr>
        <w:widowControl w:val="0"/>
        <w:autoSpaceDE w:val="0"/>
        <w:autoSpaceDN w:val="0"/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Арифметика</w:t>
      </w:r>
    </w:p>
    <w:p w:rsidR="00B65316" w:rsidRPr="00E057BC" w:rsidRDefault="00B65316" w:rsidP="00E057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</w:t>
      </w:r>
    </w:p>
    <w:p w:rsidR="00B65316" w:rsidRPr="00E057BC" w:rsidRDefault="00B65316" w:rsidP="00E057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Дроби. Обыкновенная дробь. Основное свойство дроби. Нахождение части от целого и целого по его части.</w:t>
      </w:r>
    </w:p>
    <w:p w:rsidR="00B65316" w:rsidRPr="00E057BC" w:rsidRDefault="00B65316" w:rsidP="00E057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Рациональные числа. Целые числа: положительные, отрицательные и нуль. Модуль (абсолютная величина) числа. Сравнение рациональных чисел. Арифметические действия с рациональными числами. Степень с целым показателем.</w:t>
      </w:r>
    </w:p>
    <w:p w:rsidR="00B65316" w:rsidRPr="00E057BC" w:rsidRDefault="00B65316" w:rsidP="00E057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Действительные числа как бесконечные десятичные дроби. Сравнение действительных чисел, АРИФМЕТИЧЕСКИЕ ДЕЙСТВИЯ НАД НИМИ</w:t>
      </w:r>
    </w:p>
    <w:p w:rsidR="00B65316" w:rsidRPr="00E057BC" w:rsidRDefault="00B65316" w:rsidP="00E057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Текстовые задачи. Решение текстовых задач арифметическим способом.</w:t>
      </w:r>
    </w:p>
    <w:p w:rsidR="00B65316" w:rsidRPr="00E057BC" w:rsidRDefault="00B65316" w:rsidP="00E057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Измерения, приближения, оценки.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мире.</w:t>
      </w:r>
    </w:p>
    <w:p w:rsidR="00B65316" w:rsidRPr="00E057BC" w:rsidRDefault="00B65316" w:rsidP="00E057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зависимости между величинами в виде формул.</w:t>
      </w:r>
    </w:p>
    <w:p w:rsidR="00B65316" w:rsidRPr="00E057BC" w:rsidRDefault="00B65316" w:rsidP="00E057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Проценты. Нахождение процента от величины, величины по ее проценту.</w:t>
      </w:r>
    </w:p>
    <w:p w:rsidR="00B65316" w:rsidRPr="00E057BC" w:rsidRDefault="00B65316" w:rsidP="00E057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Отношение, выражение отношения в процентах. Пропорция. Пропорциональная и обратно пропорциональная зависимости.</w:t>
      </w:r>
    </w:p>
    <w:p w:rsidR="00B65316" w:rsidRPr="00E057BC" w:rsidRDefault="00B65316" w:rsidP="00E057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Округление чисел. Прикидка и оценка результатов вычислений. Выделение множителя - степени десяти в записи числа.</w:t>
      </w:r>
    </w:p>
    <w:p w:rsidR="00B65316" w:rsidRPr="00E057BC" w:rsidRDefault="00B65316" w:rsidP="00E057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</w:t>
      </w:r>
    </w:p>
    <w:p w:rsidR="00B65316" w:rsidRPr="00E057BC" w:rsidRDefault="00B65316" w:rsidP="00E057BC">
      <w:pPr>
        <w:widowControl w:val="0"/>
        <w:autoSpaceDE w:val="0"/>
        <w:autoSpaceDN w:val="0"/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понятия и теоремы геометрии</w:t>
      </w:r>
    </w:p>
    <w:p w:rsidR="00B65316" w:rsidRPr="00E057BC" w:rsidRDefault="00B65316" w:rsidP="00E057BC">
      <w:pPr>
        <w:widowControl w:val="0"/>
        <w:autoSpaceDE w:val="0"/>
        <w:autoSpaceDN w:val="0"/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геометрии из практики.</w:t>
      </w:r>
    </w:p>
    <w:p w:rsidR="00B65316" w:rsidRPr="00E057BC" w:rsidRDefault="00B65316" w:rsidP="00E057BC">
      <w:pPr>
        <w:widowControl w:val="0"/>
        <w:autoSpaceDE w:val="0"/>
        <w:autoSpaceDN w:val="0"/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 и тела. Равенство в геометрии.</w:t>
      </w:r>
    </w:p>
    <w:p w:rsidR="00B65316" w:rsidRPr="00E057BC" w:rsidRDefault="00B65316" w:rsidP="00E057BC">
      <w:pPr>
        <w:widowControl w:val="0"/>
        <w:autoSpaceDE w:val="0"/>
        <w:autoSpaceDN w:val="0"/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Параллельные и пересекающиеся прямые. Перпендикулярность </w:t>
      </w:r>
      <w:proofErr w:type="gramStart"/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Многоугольники.</w:t>
      </w:r>
    </w:p>
    <w:p w:rsidR="00B65316" w:rsidRPr="00E057BC" w:rsidRDefault="00B65316" w:rsidP="00E057BC">
      <w:pPr>
        <w:widowControl w:val="0"/>
        <w:autoSpaceDE w:val="0"/>
        <w:autoSpaceDN w:val="0"/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 и круг.</w:t>
      </w:r>
    </w:p>
    <w:p w:rsidR="00B65316" w:rsidRPr="00E057BC" w:rsidRDefault="00B65316" w:rsidP="00E057BC">
      <w:pPr>
        <w:widowControl w:val="0"/>
        <w:autoSpaceDE w:val="0"/>
        <w:autoSpaceDN w:val="0"/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представления о пространственных телах: кубе, призме, пирамиде, шаре, сфере, конусе, цилиндре.</w:t>
      </w:r>
      <w:proofErr w:type="gramEnd"/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Треугольник. Прямоугольные, остроугольные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</w:t>
      </w:r>
    </w:p>
    <w:p w:rsidR="00B65316" w:rsidRPr="00E057BC" w:rsidRDefault="00B65316" w:rsidP="00E057BC">
      <w:pPr>
        <w:widowControl w:val="0"/>
        <w:autoSpaceDE w:val="0"/>
        <w:autoSpaceDN w:val="0"/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площади плоских фигур. </w:t>
      </w:r>
    </w:p>
    <w:p w:rsidR="00B65316" w:rsidRPr="00E057BC" w:rsidRDefault="00B65316" w:rsidP="00E057BC">
      <w:pPr>
        <w:widowControl w:val="0"/>
        <w:autoSpaceDE w:val="0"/>
        <w:autoSpaceDN w:val="0"/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круга </w:t>
      </w:r>
    </w:p>
    <w:p w:rsidR="00B65316" w:rsidRPr="00E057BC" w:rsidRDefault="00B65316" w:rsidP="00E057BC">
      <w:pPr>
        <w:widowControl w:val="0"/>
        <w:autoSpaceDE w:val="0"/>
        <w:autoSpaceDN w:val="0"/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тела. </w:t>
      </w:r>
    </w:p>
    <w:p w:rsidR="00B65316" w:rsidRPr="00E057BC" w:rsidRDefault="00B65316" w:rsidP="00E057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316" w:rsidRPr="00E057BC" w:rsidRDefault="00B65316" w:rsidP="00E057B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6 класс </w:t>
      </w:r>
      <w:proofErr w:type="gramStart"/>
      <w:r w:rsidRPr="00E0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E0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часов в </w:t>
      </w:r>
      <w:proofErr w:type="spellStart"/>
      <w:r w:rsidRPr="00E0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</w:t>
      </w:r>
      <w:proofErr w:type="spellEnd"/>
      <w:r w:rsidRPr="00E0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170 часов в год)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1275"/>
        <w:gridCol w:w="11449"/>
        <w:gridCol w:w="1495"/>
      </w:tblGrid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9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9" w:type="dxa"/>
          </w:tcPr>
          <w:p w:rsidR="00B65316" w:rsidRPr="00E057BC" w:rsidRDefault="008C5320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41">
              <w:rPr>
                <w:rFonts w:eastAsia="Calibri"/>
                <w:sz w:val="24"/>
                <w:szCs w:val="24"/>
              </w:rPr>
              <w:t>ИОТ№003-16.</w:t>
            </w:r>
            <w:r w:rsidR="00B65316" w:rsidRPr="00E057BC">
              <w:rPr>
                <w:rFonts w:ascii="Times New Roman" w:hAnsi="Times New Roman" w:cs="Times New Roman"/>
                <w:sz w:val="24"/>
                <w:szCs w:val="24"/>
              </w:rPr>
              <w:t>Действия с натуральными числами. Решение задач.</w:t>
            </w:r>
          </w:p>
        </w:tc>
        <w:tc>
          <w:tcPr>
            <w:tcW w:w="149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Процент.</w:t>
            </w:r>
          </w:p>
        </w:tc>
        <w:tc>
          <w:tcPr>
            <w:tcW w:w="149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Действия с дробями</w:t>
            </w:r>
          </w:p>
        </w:tc>
        <w:tc>
          <w:tcPr>
            <w:tcW w:w="1495" w:type="dxa"/>
          </w:tcPr>
          <w:p w:rsidR="00B65316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2A8" w:rsidRPr="00E057BC" w:rsidTr="00E852A8">
        <w:tc>
          <w:tcPr>
            <w:tcW w:w="1275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9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Действия с дробями</w:t>
            </w:r>
          </w:p>
        </w:tc>
        <w:tc>
          <w:tcPr>
            <w:tcW w:w="1495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Входная  контрольная работа</w:t>
            </w:r>
          </w:p>
        </w:tc>
        <w:tc>
          <w:tcPr>
            <w:tcW w:w="149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495" w:type="dxa"/>
          </w:tcPr>
          <w:p w:rsidR="00B65316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2A8" w:rsidRPr="00E057BC" w:rsidTr="00E852A8">
        <w:tc>
          <w:tcPr>
            <w:tcW w:w="1275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9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495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495" w:type="dxa"/>
          </w:tcPr>
          <w:p w:rsidR="00B65316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2A8" w:rsidRPr="00E057BC" w:rsidTr="00E852A8">
        <w:tc>
          <w:tcPr>
            <w:tcW w:w="1275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49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495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495" w:type="dxa"/>
          </w:tcPr>
          <w:p w:rsidR="00B65316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2A8" w:rsidRPr="00E057BC" w:rsidTr="00E852A8">
        <w:tc>
          <w:tcPr>
            <w:tcW w:w="1275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49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495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2. Признаки делимости на 9 и на 3.</w:t>
            </w:r>
          </w:p>
        </w:tc>
        <w:tc>
          <w:tcPr>
            <w:tcW w:w="149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другие числа</w:t>
            </w:r>
          </w:p>
        </w:tc>
        <w:tc>
          <w:tcPr>
            <w:tcW w:w="149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495" w:type="dxa"/>
          </w:tcPr>
          <w:p w:rsidR="00B65316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2A8" w:rsidRPr="00E057BC" w:rsidTr="00E852A8">
        <w:tc>
          <w:tcPr>
            <w:tcW w:w="1275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49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495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149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149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Наименьшее  общее кратное</w:t>
            </w:r>
          </w:p>
        </w:tc>
        <w:tc>
          <w:tcPr>
            <w:tcW w:w="1495" w:type="dxa"/>
          </w:tcPr>
          <w:p w:rsidR="00B65316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2A8" w:rsidRPr="00E057BC" w:rsidTr="00E852A8">
        <w:tc>
          <w:tcPr>
            <w:tcW w:w="1275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49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Наименьшее  общее кратное</w:t>
            </w:r>
          </w:p>
        </w:tc>
        <w:tc>
          <w:tcPr>
            <w:tcW w:w="1495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 Наименьшее  общее кратное.</w:t>
            </w:r>
          </w:p>
        </w:tc>
        <w:tc>
          <w:tcPr>
            <w:tcW w:w="149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«Делимость натуральных чисел</w:t>
            </w:r>
          </w:p>
        </w:tc>
        <w:tc>
          <w:tcPr>
            <w:tcW w:w="149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495" w:type="dxa"/>
          </w:tcPr>
          <w:p w:rsidR="00B65316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2A8" w:rsidRPr="00E057BC" w:rsidTr="00E852A8">
        <w:tc>
          <w:tcPr>
            <w:tcW w:w="1275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49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495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495" w:type="dxa"/>
          </w:tcPr>
          <w:p w:rsidR="00B65316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2A8" w:rsidRPr="00E057BC" w:rsidTr="00E852A8">
        <w:tc>
          <w:tcPr>
            <w:tcW w:w="1275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49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495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2A8" w:rsidRPr="00E057BC" w:rsidTr="00E852A8">
        <w:tc>
          <w:tcPr>
            <w:tcW w:w="1275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49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495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1495" w:type="dxa"/>
          </w:tcPr>
          <w:p w:rsidR="00B65316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2A8" w:rsidRPr="00E057BC" w:rsidTr="00E852A8">
        <w:tc>
          <w:tcPr>
            <w:tcW w:w="1275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49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1495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2A8" w:rsidRPr="00E057BC" w:rsidTr="00E852A8">
        <w:tc>
          <w:tcPr>
            <w:tcW w:w="1275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49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1495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дробей. Сложение и вычитание дробей  </w:t>
            </w:r>
          </w:p>
        </w:tc>
        <w:tc>
          <w:tcPr>
            <w:tcW w:w="149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495" w:type="dxa"/>
          </w:tcPr>
          <w:p w:rsidR="00B65316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2A8" w:rsidRPr="00E057BC" w:rsidTr="00E852A8">
        <w:tc>
          <w:tcPr>
            <w:tcW w:w="1275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49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495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2A8" w:rsidRPr="00E057BC" w:rsidTr="00E852A8">
        <w:tc>
          <w:tcPr>
            <w:tcW w:w="1275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449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495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«Сравнение. Сложение и вычитание обыкновенных дробей»</w:t>
            </w:r>
          </w:p>
        </w:tc>
        <w:tc>
          <w:tcPr>
            <w:tcW w:w="149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495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2A8" w:rsidRPr="00E057BC" w:rsidTr="00E852A8">
        <w:tc>
          <w:tcPr>
            <w:tcW w:w="1275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49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495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2A8" w:rsidRPr="00E057BC" w:rsidTr="00E852A8">
        <w:tc>
          <w:tcPr>
            <w:tcW w:w="1275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49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495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2A8" w:rsidRPr="00E057BC" w:rsidTr="00E852A8">
        <w:tc>
          <w:tcPr>
            <w:tcW w:w="1275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49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495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2A8" w:rsidRPr="00E057BC" w:rsidTr="00E852A8">
        <w:tc>
          <w:tcPr>
            <w:tcW w:w="1275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49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495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495" w:type="dxa"/>
          </w:tcPr>
          <w:p w:rsidR="00B65316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2A8" w:rsidRPr="00E057BC" w:rsidTr="00E852A8">
        <w:tc>
          <w:tcPr>
            <w:tcW w:w="1275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49" w:type="dxa"/>
          </w:tcPr>
          <w:p w:rsidR="00E852A8" w:rsidRPr="00E057BC" w:rsidRDefault="00F4603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41">
              <w:rPr>
                <w:rFonts w:eastAsia="Calibri"/>
                <w:sz w:val="24"/>
                <w:szCs w:val="24"/>
              </w:rPr>
              <w:t>ИОТ№003-16.</w:t>
            </w:r>
            <w:r w:rsidR="00E852A8" w:rsidRPr="00E057BC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495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Умножение дробей. Нахождение дроби от числа</w:t>
            </w:r>
          </w:p>
        </w:tc>
        <w:tc>
          <w:tcPr>
            <w:tcW w:w="149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«Умножение обыкновенных дробей»</w:t>
            </w:r>
          </w:p>
        </w:tc>
        <w:tc>
          <w:tcPr>
            <w:tcW w:w="149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149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495" w:type="dxa"/>
          </w:tcPr>
          <w:p w:rsidR="00B65316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2A8" w:rsidRPr="00E057BC" w:rsidTr="00E852A8">
        <w:tc>
          <w:tcPr>
            <w:tcW w:w="1275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49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495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2A8" w:rsidRPr="00E057BC" w:rsidTr="00E852A8">
        <w:tc>
          <w:tcPr>
            <w:tcW w:w="1275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49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495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2A8" w:rsidRPr="00E057BC" w:rsidTr="00E852A8">
        <w:tc>
          <w:tcPr>
            <w:tcW w:w="1275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49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495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1495" w:type="dxa"/>
          </w:tcPr>
          <w:p w:rsidR="00B65316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2A8" w:rsidRPr="00E057BC" w:rsidTr="00E852A8">
        <w:tc>
          <w:tcPr>
            <w:tcW w:w="1275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49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1495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2A8" w:rsidRPr="00E057BC" w:rsidTr="00E852A8">
        <w:tc>
          <w:tcPr>
            <w:tcW w:w="1275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49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1495" w:type="dxa"/>
          </w:tcPr>
          <w:p w:rsidR="00E852A8" w:rsidRPr="00E057BC" w:rsidRDefault="00E852A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обыкновенных дробей в </w:t>
            </w:r>
            <w:proofErr w:type="gramStart"/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десятичные</w:t>
            </w:r>
            <w:proofErr w:type="gramEnd"/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149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149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 №4 «Обыкновенные дроби»</w:t>
            </w:r>
          </w:p>
        </w:tc>
        <w:tc>
          <w:tcPr>
            <w:tcW w:w="149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1495" w:type="dxa"/>
          </w:tcPr>
          <w:p w:rsidR="00B65316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DAB" w:rsidRPr="00E057BC" w:rsidTr="00E852A8">
        <w:tc>
          <w:tcPr>
            <w:tcW w:w="127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49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149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Пропорции.  </w:t>
            </w:r>
          </w:p>
        </w:tc>
        <w:tc>
          <w:tcPr>
            <w:tcW w:w="1495" w:type="dxa"/>
          </w:tcPr>
          <w:p w:rsidR="00B65316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DAB" w:rsidRPr="00E057BC" w:rsidTr="00E852A8">
        <w:tc>
          <w:tcPr>
            <w:tcW w:w="127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49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Пропорции.</w:t>
            </w:r>
          </w:p>
        </w:tc>
        <w:tc>
          <w:tcPr>
            <w:tcW w:w="149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DAB" w:rsidRPr="00E057BC" w:rsidTr="00E852A8">
        <w:tc>
          <w:tcPr>
            <w:tcW w:w="127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49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Пропорции.</w:t>
            </w:r>
          </w:p>
        </w:tc>
        <w:tc>
          <w:tcPr>
            <w:tcW w:w="149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двух чисел.</w:t>
            </w:r>
          </w:p>
        </w:tc>
        <w:tc>
          <w:tcPr>
            <w:tcW w:w="1495" w:type="dxa"/>
          </w:tcPr>
          <w:p w:rsidR="00B65316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DAB" w:rsidRPr="00E057BC" w:rsidTr="00E852A8">
        <w:tc>
          <w:tcPr>
            <w:tcW w:w="127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449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149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DAB" w:rsidRPr="00E057BC" w:rsidTr="00E852A8">
        <w:tc>
          <w:tcPr>
            <w:tcW w:w="127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49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149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«Отношения и пропорции»</w:t>
            </w:r>
          </w:p>
        </w:tc>
        <w:tc>
          <w:tcPr>
            <w:tcW w:w="149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Прям</w:t>
            </w:r>
            <w:r w:rsidR="00463DAB">
              <w:rPr>
                <w:rFonts w:ascii="Times New Roman" w:hAnsi="Times New Roman" w:cs="Times New Roman"/>
                <w:sz w:val="24"/>
                <w:szCs w:val="24"/>
              </w:rPr>
              <w:t>ая и обратная пропорциональност</w:t>
            </w: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95" w:type="dxa"/>
          </w:tcPr>
          <w:p w:rsidR="00B65316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DAB" w:rsidRPr="00E057BC" w:rsidTr="00E852A8">
        <w:tc>
          <w:tcPr>
            <w:tcW w:w="127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449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Прям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и обратная пропорциональност</w:t>
            </w: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9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1495" w:type="dxa"/>
          </w:tcPr>
          <w:p w:rsidR="00B65316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DAB" w:rsidRPr="00E057BC" w:rsidTr="00E852A8">
        <w:tc>
          <w:tcPr>
            <w:tcW w:w="127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449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149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495" w:type="dxa"/>
          </w:tcPr>
          <w:p w:rsidR="00B65316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DAB" w:rsidRPr="00E057BC" w:rsidTr="00E852A8">
        <w:tc>
          <w:tcPr>
            <w:tcW w:w="127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449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49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круга.</w:t>
            </w:r>
          </w:p>
        </w:tc>
        <w:tc>
          <w:tcPr>
            <w:tcW w:w="1495" w:type="dxa"/>
          </w:tcPr>
          <w:p w:rsidR="00B65316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DAB" w:rsidRPr="00E057BC" w:rsidTr="00E852A8">
        <w:tc>
          <w:tcPr>
            <w:tcW w:w="127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449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круга.</w:t>
            </w:r>
          </w:p>
        </w:tc>
        <w:tc>
          <w:tcPr>
            <w:tcW w:w="149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149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1495" w:type="dxa"/>
          </w:tcPr>
          <w:p w:rsidR="00B65316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DAB" w:rsidRPr="00E057BC" w:rsidTr="00E852A8">
        <w:tc>
          <w:tcPr>
            <w:tcW w:w="127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49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149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1495" w:type="dxa"/>
          </w:tcPr>
          <w:p w:rsidR="00B65316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DAB" w:rsidRPr="00E057BC" w:rsidTr="00E852A8">
        <w:tc>
          <w:tcPr>
            <w:tcW w:w="127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449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149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DAB" w:rsidRPr="00E057BC" w:rsidTr="00E852A8">
        <w:tc>
          <w:tcPr>
            <w:tcW w:w="127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449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149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№6 по теме «Прямая и обратная </w:t>
            </w:r>
            <w:proofErr w:type="spellStart"/>
            <w:proofErr w:type="gramStart"/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пропорциональност</w:t>
            </w:r>
            <w:proofErr w:type="spellEnd"/>
            <w:r w:rsidRPr="00E057B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. Окружность и круг. Вероятность случайного события»</w:t>
            </w:r>
          </w:p>
        </w:tc>
        <w:tc>
          <w:tcPr>
            <w:tcW w:w="149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 и отрицательные числа  </w:t>
            </w:r>
          </w:p>
        </w:tc>
        <w:tc>
          <w:tcPr>
            <w:tcW w:w="1495" w:type="dxa"/>
          </w:tcPr>
          <w:p w:rsidR="00B65316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DAB" w:rsidRPr="00E057BC" w:rsidTr="00E852A8">
        <w:tc>
          <w:tcPr>
            <w:tcW w:w="127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449" w:type="dxa"/>
          </w:tcPr>
          <w:p w:rsidR="00463DAB" w:rsidRPr="00E057BC" w:rsidRDefault="00F4603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41">
              <w:rPr>
                <w:rFonts w:eastAsia="Calibri"/>
                <w:sz w:val="24"/>
                <w:szCs w:val="24"/>
              </w:rPr>
              <w:t>ИОТ№003-16.</w:t>
            </w:r>
            <w:r w:rsidR="00463DAB" w:rsidRPr="00E057BC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 и отрицательные числа  </w:t>
            </w:r>
          </w:p>
        </w:tc>
        <w:tc>
          <w:tcPr>
            <w:tcW w:w="149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Координатная прямая  </w:t>
            </w:r>
          </w:p>
        </w:tc>
        <w:tc>
          <w:tcPr>
            <w:tcW w:w="1495" w:type="dxa"/>
          </w:tcPr>
          <w:p w:rsidR="00B65316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DAB" w:rsidRPr="00E057BC" w:rsidTr="00E852A8">
        <w:tc>
          <w:tcPr>
            <w:tcW w:w="127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449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Координатная прямая  </w:t>
            </w:r>
          </w:p>
        </w:tc>
        <w:tc>
          <w:tcPr>
            <w:tcW w:w="149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DAB" w:rsidRPr="00E057BC" w:rsidTr="00E852A8">
        <w:tc>
          <w:tcPr>
            <w:tcW w:w="127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449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Координатная прямая  </w:t>
            </w:r>
          </w:p>
        </w:tc>
        <w:tc>
          <w:tcPr>
            <w:tcW w:w="149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Целые числа.  Рациональные числа</w:t>
            </w:r>
          </w:p>
        </w:tc>
        <w:tc>
          <w:tcPr>
            <w:tcW w:w="1495" w:type="dxa"/>
          </w:tcPr>
          <w:p w:rsidR="00B65316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DAB" w:rsidRPr="00E057BC" w:rsidTr="00E852A8">
        <w:tc>
          <w:tcPr>
            <w:tcW w:w="127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449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Целые числа.  Рациональные числа</w:t>
            </w:r>
          </w:p>
        </w:tc>
        <w:tc>
          <w:tcPr>
            <w:tcW w:w="149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1495" w:type="dxa"/>
          </w:tcPr>
          <w:p w:rsidR="00B65316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DAB" w:rsidRPr="00E057BC" w:rsidTr="00E852A8">
        <w:tc>
          <w:tcPr>
            <w:tcW w:w="127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449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149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DAB" w:rsidRPr="00E057BC" w:rsidTr="00E852A8">
        <w:tc>
          <w:tcPr>
            <w:tcW w:w="127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449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149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495" w:type="dxa"/>
          </w:tcPr>
          <w:p w:rsidR="00B65316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DAB" w:rsidRPr="00E057BC" w:rsidTr="00E852A8">
        <w:tc>
          <w:tcPr>
            <w:tcW w:w="127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449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49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DAB" w:rsidRPr="00E057BC" w:rsidTr="00E852A8">
        <w:tc>
          <w:tcPr>
            <w:tcW w:w="127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449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49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DAB" w:rsidRPr="00E057BC" w:rsidTr="00E852A8">
        <w:tc>
          <w:tcPr>
            <w:tcW w:w="127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449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49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«Рациональные числа.  Модуль числа»</w:t>
            </w:r>
          </w:p>
        </w:tc>
        <w:tc>
          <w:tcPr>
            <w:tcW w:w="149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495" w:type="dxa"/>
          </w:tcPr>
          <w:p w:rsidR="00B65316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DAB" w:rsidRPr="00E057BC" w:rsidTr="00E852A8">
        <w:tc>
          <w:tcPr>
            <w:tcW w:w="127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449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49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DAB" w:rsidRPr="00E057BC" w:rsidTr="00E852A8">
        <w:tc>
          <w:tcPr>
            <w:tcW w:w="127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449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49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DAB" w:rsidRPr="00E057BC" w:rsidTr="00E852A8">
        <w:tc>
          <w:tcPr>
            <w:tcW w:w="127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449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49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1495" w:type="dxa"/>
          </w:tcPr>
          <w:p w:rsidR="00B65316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DAB" w:rsidRPr="00E057BC" w:rsidTr="00E852A8">
        <w:tc>
          <w:tcPr>
            <w:tcW w:w="127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449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1495" w:type="dxa"/>
          </w:tcPr>
          <w:p w:rsidR="00463DAB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DAB" w:rsidRPr="00E057BC" w:rsidTr="00E852A8">
        <w:tc>
          <w:tcPr>
            <w:tcW w:w="127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449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149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DAB" w:rsidRPr="00E057BC" w:rsidTr="00E852A8">
        <w:tc>
          <w:tcPr>
            <w:tcW w:w="127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449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149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495" w:type="dxa"/>
          </w:tcPr>
          <w:p w:rsidR="00B65316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DAB" w:rsidRPr="00E057BC" w:rsidTr="00E852A8">
        <w:tc>
          <w:tcPr>
            <w:tcW w:w="127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449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49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DAB" w:rsidRPr="00E057BC" w:rsidTr="00E852A8">
        <w:tc>
          <w:tcPr>
            <w:tcW w:w="127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449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495" w:type="dxa"/>
          </w:tcPr>
          <w:p w:rsidR="00463DAB" w:rsidRPr="00E057BC" w:rsidRDefault="00463DA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 «Сложение и вычитание рациональных чисел</w:t>
            </w:r>
          </w:p>
        </w:tc>
        <w:tc>
          <w:tcPr>
            <w:tcW w:w="149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495" w:type="dxa"/>
          </w:tcPr>
          <w:p w:rsidR="00B65316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ED7" w:rsidRPr="00E057BC" w:rsidTr="00E852A8">
        <w:tc>
          <w:tcPr>
            <w:tcW w:w="1275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449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495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ED7" w:rsidRPr="00E057BC" w:rsidTr="00E852A8">
        <w:tc>
          <w:tcPr>
            <w:tcW w:w="1275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449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495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ED7" w:rsidRPr="00E057BC" w:rsidTr="00E852A8">
        <w:tc>
          <w:tcPr>
            <w:tcW w:w="1275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449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495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1495" w:type="dxa"/>
          </w:tcPr>
          <w:p w:rsidR="00B65316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ED7" w:rsidRPr="00E057BC" w:rsidTr="00E852A8">
        <w:tc>
          <w:tcPr>
            <w:tcW w:w="1275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449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1495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ED7" w:rsidRPr="00E057BC" w:rsidTr="00E852A8">
        <w:tc>
          <w:tcPr>
            <w:tcW w:w="1275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449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1495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435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35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9" w:type="dxa"/>
          </w:tcPr>
          <w:p w:rsidR="00B65316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Коэффициент.  Распределительное свойство умножения</w:t>
            </w:r>
          </w:p>
        </w:tc>
        <w:tc>
          <w:tcPr>
            <w:tcW w:w="1495" w:type="dxa"/>
          </w:tcPr>
          <w:p w:rsidR="00B65316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ED7" w:rsidRPr="00E057BC" w:rsidTr="00E852A8">
        <w:tc>
          <w:tcPr>
            <w:tcW w:w="1275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449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Коэффициент.  Распределительное свойство умножения</w:t>
            </w:r>
          </w:p>
        </w:tc>
        <w:tc>
          <w:tcPr>
            <w:tcW w:w="1495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ED7" w:rsidRPr="00E057BC" w:rsidTr="00E852A8">
        <w:tc>
          <w:tcPr>
            <w:tcW w:w="1275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449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Коэффициент.  Распределительное свойство умножения</w:t>
            </w:r>
          </w:p>
        </w:tc>
        <w:tc>
          <w:tcPr>
            <w:tcW w:w="1495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ED7" w:rsidRPr="00E057BC" w:rsidTr="00E852A8">
        <w:tc>
          <w:tcPr>
            <w:tcW w:w="1275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449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Коэффициент.  Распределительное свойство умножения</w:t>
            </w:r>
          </w:p>
        </w:tc>
        <w:tc>
          <w:tcPr>
            <w:tcW w:w="1495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495" w:type="dxa"/>
          </w:tcPr>
          <w:p w:rsidR="00B65316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ED7" w:rsidRPr="00E057BC" w:rsidTr="00E852A8">
        <w:tc>
          <w:tcPr>
            <w:tcW w:w="1275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449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495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ED7" w:rsidRPr="00E057BC" w:rsidTr="00E852A8">
        <w:tc>
          <w:tcPr>
            <w:tcW w:w="1275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449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495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ED7" w:rsidRPr="00E057BC" w:rsidTr="00E852A8">
        <w:tc>
          <w:tcPr>
            <w:tcW w:w="1275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449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495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по теме «Умножение и деление рациональных чисел»</w:t>
            </w:r>
          </w:p>
        </w:tc>
        <w:tc>
          <w:tcPr>
            <w:tcW w:w="149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495" w:type="dxa"/>
          </w:tcPr>
          <w:p w:rsidR="00B65316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ED7" w:rsidRPr="00E057BC" w:rsidTr="00E852A8">
        <w:tc>
          <w:tcPr>
            <w:tcW w:w="1275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449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495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ED7" w:rsidRPr="00E057BC" w:rsidTr="00E852A8">
        <w:tc>
          <w:tcPr>
            <w:tcW w:w="1275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449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495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ED7" w:rsidRPr="00E057BC" w:rsidTr="00E852A8">
        <w:tc>
          <w:tcPr>
            <w:tcW w:w="1275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449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495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ED7" w:rsidRPr="00E057BC" w:rsidTr="00E852A8">
        <w:tc>
          <w:tcPr>
            <w:tcW w:w="1275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449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495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495" w:type="dxa"/>
          </w:tcPr>
          <w:p w:rsidR="00B65316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ED7" w:rsidRPr="00E057BC" w:rsidTr="00E852A8">
        <w:tc>
          <w:tcPr>
            <w:tcW w:w="1275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449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495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ED7" w:rsidRPr="00E057BC" w:rsidTr="00E852A8">
        <w:tc>
          <w:tcPr>
            <w:tcW w:w="1275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449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495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ED7" w:rsidRPr="00E057BC" w:rsidTr="00E852A8">
        <w:tc>
          <w:tcPr>
            <w:tcW w:w="1275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449" w:type="dxa"/>
          </w:tcPr>
          <w:p w:rsidR="00435ED7" w:rsidRPr="00E057BC" w:rsidRDefault="00F46038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41">
              <w:rPr>
                <w:rFonts w:eastAsia="Calibri"/>
                <w:sz w:val="24"/>
                <w:szCs w:val="24"/>
              </w:rPr>
              <w:t>ИОТ№003-16.</w:t>
            </w:r>
            <w:r w:rsidR="00435ED7" w:rsidRPr="00E057B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495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ED7" w:rsidRPr="00E057BC" w:rsidTr="00E852A8">
        <w:tc>
          <w:tcPr>
            <w:tcW w:w="1275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449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495" w:type="dxa"/>
          </w:tcPr>
          <w:p w:rsidR="00435ED7" w:rsidRPr="00E057BC" w:rsidRDefault="00435ED7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10 по теме «Решение уравнений и задач с помощью уравнений»   </w:t>
            </w:r>
          </w:p>
        </w:tc>
        <w:tc>
          <w:tcPr>
            <w:tcW w:w="149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495" w:type="dxa"/>
          </w:tcPr>
          <w:p w:rsidR="00B65316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19B" w:rsidRPr="00E057BC" w:rsidTr="00E852A8">
        <w:tc>
          <w:tcPr>
            <w:tcW w:w="1275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449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495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19B" w:rsidRPr="00E057BC" w:rsidTr="00E852A8">
        <w:tc>
          <w:tcPr>
            <w:tcW w:w="1275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449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495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 симметрии</w:t>
            </w:r>
          </w:p>
        </w:tc>
        <w:tc>
          <w:tcPr>
            <w:tcW w:w="1495" w:type="dxa"/>
          </w:tcPr>
          <w:p w:rsidR="00B65316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19B" w:rsidRPr="00E057BC" w:rsidTr="00E852A8">
        <w:tc>
          <w:tcPr>
            <w:tcW w:w="1275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449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 симметрии</w:t>
            </w:r>
          </w:p>
        </w:tc>
        <w:tc>
          <w:tcPr>
            <w:tcW w:w="1495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19B" w:rsidRPr="00E057BC" w:rsidTr="00E852A8">
        <w:tc>
          <w:tcPr>
            <w:tcW w:w="1275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449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 симметрии</w:t>
            </w:r>
          </w:p>
        </w:tc>
        <w:tc>
          <w:tcPr>
            <w:tcW w:w="1495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495" w:type="dxa"/>
          </w:tcPr>
          <w:p w:rsidR="00B65316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19B" w:rsidRPr="00E057BC" w:rsidTr="00E852A8">
        <w:tc>
          <w:tcPr>
            <w:tcW w:w="1275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449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495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Координатная плоскость  </w:t>
            </w:r>
          </w:p>
        </w:tc>
        <w:tc>
          <w:tcPr>
            <w:tcW w:w="1495" w:type="dxa"/>
          </w:tcPr>
          <w:p w:rsidR="00B65316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19B" w:rsidRPr="00E057BC" w:rsidTr="00E852A8">
        <w:tc>
          <w:tcPr>
            <w:tcW w:w="1275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449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Координатная плоскость  </w:t>
            </w:r>
          </w:p>
        </w:tc>
        <w:tc>
          <w:tcPr>
            <w:tcW w:w="1495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19B" w:rsidRPr="00E057BC" w:rsidTr="00E852A8">
        <w:tc>
          <w:tcPr>
            <w:tcW w:w="1275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449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Координатная плоскость  </w:t>
            </w:r>
          </w:p>
        </w:tc>
        <w:tc>
          <w:tcPr>
            <w:tcW w:w="1495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1495" w:type="dxa"/>
          </w:tcPr>
          <w:p w:rsidR="00B65316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19B" w:rsidRPr="00E057BC" w:rsidTr="00E852A8">
        <w:tc>
          <w:tcPr>
            <w:tcW w:w="1275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449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1495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11  по теме «</w:t>
            </w:r>
            <w:proofErr w:type="gramStart"/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E057BC">
              <w:rPr>
                <w:rFonts w:ascii="Times New Roman" w:hAnsi="Times New Roman" w:cs="Times New Roman"/>
                <w:sz w:val="24"/>
                <w:szCs w:val="24"/>
              </w:rPr>
              <w:t xml:space="preserve"> и перпендикулярные прямые.  Координатная плоскость. Графики»   </w:t>
            </w:r>
          </w:p>
        </w:tc>
        <w:tc>
          <w:tcPr>
            <w:tcW w:w="149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1495" w:type="dxa"/>
          </w:tcPr>
          <w:p w:rsidR="00B65316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19B" w:rsidRPr="00E057BC" w:rsidTr="00E852A8">
        <w:tc>
          <w:tcPr>
            <w:tcW w:w="1275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449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1495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495" w:type="dxa"/>
          </w:tcPr>
          <w:p w:rsidR="00B65316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19B" w:rsidRPr="00E057BC" w:rsidTr="00E852A8">
        <w:tc>
          <w:tcPr>
            <w:tcW w:w="1275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449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495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19B" w:rsidRPr="00E057BC" w:rsidTr="00E852A8">
        <w:tc>
          <w:tcPr>
            <w:tcW w:w="1275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449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495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4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1495" w:type="dxa"/>
          </w:tcPr>
          <w:p w:rsidR="00B65316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19B" w:rsidRPr="00E057BC" w:rsidTr="00E852A8">
        <w:tc>
          <w:tcPr>
            <w:tcW w:w="1275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449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1495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1495" w:type="dxa"/>
          </w:tcPr>
          <w:p w:rsidR="00B65316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19B" w:rsidRPr="00E057BC" w:rsidTr="00E852A8">
        <w:tc>
          <w:tcPr>
            <w:tcW w:w="1275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449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1495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19B" w:rsidRPr="00E057BC" w:rsidTr="00E852A8">
        <w:tc>
          <w:tcPr>
            <w:tcW w:w="1275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449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1495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19B" w:rsidRPr="00E057BC" w:rsidTr="00E852A8">
        <w:tc>
          <w:tcPr>
            <w:tcW w:w="1275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449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1495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41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Уравнения.</w:t>
            </w:r>
          </w:p>
        </w:tc>
        <w:tc>
          <w:tcPr>
            <w:tcW w:w="1495" w:type="dxa"/>
          </w:tcPr>
          <w:p w:rsidR="00B65316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19B" w:rsidRPr="00E057BC" w:rsidTr="00E852A8">
        <w:tc>
          <w:tcPr>
            <w:tcW w:w="1275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449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Уравнения.</w:t>
            </w:r>
          </w:p>
        </w:tc>
        <w:tc>
          <w:tcPr>
            <w:tcW w:w="1495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19B" w:rsidRPr="00E057BC" w:rsidTr="00E852A8">
        <w:tc>
          <w:tcPr>
            <w:tcW w:w="1275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449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Уравнения.</w:t>
            </w:r>
          </w:p>
        </w:tc>
        <w:tc>
          <w:tcPr>
            <w:tcW w:w="1495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19B" w:rsidRPr="00E057BC" w:rsidTr="00E852A8">
        <w:tc>
          <w:tcPr>
            <w:tcW w:w="1275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449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Уравнения.</w:t>
            </w:r>
          </w:p>
        </w:tc>
        <w:tc>
          <w:tcPr>
            <w:tcW w:w="1495" w:type="dxa"/>
          </w:tcPr>
          <w:p w:rsidR="00E1419B" w:rsidRPr="00E057BC" w:rsidRDefault="00E1419B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Координатная прямая.</w:t>
            </w:r>
          </w:p>
        </w:tc>
        <w:tc>
          <w:tcPr>
            <w:tcW w:w="149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16" w:rsidRPr="00E057BC" w:rsidTr="00E852A8">
        <w:tc>
          <w:tcPr>
            <w:tcW w:w="127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449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Координатная плоскость. </w:t>
            </w:r>
          </w:p>
        </w:tc>
        <w:tc>
          <w:tcPr>
            <w:tcW w:w="1495" w:type="dxa"/>
          </w:tcPr>
          <w:p w:rsidR="00B65316" w:rsidRPr="00E057BC" w:rsidRDefault="00B65316" w:rsidP="00E8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19B" w:rsidRPr="00E057BC" w:rsidTr="00E852A8">
        <w:tc>
          <w:tcPr>
            <w:tcW w:w="1275" w:type="dxa"/>
          </w:tcPr>
          <w:p w:rsidR="00E1419B" w:rsidRPr="00E057BC" w:rsidRDefault="00E1419B" w:rsidP="00E14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449" w:type="dxa"/>
          </w:tcPr>
          <w:p w:rsidR="00E1419B" w:rsidRPr="00E057BC" w:rsidRDefault="00E1419B" w:rsidP="00E14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курс </w:t>
            </w: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6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 </w:t>
            </w:r>
          </w:p>
        </w:tc>
        <w:tc>
          <w:tcPr>
            <w:tcW w:w="1495" w:type="dxa"/>
          </w:tcPr>
          <w:p w:rsidR="00E1419B" w:rsidRPr="00E057BC" w:rsidRDefault="00E1419B" w:rsidP="00E14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19B" w:rsidRPr="00E057BC" w:rsidTr="00E852A8">
        <w:tc>
          <w:tcPr>
            <w:tcW w:w="1275" w:type="dxa"/>
          </w:tcPr>
          <w:p w:rsidR="00E1419B" w:rsidRPr="00E057BC" w:rsidRDefault="00E1419B" w:rsidP="00E14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449" w:type="dxa"/>
          </w:tcPr>
          <w:p w:rsidR="00E1419B" w:rsidRPr="00E057BC" w:rsidRDefault="00E1419B" w:rsidP="00E14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Перпендикулярные и параллельные прямые.</w:t>
            </w:r>
          </w:p>
        </w:tc>
        <w:tc>
          <w:tcPr>
            <w:tcW w:w="1495" w:type="dxa"/>
          </w:tcPr>
          <w:p w:rsidR="00E1419B" w:rsidRPr="00E057BC" w:rsidRDefault="00E1419B" w:rsidP="00E14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19B" w:rsidRPr="00E057BC" w:rsidTr="00E852A8">
        <w:tc>
          <w:tcPr>
            <w:tcW w:w="1275" w:type="dxa"/>
          </w:tcPr>
          <w:p w:rsidR="00E1419B" w:rsidRPr="00E057BC" w:rsidRDefault="00E1419B" w:rsidP="00E14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1449" w:type="dxa"/>
          </w:tcPr>
          <w:p w:rsidR="00E1419B" w:rsidRPr="00E057BC" w:rsidRDefault="00E1419B" w:rsidP="00E14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Симметрия.</w:t>
            </w:r>
          </w:p>
        </w:tc>
        <w:tc>
          <w:tcPr>
            <w:tcW w:w="1495" w:type="dxa"/>
          </w:tcPr>
          <w:p w:rsidR="00E1419B" w:rsidRPr="00E057BC" w:rsidRDefault="00E1419B" w:rsidP="00E14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19B" w:rsidRPr="00E057BC" w:rsidTr="00E852A8">
        <w:tc>
          <w:tcPr>
            <w:tcW w:w="1275" w:type="dxa"/>
          </w:tcPr>
          <w:p w:rsidR="00E1419B" w:rsidRPr="00E057BC" w:rsidRDefault="00E1419B" w:rsidP="00E14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449" w:type="dxa"/>
          </w:tcPr>
          <w:p w:rsidR="00E1419B" w:rsidRPr="00E057BC" w:rsidRDefault="00E1419B" w:rsidP="00E14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1495" w:type="dxa"/>
          </w:tcPr>
          <w:p w:rsidR="00E1419B" w:rsidRPr="00E057BC" w:rsidRDefault="00E1419B" w:rsidP="00E14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19B" w:rsidRPr="00E057BC" w:rsidTr="00E852A8">
        <w:tc>
          <w:tcPr>
            <w:tcW w:w="1275" w:type="dxa"/>
          </w:tcPr>
          <w:p w:rsidR="00E1419B" w:rsidRPr="00E057BC" w:rsidRDefault="00E1419B" w:rsidP="00E14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449" w:type="dxa"/>
          </w:tcPr>
          <w:p w:rsidR="00E1419B" w:rsidRPr="00E057BC" w:rsidRDefault="00E1419B" w:rsidP="00E14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1495" w:type="dxa"/>
          </w:tcPr>
          <w:p w:rsidR="00E1419B" w:rsidRPr="00E057BC" w:rsidRDefault="00E1419B" w:rsidP="00E14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19B" w:rsidRPr="00E057BC" w:rsidTr="00E852A8">
        <w:tc>
          <w:tcPr>
            <w:tcW w:w="1275" w:type="dxa"/>
          </w:tcPr>
          <w:p w:rsidR="00E1419B" w:rsidRPr="00E057BC" w:rsidRDefault="00E1419B" w:rsidP="00E14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449" w:type="dxa"/>
          </w:tcPr>
          <w:p w:rsidR="00E1419B" w:rsidRPr="00E057BC" w:rsidRDefault="008C5320" w:rsidP="00E14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E1419B" w:rsidRPr="00E057BC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 w:rsidR="00E1419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повторения за курс математики 6 класса</w:t>
            </w:r>
          </w:p>
        </w:tc>
        <w:tc>
          <w:tcPr>
            <w:tcW w:w="1495" w:type="dxa"/>
          </w:tcPr>
          <w:p w:rsidR="00E1419B" w:rsidRPr="00E057BC" w:rsidRDefault="00E1419B" w:rsidP="00E14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65316" w:rsidRPr="00E057BC" w:rsidRDefault="00E852A8" w:rsidP="00E057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B65316" w:rsidRPr="00E057BC" w:rsidRDefault="00B65316" w:rsidP="00E057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316" w:rsidRPr="00E057BC" w:rsidRDefault="00B65316" w:rsidP="00E057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316" w:rsidRPr="00E057BC" w:rsidRDefault="00B65316" w:rsidP="00E057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316" w:rsidRPr="00E057BC" w:rsidRDefault="00B65316" w:rsidP="00E057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316" w:rsidRPr="00E057BC" w:rsidRDefault="00B65316" w:rsidP="00E057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316" w:rsidRPr="00E057BC" w:rsidRDefault="00B65316" w:rsidP="00E057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316" w:rsidRPr="00E057BC" w:rsidRDefault="00B65316" w:rsidP="00E057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316" w:rsidRPr="00B65316" w:rsidRDefault="00B65316" w:rsidP="00B65316">
      <w:pPr>
        <w:rPr>
          <w:rFonts w:ascii="Times New Roman" w:eastAsia="Times New Roman" w:hAnsi="Times New Roman" w:cs="Times New Roman"/>
          <w:lang w:eastAsia="ru-RU"/>
        </w:rPr>
      </w:pPr>
    </w:p>
    <w:p w:rsidR="00B65316" w:rsidRPr="00B65316" w:rsidRDefault="00B65316" w:rsidP="00B65316">
      <w:pPr>
        <w:rPr>
          <w:rFonts w:ascii="Times New Roman" w:eastAsia="Times New Roman" w:hAnsi="Times New Roman" w:cs="Times New Roman"/>
          <w:lang w:eastAsia="ru-RU"/>
        </w:rPr>
      </w:pPr>
    </w:p>
    <w:p w:rsidR="00B65316" w:rsidRPr="00B65316" w:rsidRDefault="00B65316" w:rsidP="00B65316">
      <w:pPr>
        <w:rPr>
          <w:rFonts w:ascii="Times New Roman" w:eastAsia="Times New Roman" w:hAnsi="Times New Roman" w:cs="Times New Roman"/>
          <w:lang w:eastAsia="ru-RU"/>
        </w:rPr>
      </w:pPr>
    </w:p>
    <w:p w:rsidR="00B65316" w:rsidRPr="00B65316" w:rsidRDefault="00B65316" w:rsidP="00B65316">
      <w:pPr>
        <w:rPr>
          <w:rFonts w:ascii="Times New Roman" w:eastAsia="Times New Roman" w:hAnsi="Times New Roman" w:cs="Times New Roman"/>
          <w:lang w:eastAsia="ru-RU"/>
        </w:rPr>
      </w:pPr>
    </w:p>
    <w:p w:rsidR="00463DAB" w:rsidRDefault="00463DAB"/>
    <w:sectPr w:rsidR="00463DAB" w:rsidSect="00E057B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B41CF"/>
    <w:rsid w:val="001A09C6"/>
    <w:rsid w:val="002F0357"/>
    <w:rsid w:val="00435ED7"/>
    <w:rsid w:val="00463DAB"/>
    <w:rsid w:val="00833FD3"/>
    <w:rsid w:val="00841544"/>
    <w:rsid w:val="008C5320"/>
    <w:rsid w:val="009350E3"/>
    <w:rsid w:val="00A56505"/>
    <w:rsid w:val="00B65316"/>
    <w:rsid w:val="00B86ABD"/>
    <w:rsid w:val="00B907DB"/>
    <w:rsid w:val="00C90D1F"/>
    <w:rsid w:val="00DC0C6C"/>
    <w:rsid w:val="00E057BC"/>
    <w:rsid w:val="00E1419B"/>
    <w:rsid w:val="00E852A8"/>
    <w:rsid w:val="00F46038"/>
    <w:rsid w:val="00FB41CF"/>
    <w:rsid w:val="00FB659D"/>
    <w:rsid w:val="00FF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531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B65316"/>
    <w:rPr>
      <w:i/>
      <w:iCs/>
    </w:rPr>
  </w:style>
  <w:style w:type="paragraph" w:customStyle="1" w:styleId="10">
    <w:name w:val="Без интервала1"/>
    <w:next w:val="a5"/>
    <w:uiPriority w:val="1"/>
    <w:qFormat/>
    <w:rsid w:val="00B65316"/>
    <w:pPr>
      <w:spacing w:after="0" w:line="240" w:lineRule="auto"/>
    </w:pPr>
    <w:rPr>
      <w:rFonts w:eastAsia="Times New Roman"/>
      <w:lang w:eastAsia="ru-RU"/>
    </w:rPr>
  </w:style>
  <w:style w:type="table" w:styleId="a3">
    <w:name w:val="Table Grid"/>
    <w:basedOn w:val="a1"/>
    <w:uiPriority w:val="59"/>
    <w:rsid w:val="00B65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6531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6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531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B65316"/>
    <w:rPr>
      <w:i/>
      <w:iCs/>
    </w:rPr>
  </w:style>
  <w:style w:type="paragraph" w:customStyle="1" w:styleId="10">
    <w:name w:val="Без интервала1"/>
    <w:next w:val="a5"/>
    <w:uiPriority w:val="1"/>
    <w:qFormat/>
    <w:rsid w:val="00B65316"/>
    <w:pPr>
      <w:spacing w:after="0" w:line="240" w:lineRule="auto"/>
    </w:pPr>
    <w:rPr>
      <w:rFonts w:eastAsia="Times New Roman"/>
      <w:lang w:eastAsia="ru-RU"/>
    </w:rPr>
  </w:style>
  <w:style w:type="table" w:styleId="a3">
    <w:name w:val="Table Grid"/>
    <w:basedOn w:val="a1"/>
    <w:uiPriority w:val="59"/>
    <w:rsid w:val="00B65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6531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6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2565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</cp:revision>
  <dcterms:created xsi:type="dcterms:W3CDTF">2020-05-29T06:59:00Z</dcterms:created>
  <dcterms:modified xsi:type="dcterms:W3CDTF">2023-01-09T06:42:00Z</dcterms:modified>
</cp:coreProperties>
</file>