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539" w:rsidRDefault="00964FBF">
      <w:pPr>
        <w:rPr>
          <w:noProof/>
          <w:lang w:eastAsia="ru-RU"/>
        </w:rPr>
      </w:pPr>
    </w:p>
    <w:p w:rsidR="00893349" w:rsidRDefault="00893349">
      <w:pPr>
        <w:rPr>
          <w:noProof/>
          <w:lang w:eastAsia="ru-RU"/>
        </w:rPr>
      </w:pPr>
    </w:p>
    <w:p w:rsidR="00893349" w:rsidRDefault="00893349">
      <w:pPr>
        <w:rPr>
          <w:noProof/>
          <w:lang w:eastAsia="ru-RU"/>
        </w:rPr>
      </w:pPr>
    </w:p>
    <w:p w:rsidR="00893349" w:rsidRDefault="00282D4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18992</wp:posOffset>
            </wp:positionH>
            <wp:positionV relativeFrom="paragraph">
              <wp:posOffset>-969299</wp:posOffset>
            </wp:positionV>
            <wp:extent cx="9614824" cy="6989619"/>
            <wp:effectExtent l="19050" t="0" r="5426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4824" cy="6989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3349" w:rsidRDefault="00893349">
      <w:pPr>
        <w:rPr>
          <w:noProof/>
          <w:lang w:eastAsia="ru-RU"/>
        </w:rPr>
      </w:pPr>
    </w:p>
    <w:p w:rsidR="00893349" w:rsidRDefault="00893349">
      <w:pPr>
        <w:rPr>
          <w:noProof/>
          <w:lang w:eastAsia="ru-RU"/>
        </w:rPr>
      </w:pPr>
    </w:p>
    <w:p w:rsidR="00893349" w:rsidRDefault="00893349">
      <w:pPr>
        <w:rPr>
          <w:noProof/>
          <w:lang w:eastAsia="ru-RU"/>
        </w:rPr>
      </w:pPr>
    </w:p>
    <w:p w:rsidR="00893349" w:rsidRDefault="00893349">
      <w:pPr>
        <w:rPr>
          <w:noProof/>
          <w:lang w:eastAsia="ru-RU"/>
        </w:rPr>
      </w:pPr>
    </w:p>
    <w:p w:rsidR="00893349" w:rsidRDefault="00893349">
      <w:pPr>
        <w:rPr>
          <w:noProof/>
          <w:lang w:eastAsia="ru-RU"/>
        </w:rPr>
      </w:pPr>
    </w:p>
    <w:p w:rsidR="00893349" w:rsidRDefault="00893349">
      <w:pPr>
        <w:rPr>
          <w:noProof/>
          <w:lang w:eastAsia="ru-RU"/>
        </w:rPr>
      </w:pPr>
    </w:p>
    <w:p w:rsidR="00893349" w:rsidRDefault="00893349">
      <w:pPr>
        <w:rPr>
          <w:noProof/>
          <w:lang w:eastAsia="ru-RU"/>
        </w:rPr>
      </w:pPr>
    </w:p>
    <w:p w:rsidR="00893349" w:rsidRDefault="00893349">
      <w:pPr>
        <w:rPr>
          <w:noProof/>
          <w:lang w:eastAsia="ru-RU"/>
        </w:rPr>
      </w:pPr>
    </w:p>
    <w:p w:rsidR="00893349" w:rsidRDefault="00893349">
      <w:pPr>
        <w:rPr>
          <w:noProof/>
          <w:lang w:eastAsia="ru-RU"/>
        </w:rPr>
      </w:pPr>
    </w:p>
    <w:p w:rsidR="00893349" w:rsidRDefault="00893349">
      <w:pPr>
        <w:rPr>
          <w:noProof/>
          <w:lang w:eastAsia="ru-RU"/>
        </w:rPr>
      </w:pPr>
    </w:p>
    <w:p w:rsidR="00893349" w:rsidRDefault="00893349">
      <w:pPr>
        <w:rPr>
          <w:noProof/>
          <w:lang w:eastAsia="ru-RU"/>
        </w:rPr>
      </w:pPr>
    </w:p>
    <w:p w:rsidR="00893349" w:rsidRDefault="00893349">
      <w:pPr>
        <w:rPr>
          <w:noProof/>
          <w:lang w:eastAsia="ru-RU"/>
        </w:rPr>
      </w:pPr>
    </w:p>
    <w:p w:rsidR="00893349" w:rsidRDefault="00893349">
      <w:pPr>
        <w:rPr>
          <w:noProof/>
          <w:lang w:eastAsia="ru-RU"/>
        </w:rPr>
      </w:pPr>
    </w:p>
    <w:p w:rsidR="00893349" w:rsidRDefault="00893349">
      <w:pPr>
        <w:rPr>
          <w:noProof/>
          <w:lang w:eastAsia="ru-RU"/>
        </w:rPr>
      </w:pPr>
    </w:p>
    <w:p w:rsidR="00893349" w:rsidRDefault="00893349"/>
    <w:p w:rsidR="00036E17" w:rsidRPr="007B09C1" w:rsidRDefault="00036E17" w:rsidP="00036E17">
      <w:pPr>
        <w:pStyle w:val="a5"/>
        <w:shd w:val="clear" w:color="auto" w:fill="FFFFFF"/>
        <w:ind w:left="567" w:right="567"/>
        <w:jc w:val="center"/>
        <w:rPr>
          <w:b/>
          <w:bCs/>
        </w:rPr>
      </w:pPr>
      <w:r w:rsidRPr="007B09C1">
        <w:rPr>
          <w:b/>
          <w:bCs/>
        </w:rPr>
        <w:lastRenderedPageBreak/>
        <w:t>Планируемые результаты освоения учебного предмета «Музыка»</w:t>
      </w:r>
    </w:p>
    <w:p w:rsidR="00036E17" w:rsidRPr="007B09C1" w:rsidRDefault="00036E17" w:rsidP="00036E17">
      <w:pPr>
        <w:shd w:val="clear" w:color="auto" w:fill="FFFFFF"/>
        <w:spacing w:after="120" w:line="240" w:lineRule="auto"/>
        <w:ind w:left="567" w:right="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09C1">
        <w:rPr>
          <w:rFonts w:ascii="Times New Roman" w:hAnsi="Times New Roman" w:cs="Times New Roman"/>
          <w:b/>
          <w:sz w:val="24"/>
          <w:szCs w:val="24"/>
        </w:rPr>
        <w:t>В ре</w:t>
      </w:r>
      <w:r w:rsidR="00282D42">
        <w:rPr>
          <w:rFonts w:ascii="Times New Roman" w:hAnsi="Times New Roman" w:cs="Times New Roman"/>
          <w:b/>
          <w:sz w:val="24"/>
          <w:szCs w:val="24"/>
        </w:rPr>
        <w:t>зультате освоения курса музыка 7</w:t>
      </w:r>
      <w:r w:rsidRPr="007B09C1">
        <w:rPr>
          <w:rFonts w:ascii="Times New Roman" w:hAnsi="Times New Roman" w:cs="Times New Roman"/>
          <w:b/>
          <w:bCs/>
          <w:sz w:val="24"/>
          <w:szCs w:val="24"/>
        </w:rPr>
        <w:t xml:space="preserve"> класса </w:t>
      </w:r>
      <w:r w:rsidRPr="007B09C1">
        <w:rPr>
          <w:rFonts w:ascii="Times New Roman" w:hAnsi="Times New Roman" w:cs="Times New Roman"/>
          <w:b/>
          <w:sz w:val="24"/>
          <w:szCs w:val="24"/>
        </w:rPr>
        <w:t>учащиеся должны овладеть следующими знаниями, умениями, навыками.</w:t>
      </w:r>
    </w:p>
    <w:p w:rsidR="00036E17" w:rsidRPr="007B09C1" w:rsidRDefault="00036E17" w:rsidP="00036E17">
      <w:pPr>
        <w:pStyle w:val="a6"/>
        <w:ind w:left="567" w:right="567"/>
        <w:jc w:val="both"/>
        <w:rPr>
          <w:b/>
          <w:bCs/>
        </w:rPr>
      </w:pPr>
      <w:r w:rsidRPr="007B09C1">
        <w:rPr>
          <w:b/>
          <w:bCs/>
        </w:rPr>
        <w:t>В области личностных результатов</w:t>
      </w:r>
    </w:p>
    <w:p w:rsidR="00036E17" w:rsidRPr="007B09C1" w:rsidRDefault="00036E17" w:rsidP="00036E17">
      <w:pPr>
        <w:pStyle w:val="a6"/>
        <w:ind w:left="567" w:right="567"/>
        <w:jc w:val="both"/>
        <w:rPr>
          <w:b/>
          <w:i/>
        </w:rPr>
      </w:pPr>
    </w:p>
    <w:p w:rsidR="00036E17" w:rsidRPr="007B09C1" w:rsidRDefault="00036E17" w:rsidP="00036E17">
      <w:pPr>
        <w:pStyle w:val="header2"/>
        <w:numPr>
          <w:ilvl w:val="0"/>
          <w:numId w:val="4"/>
        </w:numPr>
        <w:spacing w:before="0" w:beforeAutospacing="0" w:after="0" w:afterAutospacing="0"/>
        <w:ind w:left="567" w:right="567" w:hanging="283"/>
        <w:jc w:val="both"/>
        <w:rPr>
          <w:rFonts w:ascii="Times New Roman" w:hAnsi="Times New Roman"/>
        </w:rPr>
      </w:pPr>
      <w:proofErr w:type="spellStart"/>
      <w:r w:rsidRPr="007B09C1">
        <w:rPr>
          <w:rFonts w:ascii="Times New Roman" w:hAnsi="Times New Roman"/>
        </w:rPr>
        <w:t>ценностно</w:t>
      </w:r>
      <w:proofErr w:type="spellEnd"/>
      <w:r w:rsidRPr="007B09C1">
        <w:rPr>
          <w:rFonts w:ascii="Times New Roman" w:hAnsi="Times New Roman"/>
        </w:rPr>
        <w:t xml:space="preserve"> – ориентационная сфера:</w:t>
      </w:r>
    </w:p>
    <w:p w:rsidR="00036E17" w:rsidRPr="007B09C1" w:rsidRDefault="00036E17" w:rsidP="00036E17">
      <w:pPr>
        <w:pStyle w:val="header2"/>
        <w:spacing w:before="0" w:beforeAutospacing="0" w:after="0" w:afterAutospacing="0"/>
        <w:ind w:left="567" w:right="567" w:hanging="283"/>
        <w:jc w:val="both"/>
        <w:rPr>
          <w:rFonts w:ascii="Times New Roman" w:hAnsi="Times New Roman"/>
          <w:b w:val="0"/>
        </w:rPr>
      </w:pPr>
      <w:r w:rsidRPr="007B09C1">
        <w:rPr>
          <w:rFonts w:ascii="Times New Roman" w:hAnsi="Times New Roman"/>
          <w:b w:val="0"/>
        </w:rPr>
        <w:t>- формирование художественного вкуса как способности чувствовать и воспринимать музыкальное искусство во всем многообразии его видов и жанров;</w:t>
      </w:r>
    </w:p>
    <w:p w:rsidR="00036E17" w:rsidRPr="007B09C1" w:rsidRDefault="00036E17" w:rsidP="00036E17">
      <w:pPr>
        <w:pStyle w:val="header2"/>
        <w:spacing w:before="0" w:beforeAutospacing="0" w:after="0" w:afterAutospacing="0"/>
        <w:ind w:left="567" w:right="567" w:hanging="283"/>
        <w:jc w:val="both"/>
        <w:rPr>
          <w:rFonts w:ascii="Times New Roman" w:hAnsi="Times New Roman"/>
          <w:b w:val="0"/>
        </w:rPr>
      </w:pPr>
      <w:r w:rsidRPr="007B09C1">
        <w:rPr>
          <w:rFonts w:ascii="Times New Roman" w:hAnsi="Times New Roman"/>
          <w:b w:val="0"/>
        </w:rPr>
        <w:t>- становление музыкальной культуры как неотъемлемой части духовной культуры личности;</w:t>
      </w:r>
    </w:p>
    <w:p w:rsidR="00036E17" w:rsidRPr="007B09C1" w:rsidRDefault="00036E17" w:rsidP="00036E17">
      <w:pPr>
        <w:pStyle w:val="header2"/>
        <w:numPr>
          <w:ilvl w:val="0"/>
          <w:numId w:val="4"/>
        </w:numPr>
        <w:spacing w:before="0" w:beforeAutospacing="0" w:after="0" w:afterAutospacing="0"/>
        <w:ind w:left="567" w:right="567" w:hanging="283"/>
        <w:jc w:val="both"/>
        <w:rPr>
          <w:rFonts w:ascii="Times New Roman" w:hAnsi="Times New Roman"/>
        </w:rPr>
      </w:pPr>
      <w:r w:rsidRPr="007B09C1">
        <w:rPr>
          <w:rFonts w:ascii="Times New Roman" w:hAnsi="Times New Roman"/>
        </w:rPr>
        <w:t>трудовая сфера:</w:t>
      </w:r>
    </w:p>
    <w:p w:rsidR="00036E17" w:rsidRPr="007B09C1" w:rsidRDefault="00036E17" w:rsidP="00036E17">
      <w:pPr>
        <w:pStyle w:val="header2"/>
        <w:spacing w:before="0" w:beforeAutospacing="0" w:after="0" w:afterAutospacing="0"/>
        <w:ind w:left="567" w:right="567" w:hanging="283"/>
        <w:jc w:val="both"/>
        <w:rPr>
          <w:rFonts w:ascii="Times New Roman" w:hAnsi="Times New Roman"/>
          <w:b w:val="0"/>
        </w:rPr>
      </w:pPr>
      <w:r w:rsidRPr="007B09C1">
        <w:rPr>
          <w:rFonts w:ascii="Times New Roman" w:hAnsi="Times New Roman"/>
          <w:b w:val="0"/>
        </w:rPr>
        <w:t>- формирование навыков самостоятельной работы при выполнении учебных и творческих задач;</w:t>
      </w:r>
    </w:p>
    <w:p w:rsidR="00036E17" w:rsidRPr="007B09C1" w:rsidRDefault="00036E17" w:rsidP="00036E17">
      <w:pPr>
        <w:pStyle w:val="header2"/>
        <w:numPr>
          <w:ilvl w:val="0"/>
          <w:numId w:val="4"/>
        </w:numPr>
        <w:spacing w:before="0" w:beforeAutospacing="0" w:after="0" w:afterAutospacing="0"/>
        <w:ind w:left="567" w:right="567" w:hanging="283"/>
        <w:jc w:val="both"/>
        <w:rPr>
          <w:rFonts w:ascii="Times New Roman" w:hAnsi="Times New Roman"/>
        </w:rPr>
      </w:pPr>
      <w:r w:rsidRPr="007B09C1">
        <w:rPr>
          <w:rFonts w:ascii="Times New Roman" w:hAnsi="Times New Roman"/>
        </w:rPr>
        <w:t>познавательная сфера:</w:t>
      </w:r>
    </w:p>
    <w:p w:rsidR="00036E17" w:rsidRPr="007B09C1" w:rsidRDefault="00036E17" w:rsidP="00036E17">
      <w:pPr>
        <w:pStyle w:val="header2"/>
        <w:spacing w:before="0" w:beforeAutospacing="0" w:after="0" w:afterAutospacing="0"/>
        <w:ind w:left="567" w:right="567" w:hanging="283"/>
        <w:jc w:val="both"/>
        <w:rPr>
          <w:rFonts w:ascii="Times New Roman" w:hAnsi="Times New Roman"/>
          <w:b w:val="0"/>
        </w:rPr>
      </w:pPr>
      <w:r w:rsidRPr="007B09C1">
        <w:rPr>
          <w:rFonts w:ascii="Times New Roman" w:hAnsi="Times New Roman"/>
          <w:b w:val="0"/>
        </w:rPr>
        <w:t>- формирование умения познавать мир через музыкальные формы и образы.</w:t>
      </w:r>
    </w:p>
    <w:p w:rsidR="00036E17" w:rsidRPr="007B09C1" w:rsidRDefault="00036E17" w:rsidP="00036E17">
      <w:pPr>
        <w:pStyle w:val="header2"/>
        <w:spacing w:before="0" w:beforeAutospacing="0" w:after="0" w:afterAutospacing="0"/>
        <w:ind w:left="567" w:right="567"/>
        <w:jc w:val="both"/>
        <w:rPr>
          <w:rFonts w:ascii="Times New Roman" w:hAnsi="Times New Roman"/>
          <w:b w:val="0"/>
        </w:rPr>
      </w:pPr>
    </w:p>
    <w:p w:rsidR="00036E17" w:rsidRPr="007B09C1" w:rsidRDefault="00036E17" w:rsidP="00036E17">
      <w:pPr>
        <w:pStyle w:val="header2"/>
        <w:spacing w:before="0" w:beforeAutospacing="0" w:after="0" w:afterAutospacing="0"/>
        <w:ind w:left="567" w:right="567" w:firstLine="284"/>
        <w:jc w:val="both"/>
        <w:rPr>
          <w:rFonts w:ascii="Times New Roman" w:hAnsi="Times New Roman"/>
          <w:i/>
        </w:rPr>
      </w:pPr>
      <w:proofErr w:type="spellStart"/>
      <w:r w:rsidRPr="007B09C1">
        <w:rPr>
          <w:rFonts w:ascii="Times New Roman" w:hAnsi="Times New Roman"/>
          <w:i/>
        </w:rPr>
        <w:t>Метапредметные</w:t>
      </w:r>
      <w:proofErr w:type="spellEnd"/>
      <w:r w:rsidRPr="007B09C1">
        <w:rPr>
          <w:rFonts w:ascii="Times New Roman" w:hAnsi="Times New Roman"/>
          <w:i/>
        </w:rPr>
        <w:t xml:space="preserve"> результаты: </w:t>
      </w:r>
    </w:p>
    <w:p w:rsidR="00036E17" w:rsidRPr="007B09C1" w:rsidRDefault="00036E17" w:rsidP="00036E17">
      <w:pPr>
        <w:pStyle w:val="header2"/>
        <w:spacing w:before="0" w:beforeAutospacing="0" w:after="0" w:afterAutospacing="0"/>
        <w:ind w:left="567" w:right="567" w:hanging="76"/>
        <w:jc w:val="both"/>
        <w:rPr>
          <w:rFonts w:ascii="Times New Roman" w:hAnsi="Times New Roman"/>
        </w:rPr>
      </w:pPr>
      <w:r w:rsidRPr="007B09C1">
        <w:rPr>
          <w:rFonts w:ascii="Times New Roman" w:hAnsi="Times New Roman"/>
        </w:rPr>
        <w:t>Регулятивные УУД:</w:t>
      </w:r>
    </w:p>
    <w:p w:rsidR="00036E17" w:rsidRPr="007B09C1" w:rsidRDefault="00036E17" w:rsidP="00036E17">
      <w:pPr>
        <w:pStyle w:val="header2"/>
        <w:numPr>
          <w:ilvl w:val="0"/>
          <w:numId w:val="5"/>
        </w:numPr>
        <w:spacing w:before="0" w:beforeAutospacing="0" w:after="0" w:afterAutospacing="0"/>
        <w:ind w:left="567" w:right="567" w:hanging="283"/>
        <w:jc w:val="both"/>
        <w:rPr>
          <w:rFonts w:ascii="Times New Roman" w:hAnsi="Times New Roman"/>
          <w:b w:val="0"/>
        </w:rPr>
      </w:pPr>
      <w:r w:rsidRPr="007B09C1">
        <w:rPr>
          <w:rFonts w:ascii="Times New Roman" w:hAnsi="Times New Roman"/>
          <w:b w:val="0"/>
        </w:rPr>
        <w:t>Осуществлять контроль своих действий на основе заданного алгоритма.</w:t>
      </w:r>
    </w:p>
    <w:p w:rsidR="00036E17" w:rsidRPr="007B09C1" w:rsidRDefault="00036E17" w:rsidP="00036E17">
      <w:pPr>
        <w:pStyle w:val="header2"/>
        <w:numPr>
          <w:ilvl w:val="0"/>
          <w:numId w:val="5"/>
        </w:numPr>
        <w:spacing w:before="0" w:beforeAutospacing="0" w:after="0" w:afterAutospacing="0"/>
        <w:ind w:left="567" w:right="567" w:hanging="283"/>
        <w:jc w:val="both"/>
        <w:rPr>
          <w:rFonts w:ascii="Times New Roman" w:hAnsi="Times New Roman"/>
          <w:b w:val="0"/>
        </w:rPr>
      </w:pPr>
      <w:r w:rsidRPr="007B09C1">
        <w:rPr>
          <w:rFonts w:ascii="Times New Roman" w:hAnsi="Times New Roman"/>
          <w:b w:val="0"/>
        </w:rPr>
        <w:t>Определять и формулировать цель деятельности, составлять план действий по решению проблемы (задачи) совместно с учителем.</w:t>
      </w:r>
    </w:p>
    <w:p w:rsidR="00036E17" w:rsidRPr="007B09C1" w:rsidRDefault="00036E17" w:rsidP="00036E17">
      <w:pPr>
        <w:pStyle w:val="header2"/>
        <w:numPr>
          <w:ilvl w:val="0"/>
          <w:numId w:val="5"/>
        </w:numPr>
        <w:spacing w:before="0" w:beforeAutospacing="0" w:after="0" w:afterAutospacing="0"/>
        <w:ind w:left="567" w:right="567" w:hanging="283"/>
        <w:jc w:val="both"/>
        <w:rPr>
          <w:rFonts w:ascii="Times New Roman" w:hAnsi="Times New Roman"/>
          <w:b w:val="0"/>
        </w:rPr>
      </w:pPr>
      <w:r w:rsidRPr="007B09C1">
        <w:rPr>
          <w:rFonts w:ascii="Times New Roman" w:hAnsi="Times New Roman"/>
          <w:b w:val="0"/>
        </w:rPr>
        <w:t>Учиться обнаруживать и формулировать учебную проблему совместно с учителем, выбирать тему проекта с помощью учителя.</w:t>
      </w:r>
    </w:p>
    <w:p w:rsidR="00036E17" w:rsidRPr="007B09C1" w:rsidRDefault="00036E17" w:rsidP="00036E17">
      <w:pPr>
        <w:pStyle w:val="header2"/>
        <w:numPr>
          <w:ilvl w:val="0"/>
          <w:numId w:val="5"/>
        </w:numPr>
        <w:spacing w:before="0" w:beforeAutospacing="0" w:after="0" w:afterAutospacing="0"/>
        <w:ind w:left="567" w:right="567" w:hanging="283"/>
        <w:jc w:val="both"/>
        <w:rPr>
          <w:rFonts w:ascii="Times New Roman" w:hAnsi="Times New Roman"/>
          <w:b w:val="0"/>
        </w:rPr>
      </w:pPr>
      <w:r w:rsidRPr="007B09C1">
        <w:rPr>
          <w:rFonts w:ascii="Times New Roman" w:hAnsi="Times New Roman"/>
          <w:b w:val="0"/>
        </w:rPr>
        <w:t>Осуществить действия по реализации плана.</w:t>
      </w:r>
    </w:p>
    <w:p w:rsidR="00036E17" w:rsidRPr="007B09C1" w:rsidRDefault="00036E17" w:rsidP="00036E17">
      <w:pPr>
        <w:pStyle w:val="header2"/>
        <w:numPr>
          <w:ilvl w:val="0"/>
          <w:numId w:val="5"/>
        </w:numPr>
        <w:spacing w:before="0" w:beforeAutospacing="0" w:after="0" w:afterAutospacing="0"/>
        <w:ind w:left="567" w:right="567" w:hanging="283"/>
        <w:jc w:val="both"/>
        <w:rPr>
          <w:rFonts w:ascii="Times New Roman" w:hAnsi="Times New Roman"/>
          <w:b w:val="0"/>
        </w:rPr>
      </w:pPr>
      <w:r w:rsidRPr="007B09C1">
        <w:rPr>
          <w:rFonts w:ascii="Times New Roman" w:hAnsi="Times New Roman"/>
          <w:b w:val="0"/>
        </w:rPr>
        <w:t xml:space="preserve">Работая по плану, сверять свои действия с целью и, при необходимости, исправлять ошибки с помощью учителя. </w:t>
      </w:r>
    </w:p>
    <w:p w:rsidR="00036E17" w:rsidRPr="007B09C1" w:rsidRDefault="00036E17" w:rsidP="00036E17">
      <w:pPr>
        <w:pStyle w:val="header2"/>
        <w:numPr>
          <w:ilvl w:val="0"/>
          <w:numId w:val="5"/>
        </w:numPr>
        <w:spacing w:before="0" w:beforeAutospacing="0" w:after="0" w:afterAutospacing="0"/>
        <w:ind w:left="567" w:right="567" w:hanging="283"/>
        <w:jc w:val="both"/>
        <w:rPr>
          <w:rFonts w:ascii="Times New Roman" w:hAnsi="Times New Roman"/>
          <w:b w:val="0"/>
        </w:rPr>
      </w:pPr>
      <w:r w:rsidRPr="007B09C1">
        <w:rPr>
          <w:rFonts w:ascii="Times New Roman" w:hAnsi="Times New Roman"/>
          <w:b w:val="0"/>
        </w:rPr>
        <w:t xml:space="preserve">Работая по плану, использовать наряду с </w:t>
      </w:r>
      <w:proofErr w:type="gramStart"/>
      <w:r w:rsidRPr="007B09C1">
        <w:rPr>
          <w:rFonts w:ascii="Times New Roman" w:hAnsi="Times New Roman"/>
          <w:b w:val="0"/>
        </w:rPr>
        <w:t>основными</w:t>
      </w:r>
      <w:proofErr w:type="gramEnd"/>
      <w:r w:rsidRPr="007B09C1">
        <w:rPr>
          <w:rFonts w:ascii="Times New Roman" w:hAnsi="Times New Roman"/>
          <w:b w:val="0"/>
        </w:rPr>
        <w:t xml:space="preserve"> и дополнительные средства (справочная литература, средства ИКТ). </w:t>
      </w:r>
    </w:p>
    <w:p w:rsidR="00036E17" w:rsidRPr="007B09C1" w:rsidRDefault="00036E17" w:rsidP="00036E17">
      <w:pPr>
        <w:pStyle w:val="header2"/>
        <w:numPr>
          <w:ilvl w:val="0"/>
          <w:numId w:val="5"/>
        </w:numPr>
        <w:spacing w:before="0" w:beforeAutospacing="0" w:after="0" w:afterAutospacing="0"/>
        <w:ind w:left="567" w:right="567" w:hanging="283"/>
        <w:jc w:val="both"/>
        <w:rPr>
          <w:rFonts w:ascii="Times New Roman" w:hAnsi="Times New Roman"/>
          <w:b w:val="0"/>
        </w:rPr>
      </w:pPr>
      <w:r w:rsidRPr="007B09C1">
        <w:rPr>
          <w:rFonts w:ascii="Times New Roman" w:hAnsi="Times New Roman"/>
          <w:b w:val="0"/>
        </w:rPr>
        <w:t>Соотнести  результат своей деятельности с целью и оценить его.</w:t>
      </w:r>
    </w:p>
    <w:p w:rsidR="00036E17" w:rsidRPr="007B09C1" w:rsidRDefault="00036E17" w:rsidP="00036E17">
      <w:pPr>
        <w:pStyle w:val="header2"/>
        <w:numPr>
          <w:ilvl w:val="0"/>
          <w:numId w:val="5"/>
        </w:numPr>
        <w:spacing w:before="0" w:beforeAutospacing="0" w:after="0" w:afterAutospacing="0"/>
        <w:ind w:left="567" w:right="567" w:hanging="283"/>
        <w:jc w:val="both"/>
        <w:rPr>
          <w:rFonts w:ascii="Times New Roman" w:hAnsi="Times New Roman"/>
          <w:b w:val="0"/>
        </w:rPr>
      </w:pPr>
      <w:r w:rsidRPr="007B09C1">
        <w:rPr>
          <w:rFonts w:ascii="Times New Roman" w:hAnsi="Times New Roman"/>
          <w:b w:val="0"/>
        </w:rPr>
        <w:t>В диалоге с учителем учиться вырабатывать критерии оценки и определять степень успешности выполнения своей работы и работы всех, исходя из имеющихся критериев,  совершенствовать критерии оценки и пользоваться ими в ходе оценки и самооценки.</w:t>
      </w:r>
    </w:p>
    <w:p w:rsidR="00036E17" w:rsidRPr="007B09C1" w:rsidRDefault="00036E17" w:rsidP="00036E17">
      <w:pPr>
        <w:pStyle w:val="header2"/>
        <w:numPr>
          <w:ilvl w:val="0"/>
          <w:numId w:val="5"/>
        </w:numPr>
        <w:spacing w:before="0" w:beforeAutospacing="0" w:after="0" w:afterAutospacing="0"/>
        <w:ind w:left="567" w:right="567" w:hanging="283"/>
        <w:jc w:val="both"/>
        <w:rPr>
          <w:rFonts w:ascii="Times New Roman" w:hAnsi="Times New Roman"/>
          <w:b w:val="0"/>
        </w:rPr>
      </w:pPr>
      <w:r w:rsidRPr="007B09C1">
        <w:rPr>
          <w:rFonts w:ascii="Times New Roman" w:hAnsi="Times New Roman"/>
          <w:b w:val="0"/>
        </w:rPr>
        <w:t xml:space="preserve">В ходе представления проекта учиться давать оценку его результатов. </w:t>
      </w:r>
    </w:p>
    <w:p w:rsidR="00036E17" w:rsidRPr="007B09C1" w:rsidRDefault="00036E17" w:rsidP="00036E17">
      <w:pPr>
        <w:pStyle w:val="header2"/>
        <w:numPr>
          <w:ilvl w:val="0"/>
          <w:numId w:val="5"/>
        </w:numPr>
        <w:spacing w:before="0" w:beforeAutospacing="0" w:after="0" w:afterAutospacing="0"/>
        <w:ind w:left="567" w:right="567" w:hanging="283"/>
        <w:jc w:val="both"/>
        <w:rPr>
          <w:rFonts w:ascii="Times New Roman" w:hAnsi="Times New Roman"/>
          <w:b w:val="0"/>
        </w:rPr>
      </w:pPr>
      <w:r w:rsidRPr="007B09C1">
        <w:rPr>
          <w:rFonts w:ascii="Times New Roman" w:hAnsi="Times New Roman"/>
          <w:b w:val="0"/>
        </w:rPr>
        <w:t>Понимать причины своего неуспеха и находить способы выхода из этой ситуации.</w:t>
      </w:r>
    </w:p>
    <w:p w:rsidR="00036E17" w:rsidRPr="007B09C1" w:rsidRDefault="00036E17" w:rsidP="00036E17">
      <w:pPr>
        <w:pStyle w:val="header2"/>
        <w:spacing w:before="0" w:beforeAutospacing="0" w:after="0" w:afterAutospacing="0"/>
        <w:ind w:left="567" w:right="567" w:firstLine="284"/>
        <w:jc w:val="both"/>
        <w:rPr>
          <w:rFonts w:ascii="Times New Roman" w:hAnsi="Times New Roman"/>
        </w:rPr>
      </w:pPr>
      <w:r w:rsidRPr="007B09C1">
        <w:rPr>
          <w:rFonts w:ascii="Times New Roman" w:hAnsi="Times New Roman"/>
        </w:rPr>
        <w:t>Познавательные УУД:</w:t>
      </w:r>
    </w:p>
    <w:p w:rsidR="00036E17" w:rsidRPr="007B09C1" w:rsidRDefault="00036E17" w:rsidP="00036E17">
      <w:pPr>
        <w:pStyle w:val="header2"/>
        <w:numPr>
          <w:ilvl w:val="0"/>
          <w:numId w:val="6"/>
        </w:numPr>
        <w:spacing w:before="0" w:beforeAutospacing="0" w:after="0" w:afterAutospacing="0"/>
        <w:ind w:left="567" w:right="567" w:hanging="283"/>
        <w:jc w:val="both"/>
        <w:rPr>
          <w:rFonts w:ascii="Times New Roman" w:hAnsi="Times New Roman"/>
          <w:b w:val="0"/>
        </w:rPr>
      </w:pPr>
      <w:r w:rsidRPr="007B09C1">
        <w:rPr>
          <w:rFonts w:ascii="Times New Roman" w:hAnsi="Times New Roman"/>
          <w:b w:val="0"/>
        </w:rPr>
        <w:t>Способность извлекать информацию из различных источников и выделять главное, переводить информацию в другую форму представления (текст, таблица, инструкция).</w:t>
      </w:r>
    </w:p>
    <w:p w:rsidR="00036E17" w:rsidRPr="007B09C1" w:rsidRDefault="00036E17" w:rsidP="00036E17">
      <w:pPr>
        <w:pStyle w:val="header2"/>
        <w:numPr>
          <w:ilvl w:val="0"/>
          <w:numId w:val="6"/>
        </w:numPr>
        <w:spacing w:before="0" w:beforeAutospacing="0" w:after="0" w:afterAutospacing="0"/>
        <w:ind w:left="567" w:right="567" w:hanging="283"/>
        <w:jc w:val="both"/>
        <w:rPr>
          <w:rFonts w:ascii="Times New Roman" w:hAnsi="Times New Roman"/>
          <w:b w:val="0"/>
        </w:rPr>
      </w:pPr>
      <w:r w:rsidRPr="007B09C1">
        <w:rPr>
          <w:rFonts w:ascii="Times New Roman" w:hAnsi="Times New Roman"/>
          <w:b w:val="0"/>
        </w:rPr>
        <w:t>Выполнять универсальные логические действия:</w:t>
      </w:r>
    </w:p>
    <w:p w:rsidR="00036E17" w:rsidRPr="007B09C1" w:rsidRDefault="00036E17" w:rsidP="00036E17">
      <w:pPr>
        <w:pStyle w:val="header2"/>
        <w:spacing w:before="0" w:beforeAutospacing="0" w:after="0" w:afterAutospacing="0"/>
        <w:ind w:left="567" w:right="567" w:hanging="283"/>
        <w:jc w:val="both"/>
        <w:rPr>
          <w:rFonts w:ascii="Times New Roman" w:hAnsi="Times New Roman"/>
          <w:b w:val="0"/>
        </w:rPr>
      </w:pPr>
      <w:r w:rsidRPr="007B09C1">
        <w:rPr>
          <w:rFonts w:ascii="Times New Roman" w:hAnsi="Times New Roman"/>
          <w:b w:val="0"/>
        </w:rPr>
        <w:t>- выполнять анализ (выделение признаков),</w:t>
      </w:r>
    </w:p>
    <w:p w:rsidR="00036E17" w:rsidRPr="007B09C1" w:rsidRDefault="00036E17" w:rsidP="00036E17">
      <w:pPr>
        <w:pStyle w:val="header2"/>
        <w:spacing w:before="0" w:beforeAutospacing="0" w:after="0" w:afterAutospacing="0"/>
        <w:ind w:left="567" w:right="567" w:hanging="283"/>
        <w:jc w:val="both"/>
        <w:rPr>
          <w:rFonts w:ascii="Times New Roman" w:hAnsi="Times New Roman"/>
          <w:b w:val="0"/>
        </w:rPr>
      </w:pPr>
      <w:r w:rsidRPr="007B09C1">
        <w:rPr>
          <w:rFonts w:ascii="Times New Roman" w:hAnsi="Times New Roman"/>
          <w:b w:val="0"/>
        </w:rPr>
        <w:t xml:space="preserve">- производить синтез (составление целого из частей, в том числе с самостоятельным достраиванием), </w:t>
      </w:r>
    </w:p>
    <w:p w:rsidR="00036E17" w:rsidRPr="007B09C1" w:rsidRDefault="00036E17" w:rsidP="00036E17">
      <w:pPr>
        <w:pStyle w:val="header2"/>
        <w:spacing w:before="0" w:beforeAutospacing="0" w:after="0" w:afterAutospacing="0"/>
        <w:ind w:left="567" w:right="567" w:hanging="283"/>
        <w:jc w:val="both"/>
        <w:rPr>
          <w:rFonts w:ascii="Times New Roman" w:hAnsi="Times New Roman"/>
          <w:b w:val="0"/>
        </w:rPr>
      </w:pPr>
      <w:r w:rsidRPr="007B09C1">
        <w:rPr>
          <w:rFonts w:ascii="Times New Roman" w:hAnsi="Times New Roman"/>
          <w:b w:val="0"/>
        </w:rPr>
        <w:t xml:space="preserve">- выбирать основания для  сравнения, </w:t>
      </w:r>
      <w:proofErr w:type="spellStart"/>
      <w:r w:rsidRPr="007B09C1">
        <w:rPr>
          <w:rFonts w:ascii="Times New Roman" w:hAnsi="Times New Roman"/>
          <w:b w:val="0"/>
        </w:rPr>
        <w:t>сериации</w:t>
      </w:r>
      <w:proofErr w:type="spellEnd"/>
      <w:r w:rsidRPr="007B09C1">
        <w:rPr>
          <w:rFonts w:ascii="Times New Roman" w:hAnsi="Times New Roman"/>
          <w:b w:val="0"/>
        </w:rPr>
        <w:t xml:space="preserve">, классификации объектов, </w:t>
      </w:r>
    </w:p>
    <w:p w:rsidR="00036E17" w:rsidRPr="007B09C1" w:rsidRDefault="00036E17" w:rsidP="00036E17">
      <w:pPr>
        <w:pStyle w:val="header2"/>
        <w:spacing w:before="0" w:beforeAutospacing="0" w:after="0" w:afterAutospacing="0"/>
        <w:ind w:left="567" w:right="567" w:hanging="283"/>
        <w:jc w:val="both"/>
        <w:rPr>
          <w:rFonts w:ascii="Times New Roman" w:hAnsi="Times New Roman"/>
          <w:b w:val="0"/>
        </w:rPr>
      </w:pPr>
      <w:r w:rsidRPr="007B09C1">
        <w:rPr>
          <w:rFonts w:ascii="Times New Roman" w:hAnsi="Times New Roman"/>
          <w:b w:val="0"/>
        </w:rPr>
        <w:lastRenderedPageBreak/>
        <w:t xml:space="preserve">- устанавливать аналогии и причинно-следственные связи, </w:t>
      </w:r>
    </w:p>
    <w:p w:rsidR="00036E17" w:rsidRPr="007B09C1" w:rsidRDefault="00036E17" w:rsidP="00036E17">
      <w:pPr>
        <w:pStyle w:val="header2"/>
        <w:spacing w:before="0" w:beforeAutospacing="0" w:after="0" w:afterAutospacing="0"/>
        <w:ind w:left="567" w:right="567" w:hanging="283"/>
        <w:jc w:val="both"/>
        <w:rPr>
          <w:rFonts w:ascii="Times New Roman" w:hAnsi="Times New Roman"/>
          <w:b w:val="0"/>
        </w:rPr>
      </w:pPr>
      <w:r w:rsidRPr="007B09C1">
        <w:rPr>
          <w:rFonts w:ascii="Times New Roman" w:hAnsi="Times New Roman"/>
          <w:b w:val="0"/>
        </w:rPr>
        <w:t xml:space="preserve">- выстраивать логическую цепь рассуждений, </w:t>
      </w:r>
    </w:p>
    <w:p w:rsidR="00036E17" w:rsidRPr="007B09C1" w:rsidRDefault="00036E17" w:rsidP="00036E17">
      <w:pPr>
        <w:pStyle w:val="header2"/>
        <w:spacing w:before="0" w:beforeAutospacing="0" w:after="0" w:afterAutospacing="0"/>
        <w:ind w:left="567" w:right="567" w:hanging="283"/>
        <w:jc w:val="both"/>
        <w:rPr>
          <w:rFonts w:ascii="Times New Roman" w:hAnsi="Times New Roman"/>
          <w:b w:val="0"/>
        </w:rPr>
      </w:pPr>
      <w:r w:rsidRPr="007B09C1">
        <w:rPr>
          <w:rFonts w:ascii="Times New Roman" w:hAnsi="Times New Roman"/>
          <w:b w:val="0"/>
        </w:rPr>
        <w:t>- относить объекты к известным понятиям.</w:t>
      </w:r>
    </w:p>
    <w:p w:rsidR="00036E17" w:rsidRPr="007B09C1" w:rsidRDefault="00036E17" w:rsidP="00036E17">
      <w:pPr>
        <w:pStyle w:val="header2"/>
        <w:numPr>
          <w:ilvl w:val="0"/>
          <w:numId w:val="6"/>
        </w:numPr>
        <w:spacing w:before="0" w:beforeAutospacing="0" w:after="0" w:afterAutospacing="0"/>
        <w:ind w:left="567" w:right="567" w:hanging="283"/>
        <w:jc w:val="both"/>
        <w:rPr>
          <w:rFonts w:ascii="Times New Roman" w:hAnsi="Times New Roman"/>
          <w:b w:val="0"/>
        </w:rPr>
      </w:pPr>
      <w:r w:rsidRPr="007B09C1">
        <w:rPr>
          <w:rFonts w:ascii="Times New Roman" w:hAnsi="Times New Roman"/>
          <w:b w:val="0"/>
        </w:rPr>
        <w:t xml:space="preserve">Создавать модели с выделением существенных характеристик объекта и представлением их в пространственно-графической или знаково-символической форме, преобразовывать модели с целью выявления общих законов, определяющих данную предметную область. </w:t>
      </w:r>
    </w:p>
    <w:p w:rsidR="00036E17" w:rsidRPr="007B09C1" w:rsidRDefault="00036E17" w:rsidP="00036E17">
      <w:pPr>
        <w:pStyle w:val="header2"/>
        <w:numPr>
          <w:ilvl w:val="0"/>
          <w:numId w:val="6"/>
        </w:numPr>
        <w:spacing w:before="0" w:beforeAutospacing="0" w:after="0" w:afterAutospacing="0"/>
        <w:ind w:left="567" w:right="567" w:hanging="283"/>
        <w:jc w:val="both"/>
        <w:rPr>
          <w:rFonts w:ascii="Times New Roman" w:hAnsi="Times New Roman"/>
          <w:b w:val="0"/>
        </w:rPr>
      </w:pPr>
      <w:r w:rsidRPr="007B09C1">
        <w:rPr>
          <w:rFonts w:ascii="Times New Roman" w:hAnsi="Times New Roman"/>
          <w:b w:val="0"/>
        </w:rPr>
        <w:t xml:space="preserve">Использовать информацию в проектной деятельности под руководством  учителя-консультанта. </w:t>
      </w:r>
    </w:p>
    <w:p w:rsidR="00036E17" w:rsidRPr="007B09C1" w:rsidRDefault="00036E17" w:rsidP="00036E17">
      <w:pPr>
        <w:pStyle w:val="header2"/>
        <w:numPr>
          <w:ilvl w:val="0"/>
          <w:numId w:val="6"/>
        </w:numPr>
        <w:spacing w:before="0" w:beforeAutospacing="0" w:after="0" w:afterAutospacing="0"/>
        <w:ind w:left="567" w:right="567" w:hanging="283"/>
        <w:jc w:val="both"/>
        <w:rPr>
          <w:rFonts w:ascii="Times New Roman" w:hAnsi="Times New Roman"/>
          <w:b w:val="0"/>
        </w:rPr>
      </w:pPr>
      <w:r w:rsidRPr="007B09C1">
        <w:rPr>
          <w:rFonts w:ascii="Times New Roman" w:hAnsi="Times New Roman"/>
          <w:b w:val="0"/>
        </w:rPr>
        <w:t>Составлять простой и сложный план текста.</w:t>
      </w:r>
    </w:p>
    <w:p w:rsidR="00036E17" w:rsidRPr="007B09C1" w:rsidRDefault="00036E17" w:rsidP="00036E17">
      <w:pPr>
        <w:pStyle w:val="header2"/>
        <w:numPr>
          <w:ilvl w:val="0"/>
          <w:numId w:val="6"/>
        </w:numPr>
        <w:spacing w:before="0" w:beforeAutospacing="0" w:after="0" w:afterAutospacing="0"/>
        <w:ind w:left="567" w:right="567" w:hanging="283"/>
        <w:jc w:val="both"/>
        <w:rPr>
          <w:rFonts w:ascii="Times New Roman" w:hAnsi="Times New Roman"/>
          <w:b w:val="0"/>
        </w:rPr>
      </w:pPr>
      <w:r w:rsidRPr="007B09C1">
        <w:rPr>
          <w:rFonts w:ascii="Times New Roman" w:hAnsi="Times New Roman"/>
          <w:b w:val="0"/>
        </w:rPr>
        <w:t>Уметь передавать содержание в сжатом, выборочном или развёрнутом виде.</w:t>
      </w:r>
    </w:p>
    <w:p w:rsidR="00036E17" w:rsidRPr="007B09C1" w:rsidRDefault="00036E17" w:rsidP="00036E17">
      <w:pPr>
        <w:pStyle w:val="header2"/>
        <w:spacing w:before="0" w:beforeAutospacing="0" w:after="0" w:afterAutospacing="0"/>
        <w:ind w:left="567" w:right="567" w:hanging="142"/>
        <w:jc w:val="both"/>
        <w:rPr>
          <w:rFonts w:ascii="Times New Roman" w:hAnsi="Times New Roman"/>
        </w:rPr>
      </w:pPr>
      <w:r w:rsidRPr="007B09C1">
        <w:rPr>
          <w:rFonts w:ascii="Times New Roman" w:hAnsi="Times New Roman"/>
        </w:rPr>
        <w:t>Коммуникативные УУД:</w:t>
      </w:r>
    </w:p>
    <w:p w:rsidR="00036E17" w:rsidRPr="007B09C1" w:rsidRDefault="00036E17" w:rsidP="00036E17">
      <w:pPr>
        <w:pStyle w:val="header2"/>
        <w:numPr>
          <w:ilvl w:val="0"/>
          <w:numId w:val="8"/>
        </w:numPr>
        <w:spacing w:before="0" w:beforeAutospacing="0" w:after="0" w:afterAutospacing="0"/>
        <w:ind w:left="567" w:right="567" w:hanging="283"/>
        <w:jc w:val="both"/>
        <w:rPr>
          <w:rFonts w:ascii="Times New Roman" w:hAnsi="Times New Roman"/>
          <w:b w:val="0"/>
        </w:rPr>
      </w:pPr>
      <w:r w:rsidRPr="007B09C1">
        <w:rPr>
          <w:rFonts w:ascii="Times New Roman" w:hAnsi="Times New Roman"/>
          <w:b w:val="0"/>
        </w:rPr>
        <w:t>Способность свободно излагать свои мысли в устной и письменной форме (умение выдвигать тезисы и подтверждать аргументами, высказывать собственное суждение)</w:t>
      </w:r>
    </w:p>
    <w:p w:rsidR="00036E17" w:rsidRPr="007B09C1" w:rsidRDefault="00036E17" w:rsidP="00036E17">
      <w:pPr>
        <w:pStyle w:val="header2"/>
        <w:numPr>
          <w:ilvl w:val="0"/>
          <w:numId w:val="7"/>
        </w:numPr>
        <w:spacing w:before="0" w:beforeAutospacing="0" w:after="0" w:afterAutospacing="0"/>
        <w:ind w:left="567" w:right="567" w:hanging="283"/>
        <w:jc w:val="both"/>
        <w:rPr>
          <w:rFonts w:ascii="Times New Roman" w:hAnsi="Times New Roman"/>
          <w:b w:val="0"/>
        </w:rPr>
      </w:pPr>
      <w:r w:rsidRPr="007B09C1">
        <w:rPr>
          <w:rFonts w:ascii="Times New Roman" w:hAnsi="Times New Roman"/>
          <w:b w:val="0"/>
        </w:rPr>
        <w:t xml:space="preserve">Учиться </w:t>
      </w:r>
      <w:proofErr w:type="gramStart"/>
      <w:r w:rsidRPr="007B09C1">
        <w:rPr>
          <w:rFonts w:ascii="Times New Roman" w:hAnsi="Times New Roman"/>
          <w:b w:val="0"/>
        </w:rPr>
        <w:t>критично</w:t>
      </w:r>
      <w:proofErr w:type="gramEnd"/>
      <w:r w:rsidRPr="007B09C1">
        <w:rPr>
          <w:rFonts w:ascii="Times New Roman" w:hAnsi="Times New Roman"/>
          <w:b w:val="0"/>
        </w:rPr>
        <w:t xml:space="preserve"> относиться к собственному мнению.</w:t>
      </w:r>
    </w:p>
    <w:p w:rsidR="00036E17" w:rsidRPr="007B09C1" w:rsidRDefault="00036E17" w:rsidP="00036E17">
      <w:pPr>
        <w:pStyle w:val="header2"/>
        <w:numPr>
          <w:ilvl w:val="0"/>
          <w:numId w:val="7"/>
        </w:numPr>
        <w:spacing w:before="0" w:beforeAutospacing="0" w:after="0" w:afterAutospacing="0"/>
        <w:ind w:left="567" w:right="567" w:hanging="283"/>
        <w:jc w:val="both"/>
        <w:rPr>
          <w:rFonts w:ascii="Times New Roman" w:hAnsi="Times New Roman"/>
          <w:b w:val="0"/>
        </w:rPr>
      </w:pPr>
      <w:r w:rsidRPr="007B09C1">
        <w:rPr>
          <w:rFonts w:ascii="Times New Roman" w:hAnsi="Times New Roman"/>
          <w:b w:val="0"/>
        </w:rPr>
        <w:t>Слушать других, пытаться принимать другую точку зрения, быть готовым изменить свою точку зрения.</w:t>
      </w:r>
    </w:p>
    <w:p w:rsidR="00036E17" w:rsidRPr="007B09C1" w:rsidRDefault="00036E17" w:rsidP="00036E17">
      <w:pPr>
        <w:pStyle w:val="header2"/>
        <w:numPr>
          <w:ilvl w:val="0"/>
          <w:numId w:val="7"/>
        </w:numPr>
        <w:spacing w:before="0" w:beforeAutospacing="0" w:after="0" w:afterAutospacing="0"/>
        <w:ind w:left="567" w:right="567" w:hanging="283"/>
        <w:jc w:val="both"/>
        <w:rPr>
          <w:rFonts w:ascii="Times New Roman" w:hAnsi="Times New Roman"/>
          <w:b w:val="0"/>
        </w:rPr>
      </w:pPr>
      <w:r w:rsidRPr="007B09C1">
        <w:rPr>
          <w:rFonts w:ascii="Times New Roman" w:hAnsi="Times New Roman"/>
          <w:b w:val="0"/>
        </w:rPr>
        <w:t>Читать вслух и про себя тексты учебников и при этом:</w:t>
      </w:r>
    </w:p>
    <w:p w:rsidR="00036E17" w:rsidRPr="007B09C1" w:rsidRDefault="00036E17" w:rsidP="00036E17">
      <w:pPr>
        <w:pStyle w:val="header2"/>
        <w:spacing w:before="0" w:beforeAutospacing="0" w:after="0" w:afterAutospacing="0"/>
        <w:ind w:left="567" w:right="567" w:hanging="283"/>
        <w:jc w:val="both"/>
        <w:rPr>
          <w:rFonts w:ascii="Times New Roman" w:hAnsi="Times New Roman"/>
          <w:b w:val="0"/>
        </w:rPr>
      </w:pPr>
      <w:r w:rsidRPr="007B09C1">
        <w:rPr>
          <w:rFonts w:ascii="Times New Roman" w:hAnsi="Times New Roman"/>
          <w:b w:val="0"/>
        </w:rPr>
        <w:t>– вести «диалог с автором» (прогнозировать будущее чтение; ставить вопросы к тексту и искать ответы; проверять себя);</w:t>
      </w:r>
    </w:p>
    <w:p w:rsidR="00036E17" w:rsidRPr="007B09C1" w:rsidRDefault="00036E17" w:rsidP="00036E17">
      <w:pPr>
        <w:pStyle w:val="header2"/>
        <w:spacing w:before="0" w:beforeAutospacing="0" w:after="0" w:afterAutospacing="0"/>
        <w:ind w:left="567" w:right="567" w:hanging="283"/>
        <w:jc w:val="both"/>
        <w:rPr>
          <w:rFonts w:ascii="Times New Roman" w:hAnsi="Times New Roman"/>
          <w:b w:val="0"/>
        </w:rPr>
      </w:pPr>
      <w:r w:rsidRPr="007B09C1">
        <w:rPr>
          <w:rFonts w:ascii="Times New Roman" w:hAnsi="Times New Roman"/>
          <w:b w:val="0"/>
        </w:rPr>
        <w:t>– вычитывать все виды текстовой информации (</w:t>
      </w:r>
      <w:proofErr w:type="spellStart"/>
      <w:r w:rsidRPr="007B09C1">
        <w:rPr>
          <w:rFonts w:ascii="Times New Roman" w:hAnsi="Times New Roman"/>
          <w:b w:val="0"/>
        </w:rPr>
        <w:t>фактуальную</w:t>
      </w:r>
      <w:proofErr w:type="spellEnd"/>
      <w:r w:rsidRPr="007B09C1">
        <w:rPr>
          <w:rFonts w:ascii="Times New Roman" w:hAnsi="Times New Roman"/>
          <w:b w:val="0"/>
        </w:rPr>
        <w:t xml:space="preserve">, </w:t>
      </w:r>
      <w:proofErr w:type="spellStart"/>
      <w:r w:rsidRPr="007B09C1">
        <w:rPr>
          <w:rFonts w:ascii="Times New Roman" w:hAnsi="Times New Roman"/>
          <w:b w:val="0"/>
        </w:rPr>
        <w:t>подтекстовую</w:t>
      </w:r>
      <w:proofErr w:type="spellEnd"/>
      <w:r w:rsidRPr="007B09C1">
        <w:rPr>
          <w:rFonts w:ascii="Times New Roman" w:hAnsi="Times New Roman"/>
          <w:b w:val="0"/>
        </w:rPr>
        <w:t xml:space="preserve">, </w:t>
      </w:r>
      <w:proofErr w:type="gramStart"/>
      <w:r w:rsidRPr="007B09C1">
        <w:rPr>
          <w:rFonts w:ascii="Times New Roman" w:hAnsi="Times New Roman"/>
          <w:b w:val="0"/>
        </w:rPr>
        <w:t>концептуальную</w:t>
      </w:r>
      <w:proofErr w:type="gramEnd"/>
      <w:r w:rsidRPr="007B09C1">
        <w:rPr>
          <w:rFonts w:ascii="Times New Roman" w:hAnsi="Times New Roman"/>
          <w:b w:val="0"/>
        </w:rPr>
        <w:t>).</w:t>
      </w:r>
    </w:p>
    <w:p w:rsidR="00036E17" w:rsidRPr="007B09C1" w:rsidRDefault="00036E17" w:rsidP="00036E17">
      <w:pPr>
        <w:pStyle w:val="header2"/>
        <w:numPr>
          <w:ilvl w:val="0"/>
          <w:numId w:val="7"/>
        </w:numPr>
        <w:spacing w:before="0" w:beforeAutospacing="0" w:after="0" w:afterAutospacing="0"/>
        <w:ind w:left="567" w:right="567" w:hanging="283"/>
        <w:jc w:val="both"/>
        <w:rPr>
          <w:rFonts w:ascii="Times New Roman" w:hAnsi="Times New Roman"/>
          <w:b w:val="0"/>
        </w:rPr>
      </w:pPr>
      <w:r w:rsidRPr="007B09C1">
        <w:rPr>
          <w:rFonts w:ascii="Times New Roman" w:hAnsi="Times New Roman"/>
          <w:b w:val="0"/>
        </w:rPr>
        <w:t>Договариваться с людьми, согласуя с ними свои интересы и взгляды, для того чтобы сделать что-то сообща.</w:t>
      </w:r>
    </w:p>
    <w:p w:rsidR="00036E17" w:rsidRPr="007B09C1" w:rsidRDefault="00036E17" w:rsidP="00036E17">
      <w:pPr>
        <w:pStyle w:val="header2"/>
        <w:numPr>
          <w:ilvl w:val="0"/>
          <w:numId w:val="7"/>
        </w:numPr>
        <w:spacing w:before="0" w:beforeAutospacing="0" w:after="0" w:afterAutospacing="0"/>
        <w:ind w:left="567" w:right="567" w:hanging="283"/>
        <w:jc w:val="both"/>
        <w:rPr>
          <w:rFonts w:ascii="Times New Roman" w:hAnsi="Times New Roman"/>
          <w:b w:val="0"/>
        </w:rPr>
      </w:pPr>
      <w:r w:rsidRPr="007B09C1">
        <w:rPr>
          <w:rFonts w:ascii="Times New Roman" w:hAnsi="Times New Roman"/>
          <w:b w:val="0"/>
        </w:rPr>
        <w:t>Организовывать учебное взаимодействие в группе (распределять роли, договариваться друг с другом и т.д.).</w:t>
      </w:r>
    </w:p>
    <w:p w:rsidR="00036E17" w:rsidRPr="007B09C1" w:rsidRDefault="00036E17" w:rsidP="00036E17">
      <w:pPr>
        <w:pStyle w:val="header2"/>
        <w:numPr>
          <w:ilvl w:val="0"/>
          <w:numId w:val="7"/>
        </w:numPr>
        <w:spacing w:before="0" w:beforeAutospacing="0" w:after="0" w:afterAutospacing="0"/>
        <w:ind w:left="567" w:right="567" w:hanging="283"/>
        <w:jc w:val="both"/>
        <w:rPr>
          <w:rFonts w:ascii="Times New Roman" w:hAnsi="Times New Roman"/>
          <w:b w:val="0"/>
        </w:rPr>
      </w:pPr>
      <w:r w:rsidRPr="007B09C1">
        <w:rPr>
          <w:rFonts w:ascii="Times New Roman" w:hAnsi="Times New Roman"/>
          <w:b w:val="0"/>
        </w:rPr>
        <w:t>Предвидеть (прогнозировать) последствия коллективных решений.</w:t>
      </w:r>
    </w:p>
    <w:p w:rsidR="00036E17" w:rsidRPr="007B09C1" w:rsidRDefault="00036E17" w:rsidP="00036E17">
      <w:pPr>
        <w:pStyle w:val="a8"/>
        <w:spacing w:line="240" w:lineRule="auto"/>
        <w:ind w:left="567" w:right="567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036E17" w:rsidRPr="007B09C1" w:rsidRDefault="00036E17" w:rsidP="00036E17">
      <w:pPr>
        <w:pStyle w:val="header2"/>
        <w:spacing w:before="0" w:beforeAutospacing="0" w:after="0" w:afterAutospacing="0"/>
        <w:ind w:left="567" w:right="567"/>
        <w:jc w:val="both"/>
        <w:rPr>
          <w:rFonts w:ascii="Times New Roman" w:hAnsi="Times New Roman"/>
        </w:rPr>
      </w:pPr>
      <w:r w:rsidRPr="007B09C1">
        <w:rPr>
          <w:rFonts w:ascii="Times New Roman" w:hAnsi="Times New Roman"/>
        </w:rPr>
        <w:t xml:space="preserve">Предметные результаты: </w:t>
      </w:r>
    </w:p>
    <w:p w:rsidR="00036E17" w:rsidRPr="007B09C1" w:rsidRDefault="003A2585" w:rsidP="00036E17">
      <w:pPr>
        <w:pStyle w:val="header2"/>
        <w:spacing w:before="0" w:beforeAutospacing="0" w:after="0" w:afterAutospacing="0"/>
        <w:ind w:left="567" w:right="567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Выпускник 7</w:t>
      </w:r>
      <w:r w:rsidR="00036E17" w:rsidRPr="007B09C1">
        <w:rPr>
          <w:rFonts w:ascii="Times New Roman" w:hAnsi="Times New Roman"/>
          <w:u w:val="single"/>
        </w:rPr>
        <w:t xml:space="preserve"> класса научится:</w:t>
      </w:r>
    </w:p>
    <w:p w:rsidR="00036E17" w:rsidRPr="007B09C1" w:rsidRDefault="00036E17" w:rsidP="00036E17">
      <w:pPr>
        <w:pStyle w:val="a6"/>
        <w:numPr>
          <w:ilvl w:val="0"/>
          <w:numId w:val="1"/>
        </w:numPr>
        <w:ind w:left="567" w:right="567" w:hanging="283"/>
        <w:jc w:val="both"/>
        <w:rPr>
          <w:bCs/>
        </w:rPr>
      </w:pPr>
      <w:r w:rsidRPr="007B09C1">
        <w:rPr>
          <w:bCs/>
        </w:rPr>
        <w:t>понимать жизненно-образное содержание музыкальных произведений разных жанров; различать лирические, эпические, драматические музыкальные образы;</w:t>
      </w:r>
    </w:p>
    <w:p w:rsidR="00036E17" w:rsidRPr="007B09C1" w:rsidRDefault="00036E17" w:rsidP="00036E17">
      <w:pPr>
        <w:pStyle w:val="a6"/>
        <w:numPr>
          <w:ilvl w:val="0"/>
          <w:numId w:val="1"/>
        </w:numPr>
        <w:ind w:left="567" w:right="567" w:hanging="283"/>
        <w:jc w:val="both"/>
        <w:rPr>
          <w:bCs/>
        </w:rPr>
      </w:pPr>
      <w:r w:rsidRPr="007B09C1">
        <w:rPr>
          <w:bCs/>
        </w:rPr>
        <w:t>иметь представление о приемах взаимодействия и разви</w:t>
      </w:r>
      <w:r w:rsidRPr="007B09C1">
        <w:rPr>
          <w:bCs/>
        </w:rPr>
        <w:softHyphen/>
        <w:t>тия образов музыкальных сочинений;</w:t>
      </w:r>
    </w:p>
    <w:p w:rsidR="00036E17" w:rsidRPr="007B09C1" w:rsidRDefault="00036E17" w:rsidP="00036E17">
      <w:pPr>
        <w:pStyle w:val="a6"/>
        <w:numPr>
          <w:ilvl w:val="0"/>
          <w:numId w:val="1"/>
        </w:numPr>
        <w:ind w:left="567" w:right="567" w:hanging="283"/>
        <w:jc w:val="both"/>
        <w:rPr>
          <w:bCs/>
        </w:rPr>
      </w:pPr>
      <w:r w:rsidRPr="007B09C1">
        <w:rPr>
          <w:bCs/>
        </w:rPr>
        <w:t>знать имена выдающихся русских и зарубежных компози</w:t>
      </w:r>
      <w:r w:rsidRPr="007B09C1">
        <w:rPr>
          <w:bCs/>
        </w:rPr>
        <w:softHyphen/>
        <w:t>торов, приводить примеры их произведений;</w:t>
      </w:r>
    </w:p>
    <w:p w:rsidR="00036E17" w:rsidRPr="007B09C1" w:rsidRDefault="00036E17" w:rsidP="00036E17">
      <w:pPr>
        <w:pStyle w:val="a6"/>
        <w:numPr>
          <w:ilvl w:val="0"/>
          <w:numId w:val="1"/>
        </w:numPr>
        <w:ind w:left="567" w:right="567" w:hanging="283"/>
        <w:jc w:val="both"/>
        <w:rPr>
          <w:bCs/>
        </w:rPr>
      </w:pPr>
      <w:r w:rsidRPr="007B09C1">
        <w:rPr>
          <w:bCs/>
        </w:rPr>
        <w:t>уметь по характерным признакам определять принадлеж</w:t>
      </w:r>
      <w:r w:rsidRPr="007B09C1">
        <w:rPr>
          <w:bCs/>
        </w:rPr>
        <w:softHyphen/>
        <w:t>ность музыкальных произведений к соответствующему жанру и стилю — музыка классическая, народная, рели</w:t>
      </w:r>
      <w:r w:rsidRPr="007B09C1">
        <w:rPr>
          <w:bCs/>
        </w:rPr>
        <w:softHyphen/>
        <w:t>гиозная, современная;</w:t>
      </w:r>
    </w:p>
    <w:p w:rsidR="00036E17" w:rsidRPr="007B09C1" w:rsidRDefault="00036E17" w:rsidP="00036E17">
      <w:pPr>
        <w:pStyle w:val="a6"/>
        <w:numPr>
          <w:ilvl w:val="0"/>
          <w:numId w:val="1"/>
        </w:numPr>
        <w:ind w:left="567" w:right="567" w:hanging="283"/>
        <w:jc w:val="both"/>
        <w:rPr>
          <w:bCs/>
        </w:rPr>
      </w:pPr>
      <w:r w:rsidRPr="007B09C1">
        <w:rPr>
          <w:bCs/>
        </w:rPr>
        <w:t xml:space="preserve">владеть навыками </w:t>
      </w:r>
      <w:proofErr w:type="spellStart"/>
      <w:r w:rsidRPr="007B09C1">
        <w:rPr>
          <w:bCs/>
        </w:rPr>
        <w:t>музицирования</w:t>
      </w:r>
      <w:proofErr w:type="spellEnd"/>
      <w:r w:rsidRPr="007B09C1">
        <w:rPr>
          <w:bCs/>
        </w:rPr>
        <w:t>: исполнение песен (на</w:t>
      </w:r>
      <w:r w:rsidRPr="007B09C1">
        <w:rPr>
          <w:bCs/>
        </w:rPr>
        <w:softHyphen/>
        <w:t>родных, классического репертуара, современных авто</w:t>
      </w:r>
      <w:r w:rsidRPr="007B09C1">
        <w:rPr>
          <w:bCs/>
        </w:rPr>
        <w:softHyphen/>
        <w:t>ров), напевание запомнившихся мелодий знакомых му</w:t>
      </w:r>
      <w:r w:rsidRPr="007B09C1">
        <w:rPr>
          <w:bCs/>
        </w:rPr>
        <w:softHyphen/>
        <w:t>зыкальных сочинений;</w:t>
      </w:r>
    </w:p>
    <w:p w:rsidR="00036E17" w:rsidRPr="007B09C1" w:rsidRDefault="00036E17" w:rsidP="00036E17">
      <w:pPr>
        <w:pStyle w:val="a6"/>
        <w:numPr>
          <w:ilvl w:val="0"/>
          <w:numId w:val="1"/>
        </w:numPr>
        <w:ind w:left="567" w:right="567" w:hanging="283"/>
        <w:jc w:val="both"/>
        <w:rPr>
          <w:bCs/>
        </w:rPr>
      </w:pPr>
      <w:r w:rsidRPr="007B09C1">
        <w:rPr>
          <w:bCs/>
        </w:rPr>
        <w:t>анализировать различные трактовки одного и того же произведения, аргументируя исполнительскую интерпре</w:t>
      </w:r>
      <w:r w:rsidRPr="007B09C1">
        <w:rPr>
          <w:bCs/>
        </w:rPr>
        <w:softHyphen/>
        <w:t>тацию замысла композитора;</w:t>
      </w:r>
    </w:p>
    <w:p w:rsidR="00036E17" w:rsidRPr="007B09C1" w:rsidRDefault="00036E17" w:rsidP="00036E17">
      <w:pPr>
        <w:pStyle w:val="a6"/>
        <w:numPr>
          <w:ilvl w:val="0"/>
          <w:numId w:val="1"/>
        </w:numPr>
        <w:ind w:left="567" w:right="567" w:hanging="283"/>
        <w:jc w:val="both"/>
        <w:rPr>
          <w:bCs/>
        </w:rPr>
      </w:pPr>
      <w:r w:rsidRPr="007B09C1">
        <w:rPr>
          <w:bCs/>
        </w:rPr>
        <w:lastRenderedPageBreak/>
        <w:t>раскрывать образный строй музыкальных произведений на основе взаимодействия различных видов искусства;</w:t>
      </w:r>
    </w:p>
    <w:p w:rsidR="00036E17" w:rsidRPr="007B09C1" w:rsidRDefault="00036E17" w:rsidP="00036E17">
      <w:pPr>
        <w:pStyle w:val="a6"/>
        <w:numPr>
          <w:ilvl w:val="0"/>
          <w:numId w:val="1"/>
        </w:numPr>
        <w:ind w:left="567" w:right="567" w:hanging="283"/>
        <w:jc w:val="both"/>
        <w:rPr>
          <w:bCs/>
        </w:rPr>
      </w:pPr>
      <w:r w:rsidRPr="007B09C1">
        <w:rPr>
          <w:bCs/>
        </w:rPr>
        <w:t>развивать навыки исследовательской художественно-эсте</w:t>
      </w:r>
      <w:r w:rsidRPr="007B09C1">
        <w:rPr>
          <w:bCs/>
        </w:rPr>
        <w:softHyphen/>
        <w:t>тической деятельности (выполнение индивидуальных и коллективных проектов);</w:t>
      </w:r>
    </w:p>
    <w:p w:rsidR="00036E17" w:rsidRPr="007B09C1" w:rsidRDefault="00036E17" w:rsidP="00036E17">
      <w:pPr>
        <w:pStyle w:val="a6"/>
        <w:numPr>
          <w:ilvl w:val="0"/>
          <w:numId w:val="1"/>
        </w:numPr>
        <w:ind w:left="567" w:right="567" w:hanging="283"/>
        <w:jc w:val="both"/>
        <w:rPr>
          <w:bCs/>
        </w:rPr>
      </w:pPr>
      <w:r w:rsidRPr="007B09C1">
        <w:rPr>
          <w:bCs/>
        </w:rPr>
        <w:t>совершенствовать умения и навыки самообразования.</w:t>
      </w:r>
    </w:p>
    <w:p w:rsidR="00036E17" w:rsidRPr="007B09C1" w:rsidRDefault="00036E17" w:rsidP="00036E17">
      <w:pPr>
        <w:pStyle w:val="a8"/>
        <w:numPr>
          <w:ilvl w:val="0"/>
          <w:numId w:val="2"/>
        </w:numPr>
        <w:spacing w:line="240" w:lineRule="auto"/>
        <w:ind w:left="567" w:right="567" w:hanging="283"/>
        <w:rPr>
          <w:rFonts w:ascii="Times New Roman" w:hAnsi="Times New Roman"/>
          <w:sz w:val="24"/>
          <w:szCs w:val="24"/>
        </w:rPr>
      </w:pPr>
      <w:r w:rsidRPr="007B09C1">
        <w:rPr>
          <w:rFonts w:ascii="Times New Roman" w:hAnsi="Times New Roman"/>
          <w:sz w:val="24"/>
          <w:szCs w:val="24"/>
        </w:rPr>
        <w:t>раскрывать образное содержание музыкальных произведений разных форм, жанров и стилей; определять средства музыкальной выразительности, приёмы взаимодействия и развития музыкальных образов, особенности (типы) музыкальной драматургии, высказывать суждение об основной идее и форме её воплощения;</w:t>
      </w:r>
    </w:p>
    <w:p w:rsidR="00036E17" w:rsidRPr="007B09C1" w:rsidRDefault="00036E17" w:rsidP="00036E17">
      <w:pPr>
        <w:pStyle w:val="a8"/>
        <w:numPr>
          <w:ilvl w:val="0"/>
          <w:numId w:val="2"/>
        </w:numPr>
        <w:spacing w:line="240" w:lineRule="auto"/>
        <w:ind w:left="567" w:right="567" w:hanging="283"/>
        <w:rPr>
          <w:rFonts w:ascii="Times New Roman" w:hAnsi="Times New Roman"/>
          <w:sz w:val="24"/>
          <w:szCs w:val="24"/>
        </w:rPr>
      </w:pPr>
      <w:r w:rsidRPr="007B09C1">
        <w:rPr>
          <w:rFonts w:ascii="Times New Roman" w:hAnsi="Times New Roman"/>
          <w:sz w:val="24"/>
          <w:szCs w:val="24"/>
        </w:rPr>
        <w:t>понимать специфику и особенности музыкального языка, закономерности музыкального искусства, творчески интерпретировать содержание музыкального произведения в пении, музыкально-</w:t>
      </w:r>
      <w:proofErr w:type="gramStart"/>
      <w:r w:rsidRPr="007B09C1">
        <w:rPr>
          <w:rFonts w:ascii="Times New Roman" w:hAnsi="Times New Roman"/>
          <w:sz w:val="24"/>
          <w:szCs w:val="24"/>
        </w:rPr>
        <w:t>ритмическом движении</w:t>
      </w:r>
      <w:proofErr w:type="gramEnd"/>
      <w:r w:rsidRPr="007B09C1">
        <w:rPr>
          <w:rFonts w:ascii="Times New Roman" w:hAnsi="Times New Roman"/>
          <w:sz w:val="24"/>
          <w:szCs w:val="24"/>
        </w:rPr>
        <w:t>, пластическом интонировании, поэтическом слове, изобразительной деятельности;</w:t>
      </w:r>
    </w:p>
    <w:p w:rsidR="00036E17" w:rsidRPr="007B09C1" w:rsidRDefault="00036E17" w:rsidP="00036E17">
      <w:pPr>
        <w:pStyle w:val="a8"/>
        <w:numPr>
          <w:ilvl w:val="0"/>
          <w:numId w:val="2"/>
        </w:numPr>
        <w:spacing w:line="240" w:lineRule="auto"/>
        <w:ind w:left="567" w:right="567" w:hanging="283"/>
        <w:rPr>
          <w:rFonts w:ascii="Times New Roman" w:hAnsi="Times New Roman"/>
          <w:sz w:val="24"/>
          <w:szCs w:val="24"/>
        </w:rPr>
      </w:pPr>
      <w:r w:rsidRPr="007B09C1">
        <w:rPr>
          <w:rFonts w:ascii="Times New Roman" w:hAnsi="Times New Roman"/>
          <w:sz w:val="24"/>
          <w:szCs w:val="24"/>
        </w:rPr>
        <w:t xml:space="preserve">осуществлять на основе полученных знаний о музыкальном образе и музыкальной драматургии исследовательскую деятельность художественно-эстетической направленности для участия в выполнении творческих проектов, в том числе связанных с </w:t>
      </w:r>
      <w:proofErr w:type="gramStart"/>
      <w:r w:rsidRPr="007B09C1">
        <w:rPr>
          <w:rFonts w:ascii="Times New Roman" w:hAnsi="Times New Roman"/>
          <w:sz w:val="24"/>
          <w:szCs w:val="24"/>
        </w:rPr>
        <w:t>практическим</w:t>
      </w:r>
      <w:proofErr w:type="gramEnd"/>
      <w:r w:rsidRPr="007B09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09C1">
        <w:rPr>
          <w:rFonts w:ascii="Times New Roman" w:hAnsi="Times New Roman"/>
          <w:sz w:val="24"/>
          <w:szCs w:val="24"/>
        </w:rPr>
        <w:t>музицированием</w:t>
      </w:r>
      <w:proofErr w:type="spellEnd"/>
      <w:r w:rsidRPr="007B09C1">
        <w:rPr>
          <w:rFonts w:ascii="Times New Roman" w:hAnsi="Times New Roman"/>
          <w:sz w:val="24"/>
          <w:szCs w:val="24"/>
        </w:rPr>
        <w:t>.</w:t>
      </w:r>
    </w:p>
    <w:p w:rsidR="00036E17" w:rsidRPr="007B09C1" w:rsidRDefault="00036E17" w:rsidP="00036E17">
      <w:pPr>
        <w:pStyle w:val="a8"/>
        <w:spacing w:line="240" w:lineRule="auto"/>
        <w:ind w:left="567" w:right="567"/>
        <w:rPr>
          <w:rFonts w:ascii="Times New Roman" w:hAnsi="Times New Roman"/>
          <w:sz w:val="24"/>
          <w:szCs w:val="24"/>
        </w:rPr>
      </w:pPr>
    </w:p>
    <w:p w:rsidR="00036E17" w:rsidRPr="007B09C1" w:rsidRDefault="00036E17" w:rsidP="00036E17">
      <w:pPr>
        <w:tabs>
          <w:tab w:val="num" w:pos="-3240"/>
        </w:tabs>
        <w:spacing w:line="240" w:lineRule="auto"/>
        <w:ind w:left="567" w:right="567" w:hanging="42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B09C1">
        <w:rPr>
          <w:rFonts w:ascii="Times New Roman" w:hAnsi="Times New Roman" w:cs="Times New Roman"/>
          <w:i/>
          <w:sz w:val="24"/>
          <w:szCs w:val="24"/>
          <w:u w:val="single"/>
        </w:rPr>
        <w:t>Выпускник получит возможность научиться:</w:t>
      </w:r>
    </w:p>
    <w:p w:rsidR="00036E17" w:rsidRPr="007B09C1" w:rsidRDefault="00036E17" w:rsidP="00036E17">
      <w:pPr>
        <w:pStyle w:val="a8"/>
        <w:numPr>
          <w:ilvl w:val="0"/>
          <w:numId w:val="3"/>
        </w:numPr>
        <w:spacing w:line="240" w:lineRule="auto"/>
        <w:ind w:left="567" w:right="567" w:hanging="283"/>
        <w:rPr>
          <w:rFonts w:ascii="Times New Roman" w:hAnsi="Times New Roman"/>
          <w:i/>
          <w:sz w:val="24"/>
          <w:szCs w:val="24"/>
        </w:rPr>
      </w:pPr>
      <w:r w:rsidRPr="007B09C1">
        <w:rPr>
          <w:rFonts w:ascii="Times New Roman" w:hAnsi="Times New Roman"/>
          <w:i/>
          <w:sz w:val="24"/>
          <w:szCs w:val="24"/>
        </w:rPr>
        <w:t>заниматься музыкально-эстетическим самообразованием при организации культурного досуга, составлении домашней фонотеки, видеотеки, библиотеки и пр.; посещении концертов, театров и др.;</w:t>
      </w:r>
    </w:p>
    <w:p w:rsidR="00036E17" w:rsidRPr="007B09C1" w:rsidRDefault="00036E17" w:rsidP="00036E17">
      <w:pPr>
        <w:pStyle w:val="a8"/>
        <w:numPr>
          <w:ilvl w:val="0"/>
          <w:numId w:val="3"/>
        </w:numPr>
        <w:spacing w:line="240" w:lineRule="auto"/>
        <w:ind w:left="567" w:right="567" w:hanging="283"/>
        <w:rPr>
          <w:rFonts w:ascii="Times New Roman" w:hAnsi="Times New Roman"/>
          <w:i/>
          <w:sz w:val="24"/>
          <w:szCs w:val="24"/>
        </w:rPr>
      </w:pPr>
      <w:r w:rsidRPr="007B09C1">
        <w:rPr>
          <w:rFonts w:ascii="Times New Roman" w:hAnsi="Times New Roman"/>
          <w:i/>
          <w:sz w:val="24"/>
          <w:szCs w:val="24"/>
        </w:rPr>
        <w:t>воплощать различные творческие замыслы в многообразной художественной деятельности, проявлять инициативу в организации и проведении концертов, театральных спектаклей, выставок и конкурсов, фестивалей и др.</w:t>
      </w:r>
    </w:p>
    <w:p w:rsidR="00036E17" w:rsidRPr="007B09C1" w:rsidRDefault="00036E17" w:rsidP="00036E17">
      <w:pPr>
        <w:pStyle w:val="a5"/>
        <w:shd w:val="clear" w:color="auto" w:fill="FFFFFF"/>
        <w:ind w:left="567" w:right="567"/>
        <w:rPr>
          <w:b/>
          <w:bCs/>
          <w:caps/>
        </w:rPr>
      </w:pPr>
    </w:p>
    <w:p w:rsidR="00036E17" w:rsidRPr="007B09C1" w:rsidRDefault="00036E17" w:rsidP="00036E17">
      <w:pPr>
        <w:pStyle w:val="a5"/>
        <w:shd w:val="clear" w:color="auto" w:fill="FFFFFF"/>
        <w:ind w:left="567" w:right="567"/>
        <w:rPr>
          <w:b/>
          <w:bCs/>
          <w:caps/>
        </w:rPr>
      </w:pPr>
    </w:p>
    <w:p w:rsidR="00036E17" w:rsidRPr="007B09C1" w:rsidRDefault="00036E17" w:rsidP="00036E17">
      <w:pPr>
        <w:pStyle w:val="a5"/>
        <w:shd w:val="clear" w:color="auto" w:fill="FFFFFF"/>
        <w:ind w:left="567" w:right="567"/>
        <w:jc w:val="center"/>
        <w:rPr>
          <w:caps/>
        </w:rPr>
      </w:pPr>
      <w:r w:rsidRPr="007B09C1">
        <w:rPr>
          <w:b/>
          <w:bCs/>
          <w:caps/>
        </w:rPr>
        <w:t>Содержание РАБОЧЕЙ ПРОГРАММЫ ПО музыке</w:t>
      </w:r>
    </w:p>
    <w:p w:rsidR="00036E17" w:rsidRPr="007B09C1" w:rsidRDefault="00036E17" w:rsidP="00036E17">
      <w:pPr>
        <w:pStyle w:val="aa"/>
        <w:spacing w:before="0" w:beforeAutospacing="0" w:after="0"/>
        <w:ind w:left="567" w:right="567"/>
        <w:jc w:val="center"/>
        <w:rPr>
          <w:b/>
        </w:rPr>
      </w:pPr>
    </w:p>
    <w:p w:rsidR="00036E17" w:rsidRPr="007B09C1" w:rsidRDefault="003A2585" w:rsidP="00036E17">
      <w:pPr>
        <w:spacing w:line="240" w:lineRule="auto"/>
        <w:ind w:left="567" w:right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  <w:r w:rsidR="00036E17" w:rsidRPr="007B09C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класс.</w:t>
      </w:r>
    </w:p>
    <w:p w:rsidR="00036E17" w:rsidRPr="007B09C1" w:rsidRDefault="00282D42" w:rsidP="00036E17">
      <w:pPr>
        <w:spacing w:line="240" w:lineRule="auto"/>
        <w:ind w:left="567" w:right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 часов</w:t>
      </w:r>
      <w:r w:rsidR="00036E17" w:rsidRPr="007B09C1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за год</w:t>
      </w:r>
      <w:r w:rsidR="00036E17" w:rsidRPr="007B09C1">
        <w:rPr>
          <w:rFonts w:ascii="Times New Roman" w:hAnsi="Times New Roman" w:cs="Times New Roman"/>
          <w:sz w:val="24"/>
          <w:szCs w:val="24"/>
        </w:rPr>
        <w:t>.</w:t>
      </w:r>
    </w:p>
    <w:p w:rsidR="00036E17" w:rsidRDefault="00282D42" w:rsidP="00036E17">
      <w:pPr>
        <w:spacing w:line="240" w:lineRule="auto"/>
        <w:ind w:left="567" w:right="567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Музыка души – (17</w:t>
      </w:r>
      <w:r w:rsidR="00036E17" w:rsidRPr="007B09C1">
        <w:rPr>
          <w:rFonts w:ascii="Times New Roman" w:hAnsi="Times New Roman" w:cs="Times New Roman"/>
          <w:b/>
          <w:i/>
          <w:sz w:val="24"/>
          <w:szCs w:val="24"/>
        </w:rPr>
        <w:t xml:space="preserve"> ч).</w:t>
      </w:r>
    </w:p>
    <w:p w:rsidR="00282D42" w:rsidRDefault="00282D42" w:rsidP="00282D42">
      <w:pPr>
        <w:spacing w:line="240" w:lineRule="auto"/>
        <w:ind w:left="567" w:right="567"/>
        <w:rPr>
          <w:rFonts w:ascii="Times New Roman" w:hAnsi="Times New Roman"/>
          <w:color w:val="000000"/>
          <w:sz w:val="24"/>
          <w:szCs w:val="24"/>
        </w:rPr>
      </w:pPr>
      <w:r w:rsidRPr="003A2585">
        <w:rPr>
          <w:rFonts w:ascii="Times New Roman" w:hAnsi="Times New Roman"/>
          <w:color w:val="000000"/>
          <w:sz w:val="24"/>
          <w:szCs w:val="24"/>
        </w:rPr>
        <w:t>Музыкальное путешествие: моя Россия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3A2585">
        <w:rPr>
          <w:rFonts w:ascii="Times New Roman" w:hAnsi="Times New Roman"/>
          <w:color w:val="000000"/>
          <w:sz w:val="24"/>
          <w:szCs w:val="24"/>
        </w:rPr>
        <w:t>Музыкальный народный календарь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3A2585">
        <w:rPr>
          <w:rFonts w:ascii="Times New Roman" w:hAnsi="Times New Roman"/>
          <w:color w:val="000000"/>
          <w:sz w:val="24"/>
          <w:szCs w:val="24"/>
        </w:rPr>
        <w:t>Календарные народные песни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3A2585">
        <w:rPr>
          <w:rFonts w:ascii="Times New Roman" w:hAnsi="Times New Roman"/>
          <w:color w:val="000000"/>
          <w:sz w:val="24"/>
          <w:szCs w:val="24"/>
        </w:rPr>
        <w:t>Этюды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3A2585">
        <w:rPr>
          <w:rFonts w:ascii="Times New Roman" w:hAnsi="Times New Roman"/>
          <w:color w:val="000000"/>
          <w:sz w:val="24"/>
          <w:szCs w:val="24"/>
        </w:rPr>
        <w:t>«Я русский композитор, и… это русская музыка»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3A2585">
        <w:rPr>
          <w:rFonts w:ascii="Times New Roman" w:hAnsi="Times New Roman"/>
          <w:color w:val="000000"/>
          <w:sz w:val="24"/>
          <w:szCs w:val="24"/>
        </w:rPr>
        <w:t>Традиционная музыка народов Европы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3A2585">
        <w:rPr>
          <w:rFonts w:ascii="Times New Roman" w:hAnsi="Times New Roman"/>
          <w:color w:val="000000"/>
          <w:sz w:val="24"/>
          <w:szCs w:val="24"/>
        </w:rPr>
        <w:t>Музыкальная драматургия - развитие музыки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</w:rPr>
        <w:t>Симфоническая картина</w:t>
      </w:r>
      <w:r>
        <w:rPr>
          <w:rFonts w:ascii="Times New Roman" w:hAnsi="Times New Roman"/>
          <w:color w:val="000000"/>
          <w:sz w:val="24"/>
        </w:rPr>
        <w:t xml:space="preserve">. </w:t>
      </w:r>
      <w:r>
        <w:rPr>
          <w:rFonts w:ascii="Times New Roman" w:hAnsi="Times New Roman"/>
          <w:color w:val="000000"/>
          <w:sz w:val="24"/>
        </w:rPr>
        <w:t>Вечная красота жизни</w:t>
      </w:r>
      <w:r>
        <w:rPr>
          <w:rFonts w:ascii="Times New Roman" w:hAnsi="Times New Roman"/>
          <w:color w:val="000000"/>
          <w:sz w:val="24"/>
        </w:rPr>
        <w:t xml:space="preserve">. </w:t>
      </w:r>
      <w:r>
        <w:rPr>
          <w:rFonts w:ascii="Times New Roman" w:hAnsi="Times New Roman"/>
          <w:color w:val="000000"/>
          <w:sz w:val="24"/>
        </w:rPr>
        <w:t>В музыкальном театре. Балет</w:t>
      </w:r>
      <w:r>
        <w:rPr>
          <w:rFonts w:ascii="Times New Roman" w:hAnsi="Times New Roman"/>
          <w:color w:val="000000"/>
          <w:sz w:val="24"/>
        </w:rPr>
        <w:t xml:space="preserve">. </w:t>
      </w:r>
      <w:r w:rsidRPr="008F4419">
        <w:rPr>
          <w:rFonts w:ascii="Times New Roman" w:hAnsi="Times New Roman"/>
          <w:color w:val="000000"/>
          <w:sz w:val="24"/>
        </w:rPr>
        <w:t>Сюжеты и образы религиозной музыки</w:t>
      </w:r>
      <w:r>
        <w:rPr>
          <w:rFonts w:ascii="Times New Roman" w:hAnsi="Times New Roman"/>
          <w:color w:val="000000"/>
          <w:sz w:val="24"/>
        </w:rPr>
        <w:t xml:space="preserve">. </w:t>
      </w:r>
      <w:r>
        <w:rPr>
          <w:rFonts w:ascii="Times New Roman" w:hAnsi="Times New Roman"/>
          <w:color w:val="000000"/>
          <w:sz w:val="24"/>
        </w:rPr>
        <w:t>Судьба человеческая – судьба народная</w:t>
      </w:r>
      <w:r>
        <w:rPr>
          <w:rFonts w:ascii="Times New Roman" w:hAnsi="Times New Roman"/>
          <w:color w:val="000000"/>
          <w:sz w:val="24"/>
        </w:rPr>
        <w:t xml:space="preserve">. </w:t>
      </w:r>
      <w:r w:rsidRPr="008F4419">
        <w:rPr>
          <w:rFonts w:ascii="Times New Roman" w:hAnsi="Times New Roman"/>
          <w:color w:val="000000"/>
          <w:sz w:val="24"/>
        </w:rPr>
        <w:t>Мир образов природы родного края в музыке, литературе, живописи</w:t>
      </w:r>
    </w:p>
    <w:p w:rsidR="00282D42" w:rsidRDefault="00282D42" w:rsidP="00036E17">
      <w:pPr>
        <w:spacing w:line="240" w:lineRule="auto"/>
        <w:ind w:left="567" w:right="567"/>
        <w:rPr>
          <w:rFonts w:ascii="Times New Roman" w:hAnsi="Times New Roman"/>
          <w:color w:val="000000"/>
          <w:sz w:val="24"/>
          <w:szCs w:val="24"/>
        </w:rPr>
      </w:pPr>
    </w:p>
    <w:p w:rsidR="00282D42" w:rsidRPr="007B09C1" w:rsidRDefault="00282D42" w:rsidP="00036E17">
      <w:pPr>
        <w:spacing w:line="240" w:lineRule="auto"/>
        <w:ind w:left="567" w:right="567"/>
        <w:rPr>
          <w:rFonts w:ascii="Times New Roman" w:hAnsi="Times New Roman" w:cs="Times New Roman"/>
          <w:b/>
          <w:i/>
          <w:sz w:val="24"/>
          <w:szCs w:val="24"/>
        </w:rPr>
      </w:pPr>
    </w:p>
    <w:p w:rsidR="00036E17" w:rsidRPr="007B09C1" w:rsidRDefault="00036E17" w:rsidP="00282D42">
      <w:pPr>
        <w:pStyle w:val="a5"/>
        <w:autoSpaceDE w:val="0"/>
        <w:autoSpaceDN w:val="0"/>
        <w:adjustRightInd w:val="0"/>
        <w:ind w:left="567" w:right="567"/>
      </w:pPr>
      <w:r w:rsidRPr="007B09C1">
        <w:tab/>
      </w:r>
    </w:p>
    <w:p w:rsidR="00036E17" w:rsidRPr="007B09C1" w:rsidRDefault="00036E17" w:rsidP="00036E17">
      <w:pPr>
        <w:pStyle w:val="a5"/>
        <w:tabs>
          <w:tab w:val="left" w:pos="567"/>
        </w:tabs>
        <w:ind w:left="567" w:right="567"/>
        <w:jc w:val="center"/>
        <w:rPr>
          <w:b/>
        </w:rPr>
      </w:pPr>
      <w:r w:rsidRPr="007B09C1">
        <w:rPr>
          <w:b/>
        </w:rPr>
        <w:t>Тематическое планирование</w:t>
      </w:r>
    </w:p>
    <w:p w:rsidR="00036E17" w:rsidRPr="007B09C1" w:rsidRDefault="003A2585" w:rsidP="00036E17">
      <w:pPr>
        <w:spacing w:line="240" w:lineRule="auto"/>
        <w:ind w:left="567" w:right="567"/>
        <w:jc w:val="center"/>
        <w:outlineLvl w:val="0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  <w:r w:rsidR="00036E17" w:rsidRPr="007B09C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класс</w:t>
      </w:r>
      <w:r w:rsidR="00036E17" w:rsidRPr="007B09C1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</w:p>
    <w:tbl>
      <w:tblPr>
        <w:tblpPr w:leftFromText="180" w:rightFromText="180" w:bottomFromText="200" w:vertAnchor="text" w:horzAnchor="page" w:tblpX="1940" w:tblpY="80"/>
        <w:tblW w:w="13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93"/>
        <w:gridCol w:w="8255"/>
        <w:gridCol w:w="2835"/>
      </w:tblGrid>
      <w:tr w:rsidR="00036E17" w:rsidRPr="007B09C1" w:rsidTr="003A2585">
        <w:trPr>
          <w:trHeight w:val="20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E17" w:rsidRPr="007B09C1" w:rsidRDefault="00036E17" w:rsidP="00C169C6">
            <w:pPr>
              <w:spacing w:after="0" w:line="240" w:lineRule="auto"/>
              <w:ind w:left="567"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09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B09C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7B09C1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7B09C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E17" w:rsidRPr="007B09C1" w:rsidRDefault="00036E17" w:rsidP="00C169C6">
            <w:pPr>
              <w:spacing w:after="0" w:line="240" w:lineRule="auto"/>
              <w:ind w:left="567"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09C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раздела.</w:t>
            </w:r>
          </w:p>
          <w:p w:rsidR="00036E17" w:rsidRPr="007B09C1" w:rsidRDefault="00036E17" w:rsidP="00C169C6">
            <w:pPr>
              <w:spacing w:after="0" w:line="240" w:lineRule="auto"/>
              <w:ind w:left="567"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09C1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E17" w:rsidRPr="007B09C1" w:rsidRDefault="00036E17" w:rsidP="00C169C6">
            <w:pPr>
              <w:spacing w:after="0" w:line="240" w:lineRule="auto"/>
              <w:ind w:left="567"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09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 – </w:t>
            </w:r>
            <w:proofErr w:type="gramStart"/>
            <w:r w:rsidRPr="007B09C1">
              <w:rPr>
                <w:rFonts w:ascii="Times New Roman" w:hAnsi="Times New Roman" w:cs="Times New Roman"/>
                <w:b/>
                <w:sz w:val="24"/>
                <w:szCs w:val="24"/>
              </w:rPr>
              <w:t>во</w:t>
            </w:r>
            <w:proofErr w:type="gramEnd"/>
            <w:r w:rsidRPr="007B09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</w:tr>
      <w:tr w:rsidR="00036E17" w:rsidRPr="007B09C1" w:rsidTr="003A2585">
        <w:trPr>
          <w:trHeight w:val="204"/>
        </w:trPr>
        <w:tc>
          <w:tcPr>
            <w:tcW w:w="131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E17" w:rsidRPr="007B09C1" w:rsidRDefault="00036E17" w:rsidP="00282D42">
            <w:pPr>
              <w:spacing w:after="0" w:line="240" w:lineRule="auto"/>
              <w:ind w:left="567" w:right="56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09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 души. </w:t>
            </w:r>
          </w:p>
        </w:tc>
      </w:tr>
      <w:tr w:rsidR="00036E17" w:rsidRPr="007B09C1" w:rsidTr="003A2585">
        <w:trPr>
          <w:trHeight w:val="58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E17" w:rsidRPr="007B09C1" w:rsidRDefault="00C169C6" w:rsidP="00C169C6">
            <w:pPr>
              <w:spacing w:after="0" w:line="240" w:lineRule="auto"/>
              <w:ind w:left="567" w:righ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B09C1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8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E17" w:rsidRPr="003A2585" w:rsidRDefault="003A2585" w:rsidP="003A2585">
            <w:pPr>
              <w:spacing w:after="0" w:line="240" w:lineRule="auto"/>
              <w:ind w:left="34" w:right="567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585">
              <w:rPr>
                <w:rFonts w:ascii="Times New Roman" w:hAnsi="Times New Roman"/>
                <w:color w:val="000000"/>
                <w:sz w:val="24"/>
                <w:szCs w:val="24"/>
              </w:rPr>
              <w:t>Музыкальное путешествие: моя Россия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E17" w:rsidRPr="007B09C1" w:rsidRDefault="00036E17" w:rsidP="00C169C6">
            <w:pPr>
              <w:spacing w:after="0" w:line="240" w:lineRule="auto"/>
              <w:ind w:left="567" w:righ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B09C1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311267" w:rsidRPr="007B09C1">
              <w:rPr>
                <w:rFonts w:ascii="Times New Roman" w:hAnsi="Times New Roman" w:cs="Times New Roman"/>
                <w:sz w:val="24"/>
                <w:szCs w:val="24"/>
              </w:rPr>
              <w:t xml:space="preserve">  1</w:t>
            </w:r>
          </w:p>
        </w:tc>
      </w:tr>
      <w:tr w:rsidR="003A2585" w:rsidRPr="007B09C1" w:rsidTr="003A2585">
        <w:trPr>
          <w:trHeight w:val="52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585" w:rsidRPr="007B09C1" w:rsidRDefault="003A2585" w:rsidP="00C169C6">
            <w:pPr>
              <w:spacing w:after="0" w:line="240" w:lineRule="auto"/>
              <w:ind w:left="567"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9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85" w:rsidRPr="003A2585" w:rsidRDefault="003A2585" w:rsidP="003A2585">
            <w:pPr>
              <w:spacing w:after="0"/>
              <w:ind w:left="34" w:hanging="34"/>
              <w:jc w:val="both"/>
              <w:rPr>
                <w:sz w:val="24"/>
                <w:szCs w:val="24"/>
              </w:rPr>
            </w:pPr>
            <w:r w:rsidRPr="003A2585">
              <w:rPr>
                <w:rFonts w:ascii="Times New Roman" w:hAnsi="Times New Roman"/>
                <w:color w:val="000000"/>
                <w:sz w:val="24"/>
                <w:szCs w:val="24"/>
              </w:rPr>
              <w:t>Музыкальный народный календарь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585" w:rsidRPr="007B09C1" w:rsidRDefault="003A2585" w:rsidP="00C169C6">
            <w:pPr>
              <w:spacing w:after="0" w:line="240" w:lineRule="auto"/>
              <w:ind w:left="567"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2585" w:rsidRPr="007B09C1" w:rsidTr="003A2585">
        <w:trPr>
          <w:trHeight w:val="37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585" w:rsidRPr="007B09C1" w:rsidRDefault="003A2585" w:rsidP="00C169C6">
            <w:pPr>
              <w:spacing w:after="0" w:line="240" w:lineRule="auto"/>
              <w:ind w:left="567"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r w:rsidRPr="007B09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85" w:rsidRPr="003A2585" w:rsidRDefault="003A2585" w:rsidP="003A2585">
            <w:pPr>
              <w:spacing w:after="0"/>
              <w:ind w:left="34" w:hanging="34"/>
              <w:jc w:val="both"/>
              <w:rPr>
                <w:sz w:val="24"/>
                <w:szCs w:val="24"/>
              </w:rPr>
            </w:pPr>
            <w:r w:rsidRPr="003A2585">
              <w:rPr>
                <w:rFonts w:ascii="Times New Roman" w:hAnsi="Times New Roman"/>
                <w:color w:val="000000"/>
                <w:sz w:val="24"/>
                <w:szCs w:val="24"/>
              </w:rPr>
              <w:t>Календарные народные песни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585" w:rsidRPr="007B09C1" w:rsidRDefault="003A2585" w:rsidP="00C169C6">
            <w:pPr>
              <w:spacing w:after="0" w:line="240" w:lineRule="auto"/>
              <w:ind w:left="567"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A2585" w:rsidRPr="007B09C1" w:rsidTr="003A2585">
        <w:trPr>
          <w:trHeight w:val="37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585" w:rsidRPr="007B09C1" w:rsidRDefault="003A2585" w:rsidP="00C169C6">
            <w:pPr>
              <w:spacing w:after="0" w:line="240" w:lineRule="auto"/>
              <w:ind w:left="567"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9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85" w:rsidRPr="003A2585" w:rsidRDefault="003A2585" w:rsidP="003A2585">
            <w:pPr>
              <w:spacing w:after="0"/>
              <w:ind w:left="34" w:hanging="34"/>
              <w:jc w:val="both"/>
              <w:rPr>
                <w:sz w:val="24"/>
                <w:szCs w:val="24"/>
              </w:rPr>
            </w:pPr>
            <w:r w:rsidRPr="003A2585">
              <w:rPr>
                <w:rFonts w:ascii="Times New Roman" w:hAnsi="Times New Roman"/>
                <w:color w:val="000000"/>
                <w:sz w:val="24"/>
                <w:szCs w:val="24"/>
              </w:rPr>
              <w:t>Этюды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585" w:rsidRPr="007B09C1" w:rsidRDefault="003A2585" w:rsidP="00C169C6">
            <w:pPr>
              <w:spacing w:after="0" w:line="240" w:lineRule="auto"/>
              <w:ind w:left="567"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2585" w:rsidRPr="007B09C1" w:rsidTr="003A2585">
        <w:trPr>
          <w:trHeight w:val="37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585" w:rsidRPr="007B09C1" w:rsidRDefault="003A2585" w:rsidP="00C169C6">
            <w:pPr>
              <w:spacing w:after="0" w:line="240" w:lineRule="auto"/>
              <w:ind w:left="567"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9C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44C43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8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85" w:rsidRPr="003A2585" w:rsidRDefault="003A2585" w:rsidP="003A2585">
            <w:pPr>
              <w:spacing w:after="0"/>
              <w:ind w:left="34" w:hanging="34"/>
              <w:jc w:val="both"/>
              <w:rPr>
                <w:sz w:val="24"/>
                <w:szCs w:val="24"/>
              </w:rPr>
            </w:pPr>
            <w:r w:rsidRPr="003A2585">
              <w:rPr>
                <w:rFonts w:ascii="Times New Roman" w:hAnsi="Times New Roman"/>
                <w:color w:val="000000"/>
                <w:sz w:val="24"/>
                <w:szCs w:val="24"/>
              </w:rPr>
              <w:t>«Я русский композитор, и… это русская музыка»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585" w:rsidRPr="007B09C1" w:rsidRDefault="003A2585" w:rsidP="00C169C6">
            <w:pPr>
              <w:spacing w:after="0" w:line="240" w:lineRule="auto"/>
              <w:ind w:left="567"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2585" w:rsidRPr="007B09C1" w:rsidTr="003A2585">
        <w:trPr>
          <w:trHeight w:val="37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585" w:rsidRPr="007B09C1" w:rsidRDefault="00744C43" w:rsidP="00C169C6">
            <w:pPr>
              <w:spacing w:after="0" w:line="240" w:lineRule="auto"/>
              <w:ind w:left="567"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85" w:rsidRPr="003A2585" w:rsidRDefault="003A2585" w:rsidP="003A2585">
            <w:pPr>
              <w:spacing w:after="0"/>
              <w:ind w:left="34" w:hanging="34"/>
              <w:jc w:val="both"/>
              <w:rPr>
                <w:sz w:val="24"/>
                <w:szCs w:val="24"/>
              </w:rPr>
            </w:pPr>
            <w:r w:rsidRPr="003A2585">
              <w:rPr>
                <w:rFonts w:ascii="Times New Roman" w:hAnsi="Times New Roman"/>
                <w:color w:val="000000"/>
                <w:sz w:val="24"/>
                <w:szCs w:val="24"/>
              </w:rPr>
              <w:t>Традиционная музыка народов Европы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585" w:rsidRPr="007B09C1" w:rsidRDefault="00744C43" w:rsidP="00C169C6">
            <w:pPr>
              <w:spacing w:after="0" w:line="240" w:lineRule="auto"/>
              <w:ind w:left="567"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2585" w:rsidRPr="007B09C1" w:rsidTr="003A2585">
        <w:trPr>
          <w:trHeight w:val="37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585" w:rsidRPr="007B09C1" w:rsidRDefault="00744C43" w:rsidP="00C169C6">
            <w:pPr>
              <w:spacing w:after="0" w:line="240" w:lineRule="auto"/>
              <w:ind w:left="567"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85" w:rsidRPr="003A2585" w:rsidRDefault="003A2585" w:rsidP="003A2585">
            <w:pPr>
              <w:spacing w:after="0"/>
              <w:ind w:left="34" w:hanging="34"/>
              <w:jc w:val="both"/>
              <w:rPr>
                <w:sz w:val="24"/>
                <w:szCs w:val="24"/>
              </w:rPr>
            </w:pPr>
            <w:r w:rsidRPr="003A2585">
              <w:rPr>
                <w:rFonts w:ascii="Times New Roman" w:hAnsi="Times New Roman"/>
                <w:color w:val="000000"/>
                <w:sz w:val="24"/>
                <w:szCs w:val="24"/>
              </w:rPr>
              <w:t>Музыкальная драматургия - развитие музыки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585" w:rsidRPr="007B09C1" w:rsidRDefault="00744C43" w:rsidP="00C169C6">
            <w:pPr>
              <w:spacing w:after="0" w:line="240" w:lineRule="auto"/>
              <w:ind w:left="567"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4C43" w:rsidRPr="007B09C1" w:rsidTr="003A2585">
        <w:trPr>
          <w:trHeight w:val="37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C43" w:rsidRPr="007B09C1" w:rsidRDefault="00744C43" w:rsidP="00C169C6">
            <w:pPr>
              <w:spacing w:after="0" w:line="240" w:lineRule="auto"/>
              <w:ind w:left="567"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C43" w:rsidRDefault="00744C43" w:rsidP="001E61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картина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C43" w:rsidRPr="007B09C1" w:rsidRDefault="00744C43" w:rsidP="00C169C6">
            <w:pPr>
              <w:spacing w:after="0" w:line="240" w:lineRule="auto"/>
              <w:ind w:left="567"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4C43" w:rsidRPr="007B09C1" w:rsidTr="003A2585">
        <w:trPr>
          <w:trHeight w:val="37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C43" w:rsidRPr="007B09C1" w:rsidRDefault="00744C43" w:rsidP="00C169C6">
            <w:pPr>
              <w:spacing w:after="0" w:line="240" w:lineRule="auto"/>
              <w:ind w:left="567"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C43" w:rsidRDefault="00744C43" w:rsidP="001E61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Вечная красота жизни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C43" w:rsidRPr="007B09C1" w:rsidRDefault="00744C43" w:rsidP="00C169C6">
            <w:pPr>
              <w:spacing w:after="0" w:line="240" w:lineRule="auto"/>
              <w:ind w:left="567"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4C43" w:rsidRPr="007B09C1" w:rsidTr="003A2585">
        <w:trPr>
          <w:trHeight w:val="37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C43" w:rsidRPr="007B09C1" w:rsidRDefault="00744C43" w:rsidP="00C169C6">
            <w:pPr>
              <w:spacing w:after="0" w:line="240" w:lineRule="auto"/>
              <w:ind w:left="567"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C43" w:rsidRPr="008F4419" w:rsidRDefault="00744C43" w:rsidP="001E61D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Балет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C43" w:rsidRPr="007B09C1" w:rsidRDefault="00744C43" w:rsidP="00C169C6">
            <w:pPr>
              <w:spacing w:after="0" w:line="240" w:lineRule="auto"/>
              <w:ind w:left="567"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4C43" w:rsidRPr="007B09C1" w:rsidTr="003A2585">
        <w:trPr>
          <w:trHeight w:val="37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C43" w:rsidRPr="007B09C1" w:rsidRDefault="00744C43" w:rsidP="00C169C6">
            <w:pPr>
              <w:spacing w:after="0" w:line="240" w:lineRule="auto"/>
              <w:ind w:left="567"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8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C43" w:rsidRPr="008F4419" w:rsidRDefault="00744C43" w:rsidP="001E61D0">
            <w:pPr>
              <w:spacing w:after="0"/>
              <w:ind w:left="135"/>
            </w:pPr>
            <w:r w:rsidRPr="008F4419">
              <w:rPr>
                <w:rFonts w:ascii="Times New Roman" w:hAnsi="Times New Roman"/>
                <w:color w:val="000000"/>
                <w:sz w:val="24"/>
              </w:rPr>
              <w:t>Сюжеты и образы религиозной музыки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C43" w:rsidRPr="007B09C1" w:rsidRDefault="00744C43" w:rsidP="00C169C6">
            <w:pPr>
              <w:spacing w:after="0" w:line="240" w:lineRule="auto"/>
              <w:ind w:left="567"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4C43" w:rsidRPr="007B09C1" w:rsidTr="003A2585">
        <w:trPr>
          <w:trHeight w:val="37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C43" w:rsidRPr="007B09C1" w:rsidRDefault="00744C43" w:rsidP="00C169C6">
            <w:pPr>
              <w:spacing w:after="0" w:line="240" w:lineRule="auto"/>
              <w:ind w:left="567"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C43" w:rsidRPr="008F4419" w:rsidRDefault="00744C43" w:rsidP="001E61D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Судьба человеческая – судьба народная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C43" w:rsidRPr="007B09C1" w:rsidRDefault="00744C43" w:rsidP="00C169C6">
            <w:pPr>
              <w:spacing w:after="0" w:line="240" w:lineRule="auto"/>
              <w:ind w:left="567"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4C43" w:rsidRPr="007B09C1" w:rsidTr="003A2585">
        <w:trPr>
          <w:trHeight w:val="37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C43" w:rsidRDefault="00744C43" w:rsidP="00744C43">
            <w:pPr>
              <w:spacing w:after="0" w:line="240" w:lineRule="auto"/>
              <w:ind w:left="567"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C43" w:rsidRPr="008F4419" w:rsidRDefault="00744C43" w:rsidP="00744C43">
            <w:pPr>
              <w:spacing w:after="0"/>
              <w:ind w:left="135"/>
            </w:pPr>
            <w:r w:rsidRPr="008F4419">
              <w:rPr>
                <w:rFonts w:ascii="Times New Roman" w:hAnsi="Times New Roman"/>
                <w:color w:val="000000"/>
                <w:sz w:val="24"/>
              </w:rPr>
              <w:t>Мир образов природы родного края в музыке, литературе, живописи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C43" w:rsidRDefault="00744C43" w:rsidP="00744C43">
            <w:pPr>
              <w:spacing w:after="0" w:line="240" w:lineRule="auto"/>
              <w:ind w:left="567"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4C43" w:rsidRPr="007B09C1" w:rsidTr="00851F0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C43" w:rsidRPr="007B09C1" w:rsidRDefault="00744C43" w:rsidP="00744C43">
            <w:pPr>
              <w:spacing w:after="0" w:line="240" w:lineRule="auto"/>
              <w:ind w:left="567"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C43" w:rsidRPr="008F4419" w:rsidRDefault="00744C43" w:rsidP="00744C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занятие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C43" w:rsidRPr="007B09C1" w:rsidRDefault="00744C43" w:rsidP="00744C43">
            <w:pPr>
              <w:spacing w:after="0" w:line="240" w:lineRule="auto"/>
              <w:ind w:left="567"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4C43" w:rsidRPr="007B09C1" w:rsidTr="003A2585">
        <w:tc>
          <w:tcPr>
            <w:tcW w:w="131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C43" w:rsidRPr="007B09C1" w:rsidRDefault="00744C43" w:rsidP="00744C43">
            <w:pPr>
              <w:spacing w:after="0" w:line="240" w:lineRule="auto"/>
              <w:ind w:left="567" w:righ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B09C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      Итого за год: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17</w:t>
            </w:r>
            <w:r w:rsidRPr="007B09C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час</w:t>
            </w:r>
            <w:r w:rsidR="00C86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ов</w:t>
            </w:r>
          </w:p>
        </w:tc>
      </w:tr>
    </w:tbl>
    <w:p w:rsidR="00036E17" w:rsidRPr="007B09C1" w:rsidRDefault="00036E17" w:rsidP="00C169C6">
      <w:pPr>
        <w:spacing w:after="0" w:line="240" w:lineRule="auto"/>
        <w:ind w:left="567" w:right="567"/>
        <w:jc w:val="center"/>
        <w:outlineLvl w:val="0"/>
        <w:rPr>
          <w:rFonts w:ascii="Times New Roman" w:hAnsi="Times New Roman" w:cs="Times New Roman"/>
          <w:color w:val="0000FF"/>
          <w:sz w:val="24"/>
          <w:szCs w:val="24"/>
        </w:rPr>
      </w:pPr>
    </w:p>
    <w:p w:rsidR="00036E17" w:rsidRPr="007B09C1" w:rsidRDefault="00036E17" w:rsidP="00C169C6">
      <w:pPr>
        <w:spacing w:after="0" w:line="240" w:lineRule="auto"/>
        <w:ind w:left="567" w:right="567"/>
        <w:outlineLvl w:val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B09C1"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 w:rsidRPr="007B09C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</w:t>
      </w:r>
    </w:p>
    <w:p w:rsidR="00036E17" w:rsidRPr="007B09C1" w:rsidRDefault="00036E17" w:rsidP="00C169C6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036E17" w:rsidRPr="007B09C1" w:rsidRDefault="00036E17" w:rsidP="00C169C6">
      <w:pPr>
        <w:spacing w:after="0" w:line="240" w:lineRule="auto"/>
        <w:ind w:left="567" w:right="567"/>
        <w:rPr>
          <w:rFonts w:ascii="Times New Roman" w:eastAsia="Calibri Bold+FPEF" w:hAnsi="Times New Roman" w:cs="Times New Roman"/>
          <w:b/>
          <w:bCs/>
          <w:sz w:val="24"/>
          <w:szCs w:val="24"/>
        </w:rPr>
      </w:pPr>
    </w:p>
    <w:p w:rsidR="00036E17" w:rsidRPr="007B09C1" w:rsidRDefault="00036E17" w:rsidP="00C169C6">
      <w:pPr>
        <w:spacing w:after="0" w:line="240" w:lineRule="auto"/>
        <w:ind w:left="567" w:right="567"/>
        <w:rPr>
          <w:rFonts w:ascii="Times New Roman" w:eastAsia="Calibri Bold+FPEF" w:hAnsi="Times New Roman" w:cs="Times New Roman"/>
          <w:b/>
          <w:bCs/>
          <w:sz w:val="24"/>
          <w:szCs w:val="24"/>
        </w:rPr>
      </w:pPr>
    </w:p>
    <w:p w:rsidR="00036E17" w:rsidRPr="007B09C1" w:rsidRDefault="00036E17" w:rsidP="00C169C6">
      <w:pPr>
        <w:spacing w:after="0" w:line="240" w:lineRule="auto"/>
        <w:ind w:left="567" w:right="567"/>
        <w:rPr>
          <w:rFonts w:ascii="Times New Roman" w:eastAsia="Calibri Bold+FPEF" w:hAnsi="Times New Roman" w:cs="Times New Roman"/>
          <w:b/>
          <w:bCs/>
          <w:sz w:val="24"/>
          <w:szCs w:val="24"/>
        </w:rPr>
      </w:pPr>
    </w:p>
    <w:p w:rsidR="00036E17" w:rsidRPr="007B09C1" w:rsidRDefault="00036E17" w:rsidP="00C169C6">
      <w:pPr>
        <w:spacing w:after="0" w:line="240" w:lineRule="auto"/>
        <w:ind w:left="567" w:right="567"/>
        <w:rPr>
          <w:rFonts w:ascii="Times New Roman" w:eastAsia="Calibri Bold+FPEF" w:hAnsi="Times New Roman" w:cs="Times New Roman"/>
          <w:b/>
          <w:bCs/>
          <w:sz w:val="24"/>
          <w:szCs w:val="24"/>
        </w:rPr>
      </w:pPr>
    </w:p>
    <w:p w:rsidR="00036E17" w:rsidRPr="007B09C1" w:rsidRDefault="00036E17" w:rsidP="00C169C6">
      <w:pPr>
        <w:spacing w:after="0" w:line="240" w:lineRule="auto"/>
        <w:ind w:left="567" w:right="567"/>
        <w:rPr>
          <w:rFonts w:ascii="Times New Roman" w:eastAsia="Calibri Bold+FPEF" w:hAnsi="Times New Roman" w:cs="Times New Roman"/>
          <w:b/>
          <w:bCs/>
          <w:sz w:val="24"/>
          <w:szCs w:val="24"/>
        </w:rPr>
      </w:pPr>
    </w:p>
    <w:p w:rsidR="00036E17" w:rsidRPr="007B09C1" w:rsidRDefault="00036E17" w:rsidP="00C169C6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36E17" w:rsidRPr="007B09C1" w:rsidRDefault="00036E17" w:rsidP="00C169C6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36E17" w:rsidRPr="007B09C1" w:rsidRDefault="00036E17" w:rsidP="00C169C6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36E17" w:rsidRPr="007B09C1" w:rsidRDefault="00036E17" w:rsidP="00C169C6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36E17" w:rsidRDefault="00036E17" w:rsidP="00C169C6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A2585" w:rsidRPr="007B09C1" w:rsidRDefault="003A2585" w:rsidP="00C169C6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36E17" w:rsidRPr="007B09C1" w:rsidRDefault="00036E17" w:rsidP="00C169C6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36E17" w:rsidRPr="007B09C1" w:rsidRDefault="00036E17" w:rsidP="00C169C6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36E17" w:rsidRPr="007B09C1" w:rsidRDefault="00036E17" w:rsidP="00C169C6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36E17" w:rsidRPr="007B09C1" w:rsidRDefault="00036E17" w:rsidP="00C169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36E17" w:rsidRPr="007B09C1" w:rsidSect="00036E17">
      <w:footerReference w:type="default" r:id="rId9"/>
      <w:pgSz w:w="16838" w:h="11906" w:orient="landscape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4FBF" w:rsidRDefault="00964FBF" w:rsidP="00036E17">
      <w:pPr>
        <w:spacing w:after="0" w:line="240" w:lineRule="auto"/>
      </w:pPr>
      <w:r>
        <w:separator/>
      </w:r>
    </w:p>
  </w:endnote>
  <w:endnote w:type="continuationSeparator" w:id="0">
    <w:p w:rsidR="00964FBF" w:rsidRDefault="00964FBF" w:rsidP="00036E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Bold+FPEF">
    <w:altName w:val="Times New Roman"/>
    <w:charset w:val="CC"/>
    <w:family w:val="auto"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027195"/>
      <w:docPartObj>
        <w:docPartGallery w:val="Page Numbers (Bottom of Page)"/>
        <w:docPartUnique/>
      </w:docPartObj>
    </w:sdtPr>
    <w:sdtContent>
      <w:p w:rsidR="00036E17" w:rsidRDefault="001B66DA">
        <w:pPr>
          <w:pStyle w:val="ae"/>
          <w:jc w:val="right"/>
        </w:pPr>
        <w:fldSimple w:instr=" PAGE   \* MERGEFORMAT ">
          <w:r w:rsidR="00282D42">
            <w:rPr>
              <w:noProof/>
            </w:rPr>
            <w:t>5</w:t>
          </w:r>
        </w:fldSimple>
      </w:p>
    </w:sdtContent>
  </w:sdt>
  <w:p w:rsidR="00036E17" w:rsidRDefault="00036E17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4FBF" w:rsidRDefault="00964FBF" w:rsidP="00036E17">
      <w:pPr>
        <w:spacing w:after="0" w:line="240" w:lineRule="auto"/>
      </w:pPr>
      <w:r>
        <w:separator/>
      </w:r>
    </w:p>
  </w:footnote>
  <w:footnote w:type="continuationSeparator" w:id="0">
    <w:p w:rsidR="00964FBF" w:rsidRDefault="00964FBF" w:rsidP="00036E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E44A9"/>
    <w:multiLevelType w:val="hybridMultilevel"/>
    <w:tmpl w:val="4D505690"/>
    <w:lvl w:ilvl="0" w:tplc="080E4F4A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A87E37"/>
    <w:multiLevelType w:val="hybridMultilevel"/>
    <w:tmpl w:val="94669888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1F315F38"/>
    <w:multiLevelType w:val="hybridMultilevel"/>
    <w:tmpl w:val="7390F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D91A7C"/>
    <w:multiLevelType w:val="hybridMultilevel"/>
    <w:tmpl w:val="6DF26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551374"/>
    <w:multiLevelType w:val="hybridMultilevel"/>
    <w:tmpl w:val="1FD44C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3154A35"/>
    <w:multiLevelType w:val="hybridMultilevel"/>
    <w:tmpl w:val="4D7CE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403F16">
      <w:numFmt w:val="bullet"/>
      <w:lvlText w:val="•"/>
      <w:lvlJc w:val="left"/>
      <w:pPr>
        <w:ind w:left="1500" w:hanging="42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B8779F"/>
    <w:multiLevelType w:val="hybridMultilevel"/>
    <w:tmpl w:val="E28EE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927672"/>
    <w:multiLevelType w:val="hybridMultilevel"/>
    <w:tmpl w:val="9F4EF7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7A2F3449"/>
    <w:multiLevelType w:val="hybridMultilevel"/>
    <w:tmpl w:val="3266E76A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2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6E17"/>
    <w:rsid w:val="00002D3F"/>
    <w:rsid w:val="00036E17"/>
    <w:rsid w:val="0005514A"/>
    <w:rsid w:val="001A66A1"/>
    <w:rsid w:val="001B66DA"/>
    <w:rsid w:val="0020762A"/>
    <w:rsid w:val="00282D42"/>
    <w:rsid w:val="002F0EC8"/>
    <w:rsid w:val="00311267"/>
    <w:rsid w:val="00386B03"/>
    <w:rsid w:val="003A2585"/>
    <w:rsid w:val="00422A25"/>
    <w:rsid w:val="00450FAE"/>
    <w:rsid w:val="00522C70"/>
    <w:rsid w:val="005A480A"/>
    <w:rsid w:val="005B4F74"/>
    <w:rsid w:val="005D7876"/>
    <w:rsid w:val="00627A1F"/>
    <w:rsid w:val="006B4413"/>
    <w:rsid w:val="006C4D7C"/>
    <w:rsid w:val="006C64EB"/>
    <w:rsid w:val="00744C43"/>
    <w:rsid w:val="007B09C1"/>
    <w:rsid w:val="007E78D3"/>
    <w:rsid w:val="00863783"/>
    <w:rsid w:val="00893349"/>
    <w:rsid w:val="008C05AA"/>
    <w:rsid w:val="00964FBF"/>
    <w:rsid w:val="00A93FAF"/>
    <w:rsid w:val="00C169C6"/>
    <w:rsid w:val="00C86951"/>
    <w:rsid w:val="00CD59D1"/>
    <w:rsid w:val="00D57CF1"/>
    <w:rsid w:val="00E46865"/>
    <w:rsid w:val="00ED0AD3"/>
    <w:rsid w:val="00FF4D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D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E1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36E1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036E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А_основной"/>
    <w:basedOn w:val="a"/>
    <w:link w:val="a9"/>
    <w:qFormat/>
    <w:rsid w:val="00036E17"/>
    <w:pPr>
      <w:spacing w:after="0" w:line="360" w:lineRule="auto"/>
      <w:ind w:firstLine="454"/>
      <w:jc w:val="both"/>
    </w:pPr>
    <w:rPr>
      <w:rFonts w:ascii="Calibri" w:eastAsia="Calibri" w:hAnsi="Calibri" w:cs="Times New Roman"/>
      <w:sz w:val="28"/>
      <w:szCs w:val="28"/>
      <w:lang w:eastAsia="ru-RU"/>
    </w:rPr>
  </w:style>
  <w:style w:type="character" w:customStyle="1" w:styleId="a9">
    <w:name w:val="А_основной Знак"/>
    <w:link w:val="a8"/>
    <w:locked/>
    <w:rsid w:val="00036E17"/>
    <w:rPr>
      <w:rFonts w:ascii="Calibri" w:eastAsia="Calibri" w:hAnsi="Calibri" w:cs="Times New Roman"/>
      <w:sz w:val="28"/>
      <w:szCs w:val="28"/>
      <w:lang w:eastAsia="ru-RU"/>
    </w:rPr>
  </w:style>
  <w:style w:type="character" w:customStyle="1" w:styleId="a7">
    <w:name w:val="Без интервала Знак"/>
    <w:link w:val="a6"/>
    <w:uiPriority w:val="1"/>
    <w:locked/>
    <w:rsid w:val="00036E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2">
    <w:name w:val="header2"/>
    <w:basedOn w:val="a"/>
    <w:rsid w:val="00036E17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sz w:val="24"/>
      <w:szCs w:val="24"/>
      <w:lang w:eastAsia="ru-RU"/>
    </w:rPr>
  </w:style>
  <w:style w:type="paragraph" w:styleId="aa">
    <w:name w:val="Normal (Web)"/>
    <w:basedOn w:val="a"/>
    <w:link w:val="ab"/>
    <w:uiPriority w:val="99"/>
    <w:rsid w:val="00036E1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бычный (веб) Знак"/>
    <w:link w:val="aa"/>
    <w:uiPriority w:val="99"/>
    <w:rsid w:val="00036E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036E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036E17"/>
  </w:style>
  <w:style w:type="paragraph" w:styleId="ae">
    <w:name w:val="footer"/>
    <w:basedOn w:val="a"/>
    <w:link w:val="af"/>
    <w:uiPriority w:val="99"/>
    <w:unhideWhenUsed/>
    <w:rsid w:val="00036E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36E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6A3B20-7F00-43C4-83FE-C91382C5C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1096</Words>
  <Characters>6253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Пользователь</cp:lastModifiedBy>
  <cp:revision>12</cp:revision>
  <cp:lastPrinted>2022-06-27T17:52:00Z</cp:lastPrinted>
  <dcterms:created xsi:type="dcterms:W3CDTF">2020-05-28T12:24:00Z</dcterms:created>
  <dcterms:modified xsi:type="dcterms:W3CDTF">2023-11-28T18:11:00Z</dcterms:modified>
</cp:coreProperties>
</file>