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5" w:rsidRDefault="006026B8">
      <w:r w:rsidRPr="006026B8">
        <w:rPr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-1834515</wp:posOffset>
            </wp:positionV>
            <wp:extent cx="7969352" cy="11052433"/>
            <wp:effectExtent l="1543050" t="0" r="1517650" b="0"/>
            <wp:wrapNone/>
            <wp:docPr id="1" name="Рисунок 1" descr="E:\снаны обложки\рп ли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ли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9352" cy="1105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026B8" w:rsidRDefault="006026B8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444137" w:rsidRDefault="00444137" w:rsidP="0044413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444137">
        <w:rPr>
          <w:b/>
          <w:bCs/>
          <w:color w:val="000000"/>
          <w:sz w:val="28"/>
          <w:lang w:eastAsia="ru-RU"/>
        </w:rPr>
        <w:t>Планируемые предметные результаты освоения литературного чтения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Планируемые предметные результаты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 xml:space="preserve">Раздел «Виды речевой и читательской деятельности» </w:t>
      </w:r>
      <w:proofErr w:type="spellStart"/>
      <w:r w:rsidRPr="00444137">
        <w:rPr>
          <w:i/>
          <w:iCs/>
          <w:color w:val="000000"/>
          <w:lang w:eastAsia="ru-RU"/>
        </w:rPr>
        <w:t>Аудирование</w:t>
      </w:r>
      <w:proofErr w:type="spellEnd"/>
      <w:r w:rsidRPr="00444137">
        <w:rPr>
          <w:i/>
          <w:iCs/>
          <w:color w:val="000000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 научатся: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читать целыми словами вслух, постепенно увеличивая скорость чтения в соответствии с индивидуальными возможностями;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∙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строить короткое монологическое высказывание: краткий и развернутый ответ на вопрос учителя;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называть имена 2-3 классиков русской и зарубежной литературы;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называть имена 2-3 современных писателей (поэтов); перечислять названия произведений и коротко пересказывать их содержание;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перечислять названия произведений любимого автора и коротко пересказывать их содержание;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∙ определять тему и выделять главную мысль произведения (с помощью учителя);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оценивать и характеризовать героев произведения (их имена, портреты, речь) и их поступки;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анализировать смысл названия произведения;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пользоваться Толковым словарем для выяснения значений слов.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 xml:space="preserve">∙ развивать навыки </w:t>
      </w:r>
      <w:proofErr w:type="spellStart"/>
      <w:r w:rsidRPr="00444137">
        <w:rPr>
          <w:color w:val="000000"/>
          <w:lang w:eastAsia="ru-RU"/>
        </w:rPr>
        <w:t>аудирования</w:t>
      </w:r>
      <w:proofErr w:type="spellEnd"/>
      <w:r w:rsidRPr="00444137">
        <w:rPr>
          <w:color w:val="000000"/>
          <w:lang w:eastAsia="ru-RU"/>
        </w:rPr>
        <w:t xml:space="preserve"> на основе целенаправленного восприятия текста, который читает учитель;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∙ устно выражать свое отношение к содержанию прочитанного (устное высказывание по поводу героев и обсуждаемых проблем);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читать наизусть 6-8 стихотворений разных авторов (по выбору);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пересказывать текст небольшого объема;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привлекать к работе на уроках тексты хрестоматии, а также тексты книг из домашней и школьной библиотек;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задавать вопросы по тексту произведения и отвечать на вопросы, используя выдержки из текстов в качестве аргументов.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Раздел «Литературоведческая пропедевтика» Узнавание особенностей стихотворного произведения (ритм, рифма), различение жанровых особенностей (народной и авторской сказки),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узнавание литературных приемов (сравнение, олицетворение, контраст).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 научатся: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различать сказку о животных и волшебную сказку;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lastRenderedPageBreak/>
        <w:t>∙ определять особенности волшебной сказки;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различать сказку и рассказ;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Обучающиеся получат возможность научиться: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 xml:space="preserve">∙ 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</w:t>
      </w:r>
      <w:proofErr w:type="spellStart"/>
      <w:r w:rsidRPr="00444137">
        <w:rPr>
          <w:color w:val="000000"/>
          <w:lang w:eastAsia="ru-RU"/>
        </w:rPr>
        <w:t>заклички</w:t>
      </w:r>
      <w:proofErr w:type="spellEnd"/>
      <w:r w:rsidRPr="00444137">
        <w:rPr>
          <w:color w:val="000000"/>
          <w:lang w:eastAsia="ru-RU"/>
        </w:rPr>
        <w:t>, колыбельной песенки;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обнаруживать подвижность границ между жанрами литературы и фольклора;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обнаруживать, что поэтическое мировосприятие может быть выражено не только в стихотворных текстах, но и в прозе.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Раздел «Элементы творческой деятельности учащихся»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 научатся: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читать художественные произведения по ролям и по цепочке, опираясь на цветовое маркирование;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эмоционально и адекватно воспринимать на слух художественные произведения, определѐнные программой.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Планируемые личностные результаты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Ценить и принимать ценности такие как, «мир», «настоящий друг».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∙ Освоение личностного смысла учения, желания учиться.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Оценка жизненных ситуаций и поступков героев учебника с точки зрения общечеловеческих норм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 xml:space="preserve">Планируемые </w:t>
      </w:r>
      <w:proofErr w:type="spellStart"/>
      <w:r w:rsidRPr="00444137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444137">
        <w:rPr>
          <w:b/>
          <w:bCs/>
          <w:i/>
          <w:iCs/>
          <w:color w:val="000000"/>
          <w:lang w:eastAsia="ru-RU"/>
        </w:rPr>
        <w:t xml:space="preserve"> результаты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Развитие познавательных УУД</w:t>
      </w:r>
    </w:p>
    <w:p w:rsidR="00444137" w:rsidRPr="00444137" w:rsidRDefault="00444137" w:rsidP="00444137">
      <w:pPr>
        <w:shd w:val="clear" w:color="auto" w:fill="FFFFFF"/>
        <w:suppressAutoHyphens w:val="0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 научатся: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свободно ориентироваться в корпусе учебных словарей и быстро находить нужную словарную статью;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lastRenderedPageBreak/>
        <w:t>∙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Ученик научится или получит возможность научиться: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Отвечать на простые и сложные вопросы учителя, самим задавать вопросы, находить нужную информацию в учебнике.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Определять, в каких источниках можно найти необходимую информацию для выполнения задания.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Находить необходимую информацию, как в учебнике, так и в словарях в учебнике.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Наблюдать и делать самостоятельные простые выводы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Развитие регулятивных УУД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 </w:t>
      </w:r>
      <w:r w:rsidRPr="00444137">
        <w:rPr>
          <w:color w:val="000000"/>
          <w:lang w:eastAsia="ru-RU"/>
        </w:rPr>
        <w:t>Ученик </w:t>
      </w:r>
      <w:r w:rsidRPr="00444137">
        <w:rPr>
          <w:i/>
          <w:iCs/>
          <w:color w:val="000000"/>
          <w:lang w:eastAsia="ru-RU"/>
        </w:rPr>
        <w:t>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Самостоятельно организовывать свое рабочее место.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 xml:space="preserve"> ∙ Следовать режиму организации учебной и </w:t>
      </w:r>
      <w:proofErr w:type="spellStart"/>
      <w:r w:rsidRPr="00444137">
        <w:rPr>
          <w:color w:val="000000"/>
          <w:lang w:eastAsia="ru-RU"/>
        </w:rPr>
        <w:t>внеучебной</w:t>
      </w:r>
      <w:proofErr w:type="spellEnd"/>
      <w:r w:rsidRPr="00444137">
        <w:rPr>
          <w:color w:val="000000"/>
          <w:lang w:eastAsia="ru-RU"/>
        </w:rPr>
        <w:t xml:space="preserve"> деятельности.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∙ Определять цель учебной деятельности с помощью учителя и самостоятельно.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Определять план выполнения заданий на уроках, внеурочной деятельности, жизненных ситуациях под руководством учителя.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 Использовать в работе простейшие инструменты и более сложные приборы (циркуль).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Соотносить выполненное задание с образцом, предложенным учителем.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Корректировать выполнение задания в дальнейшем.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Оценка своего задания по следующим параметрам: легко выполнять, возникли сложности при выполнении.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Развитие коммуникативных УУД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Обучающие научатся: В рамках коммуникации как сотрудничества: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выполнять работу по цепочке.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В рамках коммуникации как взаимодействия: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видеть разницу между двумя заявленными точками зрения, двумя позициями и мотивированно присоединяться к одной из них;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находить в тексте подтверждение высказанным героями точкам зрения.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t>В области контроля и самоконтроля учебных действий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lastRenderedPageBreak/>
        <w:t>Обучающиеся получат возможность научиться: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подтверждать строчками из текста прозвучавшую точку зрения;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∙ понимать, что разные точки зрения имеют разные основания</w:t>
      </w:r>
    </w:p>
    <w:p w:rsidR="00444137" w:rsidRPr="00444137" w:rsidRDefault="00444137" w:rsidP="00444137">
      <w:pPr>
        <w:shd w:val="clear" w:color="auto" w:fill="FFFFFF"/>
        <w:suppressAutoHyphens w:val="0"/>
        <w:ind w:left="36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sz w:val="28"/>
          <w:lang w:eastAsia="ru-RU"/>
        </w:rPr>
        <w:t>Содержание программы учебного предмета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7731"/>
        <w:gridCol w:w="3200"/>
      </w:tblGrid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b/>
                <w:bCs/>
                <w:i/>
                <w:iCs/>
                <w:color w:val="000000"/>
                <w:lang w:eastAsia="ru-RU"/>
              </w:rPr>
              <w:t>Раздел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ind w:left="852"/>
              <w:rPr>
                <w:color w:val="000000"/>
                <w:lang w:eastAsia="ru-RU"/>
              </w:rPr>
            </w:pPr>
            <w:r w:rsidRPr="00444137">
              <w:rPr>
                <w:b/>
                <w:bCs/>
                <w:i/>
                <w:iCs/>
                <w:color w:val="000000"/>
                <w:lang w:eastAsia="ru-RU"/>
              </w:rPr>
              <w:t>Название разделов   учебника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444137">
              <w:rPr>
                <w:b/>
                <w:bCs/>
                <w:i/>
                <w:iCs/>
                <w:color w:val="000000"/>
                <w:lang w:eastAsia="ru-RU"/>
              </w:rPr>
              <w:t xml:space="preserve">Кол – </w:t>
            </w:r>
            <w:proofErr w:type="gramStart"/>
            <w:r w:rsidRPr="00444137">
              <w:rPr>
                <w:b/>
                <w:bCs/>
                <w:i/>
                <w:iCs/>
                <w:color w:val="000000"/>
                <w:lang w:eastAsia="ru-RU"/>
              </w:rPr>
              <w:t>во часов</w:t>
            </w:r>
            <w:proofErr w:type="gramEnd"/>
          </w:p>
        </w:tc>
      </w:tr>
      <w:tr w:rsidR="00444137" w:rsidRPr="00444137" w:rsidTr="00E1568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1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37" w:rsidRPr="00444137" w:rsidRDefault="00E1568E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Сказки о животных и волшебные сказки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</w:tr>
      <w:tr w:rsidR="00444137" w:rsidRPr="00444137" w:rsidTr="00E1568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2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37" w:rsidRPr="00444137" w:rsidRDefault="00E1568E" w:rsidP="00444137">
            <w:pPr>
              <w:suppressAutoHyphens w:val="0"/>
              <w:spacing w:line="0" w:lineRule="atLeast"/>
              <w:ind w:left="60" w:right="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Фантазии и неправда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444137" w:rsidRPr="00444137" w:rsidTr="00E1568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3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37" w:rsidRPr="00444137" w:rsidRDefault="00E1568E" w:rsidP="00444137">
            <w:pPr>
              <w:suppressAutoHyphens w:val="0"/>
              <w:spacing w:line="0" w:lineRule="atLeast"/>
              <w:ind w:left="60" w:right="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Секреты любования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</w:tr>
      <w:tr w:rsidR="00444137" w:rsidRPr="00444137" w:rsidTr="00E1568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4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37" w:rsidRPr="00444137" w:rsidRDefault="00E1568E" w:rsidP="00444137">
            <w:pPr>
              <w:suppressAutoHyphens w:val="0"/>
              <w:spacing w:line="0" w:lineRule="atLeast"/>
              <w:ind w:left="60" w:right="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любви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12</w:t>
            </w:r>
          </w:p>
        </w:tc>
      </w:tr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5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Точка зрения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36</w:t>
            </w:r>
          </w:p>
        </w:tc>
      </w:tr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6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Детские журналы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7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Природа для поэта – любимая и живая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8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444137">
              <w:rPr>
                <w:color w:val="000000"/>
                <w:lang w:eastAsia="ru-RU"/>
              </w:rPr>
              <w:t>Почему нам бывает смешно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E1568E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</w:tr>
      <w:tr w:rsidR="00444137" w:rsidRPr="00444137" w:rsidTr="00444137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444137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37" w:rsidRPr="00444137" w:rsidRDefault="00444137" w:rsidP="00444137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444137">
              <w:rPr>
                <w:b/>
                <w:bCs/>
                <w:color w:val="000000"/>
                <w:lang w:eastAsia="ru-RU"/>
              </w:rPr>
              <w:t>136 час</w:t>
            </w:r>
          </w:p>
        </w:tc>
      </w:tr>
    </w:tbl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color w:val="000000"/>
          <w:lang w:eastAsia="ru-RU"/>
        </w:rPr>
        <w:t>Народное творчество (11 ч.)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Сказки о животных. </w:t>
      </w:r>
      <w:r w:rsidRPr="00444137">
        <w:rPr>
          <w:color w:val="000000"/>
          <w:lang w:eastAsia="ru-RU"/>
        </w:rPr>
        <w:t>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Волшебные сказки. </w:t>
      </w:r>
      <w:r w:rsidRPr="00444137">
        <w:rPr>
          <w:color w:val="000000"/>
          <w:lang w:eastAsia="ru-RU"/>
        </w:rPr>
        <w:t>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мира, волшебство числа.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color w:val="000000"/>
          <w:lang w:eastAsia="ru-RU"/>
        </w:rPr>
        <w:t>Авторская литература  (105 ч.)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Волшебная сказка в стихах </w:t>
      </w:r>
      <w:r w:rsidRPr="00444137">
        <w:rPr>
          <w:color w:val="000000"/>
          <w:lang w:eastAsia="ru-RU"/>
        </w:rPr>
        <w:t>А.С. Пушкин «Сказка о рыбаке и рыбке») и ее связь с сюжетными и 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Жанр рассказа </w:t>
      </w:r>
      <w:r w:rsidRPr="00444137">
        <w:rPr>
          <w:color w:val="000000"/>
          <w:lang w:eastAsia="ru-RU"/>
        </w:rPr>
        <w:t>(Л. Толстой, А. Гайдар, Н. Носов, В. Драгунский).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 xml:space="preserve">Жанровые особенности: жизненность изображаемых событий; достоверность и актуальность  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</w:t>
      </w:r>
      <w:r w:rsidRPr="00444137">
        <w:rPr>
          <w:color w:val="000000"/>
          <w:lang w:eastAsia="ru-RU"/>
        </w:rPr>
        <w:lastRenderedPageBreak/>
        <w:t>их портреты и характеры, выраженные через поступки и речь; мир ценностей героев. Авторская позиция в рассказе: способы выражения отношения к героям.        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lang w:eastAsia="ru-RU"/>
        </w:rPr>
        <w:t>Поэзия. </w:t>
      </w:r>
      <w:r w:rsidRPr="00444137">
        <w:rPr>
          <w:color w:val="000000"/>
          <w:lang w:eastAsia="ru-RU"/>
        </w:rPr>
        <w:t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о красоте окружающего мира, о дружбе, о любви. Представление о том, что для Поэта природа — живая: обнаружение в стихотворении </w:t>
      </w:r>
      <w:r w:rsidRPr="00444137">
        <w:rPr>
          <w:i/>
          <w:iCs/>
          <w:color w:val="000000"/>
          <w:lang w:eastAsia="ru-RU"/>
        </w:rPr>
        <w:t>олицетворений</w:t>
      </w:r>
      <w:r w:rsidRPr="00444137">
        <w:rPr>
          <w:color w:val="000000"/>
          <w:lang w:eastAsia="ru-RU"/>
        </w:rPr>
        <w:t>. Представление о важности в создании художественного образа таких поэтических приемов, как </w:t>
      </w:r>
      <w:r w:rsidRPr="00444137">
        <w:rPr>
          <w:i/>
          <w:iCs/>
          <w:color w:val="000000"/>
          <w:lang w:eastAsia="ru-RU"/>
        </w:rPr>
        <w:t>сравнение</w:t>
      </w:r>
      <w:r w:rsidRPr="00444137">
        <w:rPr>
          <w:color w:val="000000"/>
          <w:lang w:eastAsia="ru-RU"/>
        </w:rPr>
        <w:t>, </w:t>
      </w:r>
      <w:r w:rsidRPr="00444137">
        <w:rPr>
          <w:i/>
          <w:iCs/>
          <w:color w:val="000000"/>
          <w:lang w:eastAsia="ru-RU"/>
        </w:rPr>
        <w:t>звукопись</w:t>
      </w:r>
      <w:r w:rsidRPr="00444137">
        <w:rPr>
          <w:color w:val="000000"/>
          <w:lang w:eastAsia="ru-RU"/>
        </w:rPr>
        <w:t>, </w:t>
      </w:r>
      <w:r w:rsidRPr="00444137">
        <w:rPr>
          <w:i/>
          <w:iCs/>
          <w:color w:val="000000"/>
          <w:lang w:eastAsia="ru-RU"/>
        </w:rPr>
        <w:t>контраст</w:t>
      </w:r>
      <w:r w:rsidRPr="00444137">
        <w:rPr>
          <w:color w:val="000000"/>
          <w:lang w:eastAsia="ru-RU"/>
        </w:rPr>
        <w:t xml:space="preserve">. Использование авторской поэзией жанровых и композиционных особенностей народной поэзии: считалки (Ю. </w:t>
      </w:r>
      <w:proofErr w:type="spellStart"/>
      <w:r w:rsidRPr="00444137">
        <w:rPr>
          <w:color w:val="000000"/>
          <w:lang w:eastAsia="ru-RU"/>
        </w:rPr>
        <w:t>Тувим</w:t>
      </w:r>
      <w:proofErr w:type="spellEnd"/>
      <w:r w:rsidRPr="00444137">
        <w:rPr>
          <w:color w:val="000000"/>
          <w:lang w:eastAsia="ru-RU"/>
        </w:rPr>
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 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 «Барсук — любитель стихов», «Луна на ветке», в переводе В. Марковой).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color w:val="000000"/>
          <w:lang w:eastAsia="ru-RU"/>
        </w:rPr>
        <w:t>Формирование библиографической культуры.  (20 ч.)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Создание условий для выхода младших школьников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журнала, страница «Содержание», иллюстрации. Работа с Толковым словарем.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color w:val="000000"/>
          <w:lang w:eastAsia="ru-RU"/>
        </w:rPr>
        <w:t>Формирование умений и навыков чтения, слушания и говорения (в течение всего года).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Коллективное определение критериев выразительного чтения на материале поэтических текстов: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а) выбор интонации, соответствующей эмоциональному тону, выраженному в тексте;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б) выбор темпа чтения;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в) расстановка логических ударений;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г) соблюдение пауз;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д) владение голосом (громче-тише; быстрее-медленнее).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чтения «про себя»: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а) в ожидании своей очереди в ходе чтения по цепочке;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 xml:space="preserve">б) на основе </w:t>
      </w:r>
      <w:proofErr w:type="spellStart"/>
      <w:r w:rsidRPr="00444137">
        <w:rPr>
          <w:color w:val="000000"/>
          <w:lang w:eastAsia="ru-RU"/>
        </w:rPr>
        <w:t>перечитывания</w:t>
      </w:r>
      <w:proofErr w:type="spellEnd"/>
      <w:r w:rsidRPr="00444137">
        <w:rPr>
          <w:color w:val="000000"/>
          <w:lang w:eastAsia="ru-RU"/>
        </w:rPr>
        <w:t xml:space="preserve"> текста в ходе его анализа.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Дальнейшее развитие навыков слушания на основе целенаправленного восприятия элементов формы и содержания литературного произведения.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Дальнейшее формирование умений свободного высказывания в устной и письменной форме.</w:t>
      </w:r>
    </w:p>
    <w:p w:rsidR="00444137" w:rsidRPr="00444137" w:rsidRDefault="00444137" w:rsidP="00444137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sz w:val="28"/>
          <w:lang w:eastAsia="ru-RU"/>
        </w:rPr>
        <w:t>Основные виды учебной деятельности учащихся   в процессе освоения курса «Литературное чтение»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Основные виды учебной деятельности обучающихся</w:t>
      </w:r>
      <w:r w:rsidRPr="00444137">
        <w:rPr>
          <w:color w:val="000000"/>
          <w:u w:val="single"/>
          <w:lang w:eastAsia="ru-RU"/>
        </w:rPr>
        <w:t>:</w:t>
      </w:r>
      <w:r w:rsidRPr="00444137">
        <w:rPr>
          <w:color w:val="000000"/>
          <w:lang w:eastAsia="ru-RU"/>
        </w:rPr>
        <w:t> </w:t>
      </w:r>
      <w:proofErr w:type="spellStart"/>
      <w:r w:rsidRPr="00444137">
        <w:rPr>
          <w:color w:val="000000"/>
          <w:lang w:eastAsia="ru-RU"/>
        </w:rPr>
        <w:t>аудирование</w:t>
      </w:r>
      <w:proofErr w:type="spellEnd"/>
      <w:r w:rsidRPr="00444137">
        <w:rPr>
          <w:color w:val="000000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444137" w:rsidRPr="00444137" w:rsidRDefault="00444137" w:rsidP="00444137">
      <w:pPr>
        <w:shd w:val="clear" w:color="auto" w:fill="FFFFFF"/>
        <w:suppressAutoHyphens w:val="0"/>
        <w:rPr>
          <w:color w:val="000000"/>
          <w:lang w:eastAsia="ru-RU"/>
        </w:rPr>
      </w:pPr>
      <w:r w:rsidRPr="00444137">
        <w:rPr>
          <w:i/>
          <w:iCs/>
          <w:color w:val="000000"/>
          <w:lang w:eastAsia="ru-RU"/>
        </w:rPr>
        <w:lastRenderedPageBreak/>
        <w:t>Виды речевой и читательской деятельности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вопросы, развитие умений выразительного чтения (чтения вслух) на основе восприятия и передачи художественных особенностей</w:t>
      </w:r>
      <w:r w:rsidRPr="00444137">
        <w:rPr>
          <w:rFonts w:ascii="Tahoma" w:hAnsi="Tahoma" w:cs="Tahoma"/>
          <w:color w:val="000000"/>
          <w:sz w:val="18"/>
          <w:lang w:eastAsia="ru-RU"/>
        </w:rPr>
        <w:t> </w:t>
      </w:r>
      <w:r w:rsidRPr="00444137">
        <w:rPr>
          <w:color w:val="000000"/>
          <w:lang w:eastAsia="ru-RU"/>
        </w:rPr>
        <w:t>текста, выражения собственного отношения к тексту и в соответствии с выработанными критериями выразительного чтения, коллективное определение критериев выразительного чтения на материале поэтических текстов: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б) выразительное чтение передает отношение чтеца к изображенной автором картине целого.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чтения про себя: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а) в ожидании своей очереди в ходе чтения по цепочке;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б) в ходе повторного просмотрового чтения;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в) в ходе выборочного чтения при работе со словарями;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г) в ходе повторного изучающего чтения по уже выделенным ключевым словам, дальнейшее формирование умений свободного высказывания в устной и письменной форме, освоение начал монологического высказывания: краткий и развернутый ответ на вопрос учителя. Умение слушать собеседника (учителя и одноклассников):</w:t>
      </w:r>
      <w:r w:rsidRPr="00444137">
        <w:rPr>
          <w:rFonts w:ascii="Tahoma" w:hAnsi="Tahoma" w:cs="Tahoma"/>
          <w:color w:val="000000"/>
          <w:sz w:val="18"/>
          <w:lang w:eastAsia="ru-RU"/>
        </w:rPr>
        <w:t> </w:t>
      </w:r>
      <w:r w:rsidRPr="00444137">
        <w:rPr>
          <w:color w:val="000000"/>
          <w:lang w:eastAsia="ru-RU"/>
        </w:rPr>
        <w:t>не повторять уже прозвучавший ответ, дополнять чужой ответ новым содержанием.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умений писать письма, получать письма и отвечать на них в процессе предметной переписки с научным клубом младшего школьника «Ключ и заря».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color w:val="000000"/>
          <w:lang w:eastAsia="ru-RU"/>
        </w:rPr>
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переживания, развитие умения различать тему и основную мысль текста и живописного произведения.</w:t>
      </w:r>
    </w:p>
    <w:p w:rsidR="00444137" w:rsidRPr="00444137" w:rsidRDefault="00444137" w:rsidP="0044413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4137">
        <w:rPr>
          <w:b/>
          <w:bCs/>
          <w:i/>
          <w:iCs/>
          <w:color w:val="000000"/>
          <w:sz w:val="36"/>
          <w:lang w:eastAsia="ru-RU"/>
        </w:rPr>
        <w:t> </w:t>
      </w:r>
    </w:p>
    <w:p w:rsidR="00444137" w:rsidRDefault="00444137"/>
    <w:p w:rsidR="00444137" w:rsidRDefault="00444137"/>
    <w:p w:rsidR="006026B8" w:rsidRDefault="006026B8"/>
    <w:p w:rsidR="006026B8" w:rsidRDefault="006026B8"/>
    <w:p w:rsidR="006026B8" w:rsidRDefault="006026B8"/>
    <w:p w:rsidR="006026B8" w:rsidRDefault="006026B8"/>
    <w:p w:rsidR="006026B8" w:rsidRDefault="006026B8"/>
    <w:p w:rsidR="006026B8" w:rsidRDefault="006026B8"/>
    <w:p w:rsidR="006026B8" w:rsidRDefault="006026B8"/>
    <w:p w:rsidR="006026B8" w:rsidRDefault="006026B8">
      <w:bookmarkStart w:id="0" w:name="_GoBack"/>
      <w:bookmarkEnd w:id="0"/>
    </w:p>
    <w:p w:rsidR="00444137" w:rsidRDefault="00444137"/>
    <w:p w:rsidR="00444137" w:rsidRDefault="00444137" w:rsidP="00444137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444137" w:rsidRDefault="00444137" w:rsidP="00444137"/>
    <w:p w:rsidR="00444137" w:rsidRDefault="00444137" w:rsidP="00444137"/>
    <w:tbl>
      <w:tblPr>
        <w:tblW w:w="1401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15"/>
        <w:gridCol w:w="9639"/>
        <w:gridCol w:w="3119"/>
      </w:tblGrid>
      <w:tr w:rsidR="00444137" w:rsidTr="00D622A3">
        <w:trPr>
          <w:trHeight w:val="476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37" w:rsidRDefault="00444137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37" w:rsidRDefault="00444137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37" w:rsidRDefault="00444137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D48E5" w:rsidTr="00D622A3">
        <w:trPr>
          <w:trHeight w:val="476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Default="009D48E5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 w:rsidRPr="009D48E5">
              <w:rPr>
                <w:b/>
              </w:rPr>
              <w:t>"Сказки о животных и волшебные сказки"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Default="009D48E5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часов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Знакомство с библиотекой ученого кота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A17338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А. Пушкин "Руслан и Людмила"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A17338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А. Пушкин "Сказка о рыбаке и рыбке"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3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"Петушок золотой гребешок"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"Лисичка сестричка", "Кот и лиса" сказки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proofErr w:type="spellStart"/>
            <w:r w:rsidRPr="00A17338">
              <w:t>Джоэль</w:t>
            </w:r>
            <w:proofErr w:type="spellEnd"/>
            <w:r w:rsidRPr="00A17338">
              <w:t xml:space="preserve"> Харрис "Братец Лис и братец Кролик"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proofErr w:type="spellStart"/>
            <w:r w:rsidRPr="00A17338">
              <w:t>Джоэль</w:t>
            </w:r>
            <w:proofErr w:type="spellEnd"/>
            <w:r w:rsidRPr="00A17338">
              <w:t xml:space="preserve"> Харрис "Почему у братца </w:t>
            </w:r>
            <w:proofErr w:type="spellStart"/>
            <w:r w:rsidRPr="00A17338">
              <w:t>Оппосума</w:t>
            </w:r>
            <w:proofErr w:type="spellEnd"/>
            <w:r w:rsidRPr="00A17338">
              <w:t xml:space="preserve"> голый хвост"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Сказка "Как собака с кошкой враждовать стали"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2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Сказка "Волшебное кольцо"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И. Пивоварова "Жила была собака", " Мост и сом"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Г. </w:t>
            </w:r>
            <w:proofErr w:type="spellStart"/>
            <w:r w:rsidRPr="00A17338">
              <w:t>Лагздынь</w:t>
            </w:r>
            <w:proofErr w:type="spellEnd"/>
            <w:r w:rsidRPr="00A17338">
              <w:t xml:space="preserve"> "Утренняя </w:t>
            </w:r>
            <w:proofErr w:type="spellStart"/>
            <w:r w:rsidRPr="00A17338">
              <w:t>кричалка</w:t>
            </w:r>
            <w:proofErr w:type="spellEnd"/>
            <w:r w:rsidRPr="00A17338"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теме "Сказки о животных и волшебные сказки"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9D48E5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D622A3" w:rsidRDefault="009D48E5" w:rsidP="009D48E5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76" w:lineRule="auto"/>
              <w:jc w:val="center"/>
              <w:rPr>
                <w:b/>
              </w:rPr>
            </w:pPr>
            <w:r w:rsidRPr="009D48E5">
              <w:rPr>
                <w:b/>
              </w:rPr>
              <w:t>"Фантазии и неправда"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A1733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12 часов 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Н. Носов "Фантазеры"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Н. Носов "Приключения Незнайки"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Д. </w:t>
            </w:r>
            <w:proofErr w:type="spellStart"/>
            <w:r w:rsidRPr="00A17338">
              <w:t>Родари</w:t>
            </w:r>
            <w:proofErr w:type="spellEnd"/>
            <w:r w:rsidRPr="00A17338">
              <w:t xml:space="preserve"> "Бриф! </w:t>
            </w:r>
            <w:proofErr w:type="spellStart"/>
            <w:proofErr w:type="gramStart"/>
            <w:r w:rsidRPr="00A17338">
              <w:t>Бруф!Браф</w:t>
            </w:r>
            <w:proofErr w:type="spellEnd"/>
            <w:proofErr w:type="gramEnd"/>
            <w:r w:rsidRPr="00A17338">
              <w:t>!"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Э. </w:t>
            </w:r>
            <w:proofErr w:type="spellStart"/>
            <w:r w:rsidRPr="00A17338">
              <w:t>Мошковская</w:t>
            </w:r>
            <w:proofErr w:type="spellEnd"/>
            <w:r w:rsidRPr="00A17338">
              <w:t xml:space="preserve"> "Стихи"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Э. </w:t>
            </w:r>
            <w:proofErr w:type="spellStart"/>
            <w:r w:rsidRPr="00A17338">
              <w:t>Мошковская</w:t>
            </w:r>
            <w:proofErr w:type="spellEnd"/>
            <w:r w:rsidRPr="00A17338">
              <w:t xml:space="preserve"> "Если грачи закричали"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Б. Окуджава "Прелестные приключения"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Н. Носов "Приключения Незнайки"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3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Д. </w:t>
            </w:r>
            <w:proofErr w:type="spellStart"/>
            <w:r w:rsidRPr="00A17338">
              <w:t>Биссет</w:t>
            </w:r>
            <w:proofErr w:type="spellEnd"/>
            <w:r w:rsidRPr="00A17338">
              <w:t xml:space="preserve"> "Хочешь..."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теме "Фантазии и неправда"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9D48E5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pStyle w:val="a3"/>
              <w:spacing w:line="22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76" w:lineRule="auto"/>
              <w:jc w:val="center"/>
              <w:rPr>
                <w:b/>
              </w:rPr>
            </w:pPr>
            <w:r w:rsidRPr="009D48E5">
              <w:rPr>
                <w:b/>
              </w:rPr>
              <w:t>"Секрет любования"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E1568E" w:rsidP="009D48E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 часа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Секреты чайного домика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Козлов "Ежик в тумане"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Козлов "Необыкновенная весна"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Сказка "Барсук - любитель стихов"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Сказка "Луна на ветке"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Поэт - это тот, кто создает и ценит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Секреты японского свитка. Поход в музейный дом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Козлов "Красота"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Японское хокку </w:t>
            </w:r>
            <w:proofErr w:type="spellStart"/>
            <w:r w:rsidRPr="00A17338">
              <w:t>Хиросиге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Японское хокку </w:t>
            </w:r>
            <w:proofErr w:type="spellStart"/>
            <w:r w:rsidRPr="00A17338">
              <w:t>Иссё</w:t>
            </w:r>
            <w:proofErr w:type="spellEnd"/>
            <w:r w:rsidRPr="00A17338">
              <w:t xml:space="preserve">, </w:t>
            </w:r>
            <w:proofErr w:type="spellStart"/>
            <w:r w:rsidRPr="00A17338">
              <w:t>Бусон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 xml:space="preserve">Японское хокку </w:t>
            </w:r>
            <w:proofErr w:type="spellStart"/>
            <w:r w:rsidRPr="00A17338">
              <w:t>Тиё</w:t>
            </w:r>
            <w:proofErr w:type="spellEnd"/>
            <w:r w:rsidRPr="00A17338">
              <w:t xml:space="preserve">, </w:t>
            </w:r>
            <w:proofErr w:type="spellStart"/>
            <w:r w:rsidRPr="00A17338">
              <w:t>Оницура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A17338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В. Драгунский "Что я люблю"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FC6AB6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Махотин "Воскресенье"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>
              <w:t xml:space="preserve">В. </w:t>
            </w:r>
            <w:r w:rsidRPr="00A17338">
              <w:t>Драгунский "Что любит Мишка"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E1568E" w:rsidP="00A17338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Махотин "Груша"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</w:t>
            </w:r>
            <w:proofErr w:type="spellStart"/>
            <w:r w:rsidRPr="00A17338">
              <w:t>Бородицкая</w:t>
            </w:r>
            <w:proofErr w:type="spellEnd"/>
            <w:r w:rsidRPr="00A17338">
              <w:t xml:space="preserve"> "Ракушки", "Уехал младший брат"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proofErr w:type="spellStart"/>
            <w:r w:rsidRPr="00A17338">
              <w:t>Д.Родари</w:t>
            </w:r>
            <w:proofErr w:type="spellEnd"/>
            <w:r w:rsidRPr="00A17338">
              <w:t xml:space="preserve"> "Приезжает дядюшка белый медведь"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E1568E" w:rsidP="00A17338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"О настоящем и ненастоящем богатстве"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теме "Секрет любования"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9D48E5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20" w:lineRule="atLeast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76" w:lineRule="auto"/>
              <w:jc w:val="center"/>
              <w:rPr>
                <w:b/>
              </w:rPr>
            </w:pPr>
            <w:r w:rsidRPr="009D48E5">
              <w:rPr>
                <w:b/>
              </w:rPr>
              <w:t>"О любви"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FC6AB6" w:rsidP="00A17338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  <w:r w:rsidR="009D48E5">
              <w:rPr>
                <w:rFonts w:eastAsiaTheme="minorHAnsi"/>
                <w:b/>
                <w:lang w:eastAsia="en-US"/>
              </w:rPr>
              <w:t xml:space="preserve"> часов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И. Тургенев "Воробей", М. Карем "Ослик"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</w:t>
            </w:r>
            <w:proofErr w:type="spellStart"/>
            <w:r w:rsidRPr="00A17338">
              <w:t>Бородицкая</w:t>
            </w:r>
            <w:proofErr w:type="spellEnd"/>
            <w:r w:rsidRPr="00A17338">
              <w:t xml:space="preserve"> "Котенок", Э. </w:t>
            </w:r>
            <w:proofErr w:type="spellStart"/>
            <w:r w:rsidRPr="00A17338">
              <w:t>Мошковская</w:t>
            </w:r>
            <w:proofErr w:type="spellEnd"/>
            <w:r w:rsidRPr="00A17338">
              <w:t xml:space="preserve"> "Кому хорошо"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В. Драгунский "Друг детства"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В. Лунин "Кукла"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Р. </w:t>
            </w:r>
            <w:proofErr w:type="spellStart"/>
            <w:r w:rsidRPr="00A17338">
              <w:t>Сеф</w:t>
            </w:r>
            <w:proofErr w:type="spellEnd"/>
            <w:r w:rsidRPr="00A17338">
              <w:t xml:space="preserve"> "Я сделал крылья и летал"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Л. Толстой "Прыжок"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FC6AB6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Л. Толстой "Акула"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FC6AB6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Э. </w:t>
            </w:r>
            <w:proofErr w:type="spellStart"/>
            <w:r w:rsidRPr="00A17338">
              <w:t>Мошковская</w:t>
            </w:r>
            <w:proofErr w:type="spellEnd"/>
            <w:r w:rsidRPr="00A17338">
              <w:t xml:space="preserve"> "Если такой закат"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Музейный дом. Иллюстрация "Охотники на снегу"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теме "О любви"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9D48E5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pStyle w:val="a3"/>
              <w:spacing w:line="22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76" w:lineRule="auto"/>
              <w:jc w:val="center"/>
              <w:rPr>
                <w:b/>
              </w:rPr>
            </w:pPr>
            <w:r w:rsidRPr="009D48E5">
              <w:rPr>
                <w:b/>
              </w:rPr>
              <w:t>"Точка зрения"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9D48E5" w:rsidRDefault="009D48E5" w:rsidP="009D48E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36 часов 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Кушнер "Что я узнал"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Махотин "Фотограф"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И. Пивоварова "Картина"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""Игра"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Козлов "Когда ты прячешь солнце"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"Стеклышки"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</w:t>
            </w:r>
            <w:proofErr w:type="spellStart"/>
            <w:r w:rsidRPr="00A17338">
              <w:t>Бородицкая</w:t>
            </w:r>
            <w:proofErr w:type="spellEnd"/>
            <w:r w:rsidRPr="00A17338">
              <w:t xml:space="preserve"> "Лесное богатство"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В. Берестов "Картинки в лужах"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Ахундова "Окно"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Усачев "Бинокль"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Т. Белозеров "Хомяк"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Г. Цыферов "Жил на свете слоненок"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Е. </w:t>
            </w:r>
            <w:proofErr w:type="spellStart"/>
            <w:r w:rsidRPr="00A17338">
              <w:t>Чеповецкий</w:t>
            </w:r>
            <w:proofErr w:type="spellEnd"/>
            <w:r w:rsidRPr="00A17338">
              <w:t xml:space="preserve"> "В тихой речке"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А. </w:t>
            </w:r>
            <w:proofErr w:type="spellStart"/>
            <w:r w:rsidRPr="00A17338">
              <w:t>Гиваргизов</w:t>
            </w:r>
            <w:proofErr w:type="spellEnd"/>
            <w:r w:rsidRPr="00A17338">
              <w:t xml:space="preserve"> "Что ты Сережа сегодня не в духе"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</w:t>
            </w:r>
            <w:proofErr w:type="spellStart"/>
            <w:r w:rsidRPr="00A17338">
              <w:t>Бородицкая</w:t>
            </w:r>
            <w:proofErr w:type="spellEnd"/>
            <w:r w:rsidRPr="00A17338">
              <w:t xml:space="preserve"> "Вот такой воробей"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</w:t>
            </w:r>
            <w:proofErr w:type="spellStart"/>
            <w:r w:rsidRPr="00A17338">
              <w:t>Бородицкая</w:t>
            </w:r>
            <w:proofErr w:type="spellEnd"/>
            <w:r w:rsidRPr="00A17338">
              <w:t xml:space="preserve"> "Булочная песенка"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П. Синявский "Федина конфетина"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Г. Сапгир ""У прохожих на виду"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Кургузов</w:t>
            </w:r>
            <w:proofErr w:type="spellEnd"/>
            <w:r w:rsidRPr="00A17338">
              <w:t xml:space="preserve"> "Сухопутный или морской"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"Кончилось лето"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"Синий дом"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Пушкин "Уж небо осенью дышало"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М. Лермонтов "Осень"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"Кто я?"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А. </w:t>
            </w:r>
            <w:proofErr w:type="spellStart"/>
            <w:r w:rsidRPr="00A17338">
              <w:t>Гиваргизов</w:t>
            </w:r>
            <w:proofErr w:type="spellEnd"/>
            <w:r w:rsidRPr="00A17338">
              <w:t xml:space="preserve"> "Мой бедный Шарик"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М. Карем "Повезло"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Р. </w:t>
            </w:r>
            <w:proofErr w:type="spellStart"/>
            <w:r w:rsidRPr="00A17338">
              <w:t>Сеф</w:t>
            </w:r>
            <w:proofErr w:type="spellEnd"/>
            <w:r w:rsidRPr="00A17338">
              <w:t xml:space="preserve"> "Лучше всех"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Л. </w:t>
            </w:r>
            <w:proofErr w:type="spellStart"/>
            <w:r w:rsidRPr="00A17338">
              <w:t>Яхтин</w:t>
            </w:r>
            <w:proofErr w:type="spellEnd"/>
            <w:r w:rsidRPr="00A17338">
              <w:t xml:space="preserve"> "Моя ловушка"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Г. Юдин "В снегу бараны"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Г. Юдин "Скучный Женя"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"Теленок"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Усачев "Обои"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В. Лунин "Что я вижу"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Ю. </w:t>
            </w:r>
            <w:proofErr w:type="spellStart"/>
            <w:r w:rsidRPr="00A17338">
              <w:t>Мориц</w:t>
            </w:r>
            <w:proofErr w:type="spellEnd"/>
            <w:r w:rsidRPr="00A17338">
              <w:t xml:space="preserve"> "Хвостики, "Букет"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"Точка зрения"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теме "Точка зрения"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9D48E5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D622A3" w:rsidRDefault="009D48E5" w:rsidP="00FC6AB6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FC6AB6" w:rsidRDefault="00FC6AB6" w:rsidP="00FC6AB6">
            <w:pPr>
              <w:spacing w:line="276" w:lineRule="auto"/>
              <w:jc w:val="center"/>
              <w:rPr>
                <w:b/>
              </w:rPr>
            </w:pPr>
            <w:r w:rsidRPr="00FC6AB6">
              <w:rPr>
                <w:b/>
              </w:rPr>
              <w:t>"Детские журналы"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E5" w:rsidRPr="00FC6AB6" w:rsidRDefault="00E1568E" w:rsidP="00FC6AB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  <w:r w:rsidR="00FC6AB6">
              <w:rPr>
                <w:rFonts w:eastAsiaTheme="minorHAnsi"/>
                <w:b/>
                <w:lang w:eastAsia="en-US"/>
              </w:rPr>
              <w:t xml:space="preserve"> часов 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С. Михалков "А что у вас?"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Что такое новости?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Детская периодика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По страницам журнала "</w:t>
            </w:r>
            <w:proofErr w:type="spellStart"/>
            <w:r w:rsidRPr="00A17338">
              <w:t>Мурзилка</w:t>
            </w:r>
            <w:proofErr w:type="spellEnd"/>
            <w:r w:rsidRPr="00A17338"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E1568E" w:rsidP="00A17338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По страницам журнала "Веселые картинки"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E1568E" w:rsidP="00A17338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Задания журнала "</w:t>
            </w:r>
            <w:proofErr w:type="spellStart"/>
            <w:r w:rsidRPr="00A17338">
              <w:t>Мурзилка</w:t>
            </w:r>
            <w:proofErr w:type="spellEnd"/>
            <w:r w:rsidRPr="00A17338">
              <w:t>". Обобщение по разделу "Детские журналы"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FC6AB6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D622A3" w:rsidRDefault="00FC6AB6" w:rsidP="00FC6AB6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FC6AB6" w:rsidRDefault="00FC6AB6" w:rsidP="00FC6AB6">
            <w:pPr>
              <w:spacing w:line="276" w:lineRule="auto"/>
              <w:jc w:val="center"/>
              <w:rPr>
                <w:b/>
              </w:rPr>
            </w:pPr>
            <w:r w:rsidRPr="00FC6AB6">
              <w:rPr>
                <w:b/>
              </w:rPr>
              <w:t>«Природа для поэта любимая и живая»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FC6AB6" w:rsidRDefault="00FC6AB6" w:rsidP="00FC6AB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12 часов 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Л. </w:t>
            </w:r>
            <w:proofErr w:type="spellStart"/>
            <w:r w:rsidRPr="00A17338">
              <w:t>Яхтин</w:t>
            </w:r>
            <w:proofErr w:type="spellEnd"/>
            <w:r w:rsidRPr="00A17338">
              <w:t xml:space="preserve"> "Музыка леса"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Ю. Коваль "Три сойки"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Р. </w:t>
            </w:r>
            <w:proofErr w:type="spellStart"/>
            <w:r w:rsidRPr="00A17338">
              <w:t>Сеф</w:t>
            </w:r>
            <w:proofErr w:type="spellEnd"/>
            <w:r w:rsidRPr="00A17338">
              <w:t xml:space="preserve"> "Добрый человек"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Е. </w:t>
            </w:r>
            <w:proofErr w:type="spellStart"/>
            <w:r w:rsidRPr="00A17338">
              <w:t>Чарушин</w:t>
            </w:r>
            <w:proofErr w:type="spellEnd"/>
            <w:r w:rsidRPr="00A17338">
              <w:t xml:space="preserve"> "Томка испугался"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Е. </w:t>
            </w:r>
            <w:proofErr w:type="spellStart"/>
            <w:r w:rsidRPr="00A17338">
              <w:t>Чарушин</w:t>
            </w:r>
            <w:proofErr w:type="spellEnd"/>
            <w:r w:rsidRPr="00A17338">
              <w:t xml:space="preserve"> "Томкины сны"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Г. Юдин "Вытри лапы и входи"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М. Пришвин "Разговор деревьев"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Ф. Тютчев "Зима недаром злится". Д. </w:t>
            </w:r>
            <w:proofErr w:type="spellStart"/>
            <w:r w:rsidRPr="00A17338">
              <w:t>Кедрин</w:t>
            </w:r>
            <w:proofErr w:type="spellEnd"/>
            <w:r w:rsidRPr="00A17338">
              <w:t xml:space="preserve"> "Скинуло кафтан зеленый лето"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М. Пришвин "Золотой луг". С. Козлов "Жёлудь"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М. Лермонтов "Утес". М. </w:t>
            </w:r>
            <w:proofErr w:type="spellStart"/>
            <w:r w:rsidRPr="00A17338">
              <w:t>Есеновский</w:t>
            </w:r>
            <w:proofErr w:type="spellEnd"/>
            <w:r w:rsidRPr="00A17338">
              <w:t xml:space="preserve"> "У мальчика Юры ужаснейший насморк"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Д. </w:t>
            </w:r>
            <w:proofErr w:type="spellStart"/>
            <w:r w:rsidRPr="00A17338">
              <w:t>Биссет</w:t>
            </w:r>
            <w:proofErr w:type="spellEnd"/>
            <w:r w:rsidRPr="00A17338">
              <w:t xml:space="preserve"> "Ух!"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>
              <w:t xml:space="preserve">А. </w:t>
            </w:r>
            <w:proofErr w:type="spellStart"/>
            <w:r>
              <w:t>Екимцев</w:t>
            </w:r>
            <w:proofErr w:type="spellEnd"/>
            <w:r>
              <w:t xml:space="preserve"> "Осень", "Тишина. "</w:t>
            </w:r>
            <w:r w:rsidRPr="00A17338">
              <w:t>Беседа "Для поэта природа живая".</w:t>
            </w:r>
            <w:r>
              <w:t xml:space="preserve"> </w:t>
            </w:r>
            <w:r w:rsidRPr="00A17338">
              <w:t>Обобщение по разделу "Природа для поэта любимая и живая"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FC6AB6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FC6AB6" w:rsidRDefault="00FC6AB6" w:rsidP="00FC6AB6">
            <w:pPr>
              <w:spacing w:line="220" w:lineRule="atLeast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FC6AB6" w:rsidRDefault="00FC6AB6" w:rsidP="00FC6AB6">
            <w:pPr>
              <w:spacing w:line="276" w:lineRule="auto"/>
              <w:jc w:val="center"/>
              <w:rPr>
                <w:b/>
              </w:rPr>
            </w:pPr>
            <w:r w:rsidRPr="00FC6AB6">
              <w:rPr>
                <w:b/>
              </w:rPr>
              <w:t>«Почему нам бывает смешно»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B6" w:rsidRPr="00FC6AB6" w:rsidRDefault="00E1568E" w:rsidP="00FC6AB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</w:t>
            </w:r>
            <w:r w:rsidR="00FC6AB6">
              <w:rPr>
                <w:rFonts w:eastAsiaTheme="minorHAnsi"/>
                <w:b/>
                <w:lang w:eastAsia="en-US"/>
              </w:rPr>
              <w:t xml:space="preserve"> часов 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К. Чуковский "</w:t>
            </w:r>
            <w:proofErr w:type="spellStart"/>
            <w:r w:rsidRPr="00A17338">
              <w:t>Федотка</w:t>
            </w:r>
            <w:proofErr w:type="spellEnd"/>
            <w:r w:rsidRPr="00A17338"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О. </w:t>
            </w:r>
            <w:proofErr w:type="spellStart"/>
            <w:r w:rsidRPr="00A17338">
              <w:t>Дриз</w:t>
            </w:r>
            <w:proofErr w:type="spellEnd"/>
            <w:r w:rsidRPr="00A17338">
              <w:t xml:space="preserve"> "Доктор", "Обида"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В. Драгунский "Сверху вниз, наискосок"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FC6AB6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 xml:space="preserve">М. Тахистова "Редкий тип", Л. </w:t>
            </w:r>
            <w:proofErr w:type="spellStart"/>
            <w:r w:rsidRPr="00A17338">
              <w:t>Квитко</w:t>
            </w:r>
            <w:proofErr w:type="spellEnd"/>
            <w:r w:rsidRPr="00A17338">
              <w:t xml:space="preserve"> "</w:t>
            </w:r>
            <w:proofErr w:type="spellStart"/>
            <w:r w:rsidRPr="00A17338">
              <w:t>Лемеля</w:t>
            </w:r>
            <w:proofErr w:type="spellEnd"/>
            <w:r w:rsidRPr="00A17338">
              <w:t xml:space="preserve"> хозяйничает"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E1568E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 xml:space="preserve">Л. </w:t>
            </w:r>
            <w:proofErr w:type="spellStart"/>
            <w:r w:rsidRPr="00A17338">
              <w:t>Квитко</w:t>
            </w:r>
            <w:proofErr w:type="spellEnd"/>
            <w:r w:rsidRPr="00A17338">
              <w:t xml:space="preserve"> "Способный мальчик", "С. Махотин "Вот так встреча!"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E1568E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3065D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D622A3" w:rsidRDefault="00C3065D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C3065D" w:rsidP="00A17338">
            <w:pPr>
              <w:spacing w:line="276" w:lineRule="auto"/>
            </w:pPr>
            <w:r w:rsidRPr="00A17338">
              <w:t>С. Седов "Сказка про Змея Горыныча"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FC6AB6" w:rsidP="00A17338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П. Синявский «Такса едет на такси»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 xml:space="preserve">Л. </w:t>
            </w:r>
            <w:proofErr w:type="spellStart"/>
            <w:r w:rsidRPr="00A17338">
              <w:t>Яхтин</w:t>
            </w:r>
            <w:proofErr w:type="spellEnd"/>
            <w:r w:rsidRPr="00A17338">
              <w:t xml:space="preserve"> «Зеркальце»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П. Синявский «Ириски и редиски»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А. Усачев «Жужжащие стихи»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П. Синявский «</w:t>
            </w:r>
            <w:proofErr w:type="spellStart"/>
            <w:r w:rsidRPr="00A17338">
              <w:t>Хрюпельсин</w:t>
            </w:r>
            <w:proofErr w:type="spellEnd"/>
            <w:r w:rsidRPr="00A17338">
              <w:t xml:space="preserve"> и </w:t>
            </w:r>
            <w:proofErr w:type="spellStart"/>
            <w:r w:rsidRPr="00A17338">
              <w:t>Хрюпомидор</w:t>
            </w:r>
            <w:proofErr w:type="spellEnd"/>
            <w:r w:rsidRPr="00A17338"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«Тайны смешного»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Обобщение по разделу «Почему нам бывает смешно»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A17338" w:rsidTr="00D622A3">
        <w:trPr>
          <w:trHeight w:val="273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D622A3" w:rsidRDefault="00A17338" w:rsidP="00D622A3">
            <w:pPr>
              <w:pStyle w:val="a3"/>
              <w:numPr>
                <w:ilvl w:val="0"/>
                <w:numId w:val="1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</w:pPr>
            <w:r w:rsidRPr="00A17338">
              <w:t>Итоговый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38" w:rsidRPr="00A17338" w:rsidRDefault="00A17338" w:rsidP="00A17338">
            <w:pPr>
              <w:spacing w:line="276" w:lineRule="auto"/>
              <w:jc w:val="center"/>
            </w:pPr>
            <w:r w:rsidRPr="00A17338">
              <w:rPr>
                <w:rFonts w:eastAsiaTheme="minorHAnsi"/>
                <w:lang w:eastAsia="en-US"/>
              </w:rPr>
              <w:t>1</w:t>
            </w:r>
          </w:p>
        </w:tc>
      </w:tr>
      <w:tr w:rsidR="00C3065D" w:rsidTr="00444137">
        <w:trPr>
          <w:trHeight w:val="273"/>
        </w:trPr>
        <w:tc>
          <w:tcPr>
            <w:tcW w:w="1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Default="00C3065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3065D" w:rsidTr="00444137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Default="00C3065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Default="00C3065D">
            <w:pPr>
              <w:spacing w:line="276" w:lineRule="auto"/>
              <w:rPr>
                <w:color w:val="666666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5D" w:rsidRPr="00A17338" w:rsidRDefault="00A17338">
            <w:pPr>
              <w:suppressAutoHyphens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A17338">
              <w:rPr>
                <w:rFonts w:eastAsiaTheme="minorHAnsi"/>
                <w:b/>
                <w:lang w:eastAsia="en-US"/>
              </w:rPr>
              <w:t xml:space="preserve">136 часов </w:t>
            </w:r>
          </w:p>
        </w:tc>
      </w:tr>
    </w:tbl>
    <w:p w:rsidR="00444137" w:rsidRDefault="00444137" w:rsidP="00444137"/>
    <w:p w:rsidR="00444137" w:rsidRDefault="00444137"/>
    <w:sectPr w:rsidR="00444137" w:rsidSect="00444137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B8" w:rsidRDefault="006026B8" w:rsidP="006026B8">
      <w:r>
        <w:separator/>
      </w:r>
    </w:p>
  </w:endnote>
  <w:endnote w:type="continuationSeparator" w:id="0">
    <w:p w:rsidR="006026B8" w:rsidRDefault="006026B8" w:rsidP="006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68878"/>
      <w:docPartObj>
        <w:docPartGallery w:val="Page Numbers (Bottom of Page)"/>
        <w:docPartUnique/>
      </w:docPartObj>
    </w:sdtPr>
    <w:sdtContent>
      <w:p w:rsidR="006026B8" w:rsidRDefault="00602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026B8" w:rsidRDefault="00602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B8" w:rsidRDefault="006026B8" w:rsidP="006026B8">
      <w:r>
        <w:separator/>
      </w:r>
    </w:p>
  </w:footnote>
  <w:footnote w:type="continuationSeparator" w:id="0">
    <w:p w:rsidR="006026B8" w:rsidRDefault="006026B8" w:rsidP="0060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3BCF"/>
    <w:multiLevelType w:val="hybridMultilevel"/>
    <w:tmpl w:val="63E4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137"/>
    <w:rsid w:val="00246164"/>
    <w:rsid w:val="00444137"/>
    <w:rsid w:val="0058157B"/>
    <w:rsid w:val="006026B8"/>
    <w:rsid w:val="006660B8"/>
    <w:rsid w:val="006B4077"/>
    <w:rsid w:val="00925C71"/>
    <w:rsid w:val="009D48E5"/>
    <w:rsid w:val="00A17338"/>
    <w:rsid w:val="00B01E93"/>
    <w:rsid w:val="00C3065D"/>
    <w:rsid w:val="00D622A3"/>
    <w:rsid w:val="00E1568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55B3-1396-4740-BFF6-7F159D3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444137"/>
  </w:style>
  <w:style w:type="character" w:customStyle="1" w:styleId="c4">
    <w:name w:val="c4"/>
    <w:basedOn w:val="a0"/>
    <w:rsid w:val="00444137"/>
  </w:style>
  <w:style w:type="paragraph" w:customStyle="1" w:styleId="c9">
    <w:name w:val="c9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444137"/>
  </w:style>
  <w:style w:type="paragraph" w:customStyle="1" w:styleId="c17">
    <w:name w:val="c17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4441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444137"/>
  </w:style>
  <w:style w:type="character" w:customStyle="1" w:styleId="c20">
    <w:name w:val="c20"/>
    <w:basedOn w:val="a0"/>
    <w:rsid w:val="00444137"/>
  </w:style>
  <w:style w:type="character" w:customStyle="1" w:styleId="c24">
    <w:name w:val="c24"/>
    <w:basedOn w:val="a0"/>
    <w:rsid w:val="00444137"/>
  </w:style>
  <w:style w:type="paragraph" w:styleId="a3">
    <w:name w:val="List Paragraph"/>
    <w:basedOn w:val="a"/>
    <w:uiPriority w:val="34"/>
    <w:qFormat/>
    <w:rsid w:val="00D62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026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6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2020-05-15T11:29:00Z</dcterms:created>
  <dcterms:modified xsi:type="dcterms:W3CDTF">2020-05-28T07:57:00Z</dcterms:modified>
</cp:coreProperties>
</file>