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02" w:rsidRDefault="00101702" w:rsidP="00101702">
      <w:pPr>
        <w:pStyle w:val="40"/>
        <w:shd w:val="clear" w:color="auto" w:fill="auto"/>
        <w:spacing w:before="0" w:line="276" w:lineRule="auto"/>
      </w:pPr>
      <w:r>
        <w:rPr>
          <w:noProof/>
          <w:lang w:bidi="ar-SA"/>
        </w:rPr>
        <w:drawing>
          <wp:inline distT="0" distB="0" distL="0" distR="0">
            <wp:extent cx="8915400" cy="6362700"/>
            <wp:effectExtent l="19050" t="0" r="0" b="0"/>
            <wp:docPr id="2" name="Рисунок 1" descr="изо 2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2 кл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427" cy="640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02" w:rsidRDefault="00101702" w:rsidP="005A21D8">
      <w:pPr>
        <w:pStyle w:val="40"/>
        <w:shd w:val="clear" w:color="auto" w:fill="auto"/>
        <w:spacing w:before="0" w:line="276" w:lineRule="auto"/>
        <w:jc w:val="left"/>
      </w:pPr>
    </w:p>
    <w:p w:rsidR="007729EC" w:rsidRPr="00101702" w:rsidRDefault="00362DB3" w:rsidP="00101702">
      <w:pPr>
        <w:pStyle w:val="4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</w:t>
      </w:r>
      <w:r w:rsidR="00C83125" w:rsidRPr="00101702">
        <w:rPr>
          <w:sz w:val="28"/>
          <w:szCs w:val="28"/>
        </w:rPr>
        <w:t>ОЯСНИТЕЛЬНАЯ ЗАПИСКА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proofErr w:type="gramStart"/>
      <w:r w:rsidRPr="00101702">
        <w:rPr>
          <w:sz w:val="28"/>
          <w:szCs w:val="28"/>
        </w:rPr>
        <w:t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</w:t>
      </w:r>
      <w:proofErr w:type="spellStart"/>
      <w:r w:rsidRPr="00101702">
        <w:rPr>
          <w:sz w:val="28"/>
          <w:szCs w:val="28"/>
        </w:rPr>
        <w:t>декоративно</w:t>
      </w:r>
      <w:r w:rsidRPr="00101702">
        <w:rPr>
          <w:sz w:val="28"/>
          <w:szCs w:val="28"/>
        </w:rPr>
        <w:softHyphen/>
        <w:t>прикладные</w:t>
      </w:r>
      <w:proofErr w:type="spellEnd"/>
      <w:r w:rsidRPr="00101702">
        <w:rPr>
          <w:sz w:val="28"/>
          <w:szCs w:val="28"/>
        </w:rPr>
        <w:t xml:space="preserve">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Учебные темы, связанные с восприятием, могут быть реализованы как отдельные уроки, но чаще всего следует </w:t>
      </w:r>
      <w:r w:rsidRPr="00101702">
        <w:rPr>
          <w:sz w:val="28"/>
          <w:szCs w:val="28"/>
        </w:rPr>
        <w:lastRenderedPageBreak/>
        <w:t>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proofErr w:type="spellStart"/>
      <w:r w:rsidRPr="00101702">
        <w:rPr>
          <w:rStyle w:val="21"/>
          <w:sz w:val="28"/>
          <w:szCs w:val="28"/>
        </w:rPr>
        <w:t>художественно</w:t>
      </w:r>
      <w:r w:rsidRPr="00101702">
        <w:rPr>
          <w:rStyle w:val="21"/>
          <w:sz w:val="28"/>
          <w:szCs w:val="28"/>
        </w:rPr>
        <w:softHyphen/>
        <w:t>творческая</w:t>
      </w:r>
      <w:proofErr w:type="spellEnd"/>
      <w:r w:rsidRPr="00101702">
        <w:rPr>
          <w:rStyle w:val="21"/>
          <w:sz w:val="28"/>
          <w:szCs w:val="28"/>
        </w:rPr>
        <w:t xml:space="preserve"> деятельность занимает приоритетное пространство учебного времени. При опоре на восприятие</w:t>
      </w:r>
      <w:r w:rsidRPr="00101702">
        <w:rPr>
          <w:sz w:val="28"/>
          <w:szCs w:val="28"/>
        </w:rPr>
        <w:t xml:space="preserve"> произведений искусства художественно-эстетическое отношение к миру </w:t>
      </w:r>
      <w:proofErr w:type="gramStart"/>
      <w:r w:rsidRPr="00101702">
        <w:rPr>
          <w:sz w:val="28"/>
          <w:szCs w:val="28"/>
        </w:rPr>
        <w:t>формируется</w:t>
      </w:r>
      <w:proofErr w:type="gramEnd"/>
      <w:r w:rsidRPr="00101702">
        <w:rPr>
          <w:sz w:val="28"/>
          <w:szCs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729EC" w:rsidRPr="00101702" w:rsidRDefault="00C83125" w:rsidP="00101702">
      <w:pPr>
        <w:pStyle w:val="40"/>
        <w:shd w:val="clear" w:color="auto" w:fill="auto"/>
        <w:spacing w:before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МЕСТО УЧЕБНОГО ПРЕДМЕТА «ИЗОБРАЗИТЕЛЬНОЕ ИСКУССТВО» В УЧЕБНОМ ПЛАНЕ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101702">
        <w:rPr>
          <w:sz w:val="28"/>
          <w:szCs w:val="28"/>
        </w:rPr>
        <w:t>метапредметных</w:t>
      </w:r>
      <w:proofErr w:type="spellEnd"/>
      <w:r w:rsidRPr="00101702">
        <w:rPr>
          <w:sz w:val="28"/>
          <w:szCs w:val="28"/>
        </w:rPr>
        <w:t xml:space="preserve"> результатов обучения.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  <w:sectPr w:rsidR="007729EC" w:rsidRPr="00101702" w:rsidSect="005A21D8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01702">
        <w:rPr>
          <w:sz w:val="28"/>
          <w:szCs w:val="28"/>
        </w:rPr>
        <w:t>На изучение изобразительного искусства во 2 классе отводится 1 час в неделю, всего 34 часа.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0" w:name="bookmark0"/>
      <w:r w:rsidRPr="00101702">
        <w:rPr>
          <w:sz w:val="28"/>
          <w:szCs w:val="28"/>
        </w:rPr>
        <w:lastRenderedPageBreak/>
        <w:t>СОДЕРЖАНИЕ УЧЕБНОГО ПРЕДМЕТА</w:t>
      </w:r>
      <w:bookmarkEnd w:id="0"/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" w:name="bookmark1"/>
      <w:r w:rsidRPr="00101702">
        <w:rPr>
          <w:sz w:val="28"/>
          <w:szCs w:val="28"/>
        </w:rPr>
        <w:t xml:space="preserve">Модуль «Г </w:t>
      </w:r>
      <w:proofErr w:type="spellStart"/>
      <w:r w:rsidRPr="00101702">
        <w:rPr>
          <w:sz w:val="28"/>
          <w:szCs w:val="28"/>
        </w:rPr>
        <w:t>рафика</w:t>
      </w:r>
      <w:proofErr w:type="spellEnd"/>
      <w:r w:rsidRPr="00101702">
        <w:rPr>
          <w:sz w:val="28"/>
          <w:szCs w:val="28"/>
        </w:rPr>
        <w:t>»</w:t>
      </w:r>
      <w:bookmarkEnd w:id="1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Пастель и мелки — особенности и выразительные свойства графических материалов, приёмы работы.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2" w:name="bookmark2"/>
      <w:r w:rsidRPr="00101702">
        <w:rPr>
          <w:sz w:val="28"/>
          <w:szCs w:val="28"/>
        </w:rPr>
        <w:t>Модуль «Живопись»</w:t>
      </w:r>
      <w:bookmarkEnd w:id="2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Акварель и её свойства. Акварельные кисти. Приёмы работы акварелью.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Цвет тёплый и холодный — цветовой контраст.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Цвет открытый — звонкий и приглушённый, тихий. Эмоциональная выразительность цвета.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Изображение сказочного персонажа с ярко выраженным характером (образ мужской или женский).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3" w:name="bookmark3"/>
      <w:r w:rsidRPr="00101702">
        <w:rPr>
          <w:sz w:val="28"/>
          <w:szCs w:val="28"/>
        </w:rPr>
        <w:lastRenderedPageBreak/>
        <w:t>Модуль «Скульптура»</w:t>
      </w:r>
      <w:bookmarkEnd w:id="3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Лепка </w:t>
      </w:r>
      <w:proofErr w:type="gramStart"/>
      <w:r w:rsidRPr="00101702">
        <w:rPr>
          <w:sz w:val="28"/>
          <w:szCs w:val="28"/>
        </w:rPr>
        <w:t>из</w:t>
      </w:r>
      <w:proofErr w:type="gramEnd"/>
      <w:r w:rsidRPr="00101702">
        <w:rPr>
          <w:sz w:val="28"/>
          <w:szCs w:val="28"/>
        </w:rPr>
        <w:t xml:space="preserve"> </w:t>
      </w:r>
      <w:proofErr w:type="gramStart"/>
      <w:r w:rsidRPr="00101702">
        <w:rPr>
          <w:sz w:val="28"/>
          <w:szCs w:val="28"/>
        </w:rPr>
        <w:t>пластилины</w:t>
      </w:r>
      <w:proofErr w:type="gramEnd"/>
      <w:r w:rsidRPr="00101702">
        <w:rPr>
          <w:sz w:val="28"/>
          <w:szCs w:val="28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101702">
        <w:rPr>
          <w:sz w:val="28"/>
          <w:szCs w:val="28"/>
        </w:rPr>
        <w:t>филимоновская</w:t>
      </w:r>
      <w:proofErr w:type="spellEnd"/>
      <w:r w:rsidRPr="00101702">
        <w:rPr>
          <w:sz w:val="28"/>
          <w:szCs w:val="28"/>
        </w:rPr>
        <w:t xml:space="preserve"> игрушка, дымковский петух, </w:t>
      </w:r>
      <w:proofErr w:type="spellStart"/>
      <w:r w:rsidRPr="00101702">
        <w:rPr>
          <w:sz w:val="28"/>
          <w:szCs w:val="28"/>
        </w:rPr>
        <w:t>каргопольский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Полкан</w:t>
      </w:r>
      <w:proofErr w:type="spellEnd"/>
      <w:r w:rsidRPr="00101702">
        <w:rPr>
          <w:sz w:val="28"/>
          <w:szCs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4" w:name="bookmark4"/>
      <w:r w:rsidRPr="00101702">
        <w:rPr>
          <w:sz w:val="28"/>
          <w:szCs w:val="28"/>
        </w:rPr>
        <w:t>Модуль «Декоративно-прикладное искусство»</w:t>
      </w:r>
      <w:bookmarkEnd w:id="4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Рисунок геометрического орнамента кружева или вышивки.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Декоративная композиция. Ритм пятен в декоративной аппликации.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Поделки из подручных нехудожественных материалов.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Декоративные изображения животных в игрушках народных промыслов; </w:t>
      </w:r>
      <w:proofErr w:type="spellStart"/>
      <w:r w:rsidRPr="00101702">
        <w:rPr>
          <w:sz w:val="28"/>
          <w:szCs w:val="28"/>
        </w:rPr>
        <w:t>филимоновские</w:t>
      </w:r>
      <w:proofErr w:type="spellEnd"/>
      <w:r w:rsidRPr="00101702">
        <w:rPr>
          <w:sz w:val="28"/>
          <w:szCs w:val="28"/>
        </w:rPr>
        <w:t xml:space="preserve">, дымковские, </w:t>
      </w:r>
      <w:proofErr w:type="spellStart"/>
      <w:r w:rsidRPr="00101702">
        <w:rPr>
          <w:sz w:val="28"/>
          <w:szCs w:val="28"/>
        </w:rPr>
        <w:t>каргопольские</w:t>
      </w:r>
      <w:proofErr w:type="spellEnd"/>
      <w:r w:rsidRPr="00101702">
        <w:rPr>
          <w:sz w:val="28"/>
          <w:szCs w:val="28"/>
        </w:rPr>
        <w:t xml:space="preserve"> игрушки (и другие по выбору учителя с учётом местных художественных промыслов).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5" w:name="bookmark5"/>
      <w:r w:rsidRPr="00101702">
        <w:rPr>
          <w:sz w:val="28"/>
          <w:szCs w:val="28"/>
        </w:rPr>
        <w:t>Модуль «Архитектура»</w:t>
      </w:r>
      <w:bookmarkEnd w:id="5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right="180"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right="180"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Образ здания. Памятники отечественной или западноевропейской архитектуры с ярко выраженным характером </w:t>
      </w:r>
      <w:r w:rsidRPr="00101702">
        <w:rPr>
          <w:sz w:val="28"/>
          <w:szCs w:val="28"/>
        </w:rPr>
        <w:lastRenderedPageBreak/>
        <w:t>здания. Рисунок дома для доброго или злого сказочного персонажа (иллюстрация сказки по выбору учителя).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6" w:name="bookmark6"/>
      <w:r w:rsidRPr="00101702">
        <w:rPr>
          <w:sz w:val="28"/>
          <w:szCs w:val="28"/>
        </w:rPr>
        <w:t>Модуль «Восприятие произведений искусства»</w:t>
      </w:r>
      <w:bookmarkEnd w:id="6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Восприятие орнаментальных произведений прикладного искусства (кружево, шитьё, резьба и роспись и др.).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101702">
        <w:rPr>
          <w:sz w:val="28"/>
          <w:szCs w:val="28"/>
        </w:rPr>
        <w:t>Ватагина</w:t>
      </w:r>
      <w:proofErr w:type="spellEnd"/>
      <w:r w:rsidRPr="00101702">
        <w:rPr>
          <w:sz w:val="28"/>
          <w:szCs w:val="28"/>
        </w:rPr>
        <w:t xml:space="preserve">, Е. И. </w:t>
      </w:r>
      <w:proofErr w:type="spellStart"/>
      <w:r w:rsidRPr="00101702">
        <w:rPr>
          <w:sz w:val="28"/>
          <w:szCs w:val="28"/>
        </w:rPr>
        <w:t>Чарушина</w:t>
      </w:r>
      <w:proofErr w:type="spellEnd"/>
      <w:r w:rsidRPr="00101702">
        <w:rPr>
          <w:sz w:val="28"/>
          <w:szCs w:val="28"/>
        </w:rPr>
        <w:t xml:space="preserve"> и др.) и в скульптуре (произведения В. В. </w:t>
      </w:r>
      <w:proofErr w:type="spellStart"/>
      <w:r w:rsidRPr="00101702">
        <w:rPr>
          <w:sz w:val="28"/>
          <w:szCs w:val="28"/>
        </w:rPr>
        <w:t>Ватагина</w:t>
      </w:r>
      <w:proofErr w:type="spellEnd"/>
      <w:r w:rsidRPr="00101702">
        <w:rPr>
          <w:sz w:val="28"/>
          <w:szCs w:val="28"/>
        </w:rPr>
        <w:t>). Наблюдение животных с точки зрения их пропорций, характера движения, пластики.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7" w:name="bookmark7"/>
      <w:r w:rsidRPr="00101702">
        <w:rPr>
          <w:sz w:val="28"/>
          <w:szCs w:val="28"/>
        </w:rPr>
        <w:t>Модуль «Азбука цифровой графики»</w:t>
      </w:r>
      <w:bookmarkEnd w:id="7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Компьютерные средства изображения. Виды линий (в программе </w:t>
      </w:r>
      <w:r w:rsidRPr="00101702">
        <w:rPr>
          <w:sz w:val="28"/>
          <w:szCs w:val="28"/>
          <w:lang w:val="en-US" w:eastAsia="en-US" w:bidi="en-US"/>
        </w:rPr>
        <w:t>Paint</w:t>
      </w:r>
      <w:r w:rsidRPr="00101702">
        <w:rPr>
          <w:sz w:val="28"/>
          <w:szCs w:val="28"/>
          <w:lang w:eastAsia="en-US" w:bidi="en-US"/>
        </w:rPr>
        <w:t xml:space="preserve"> </w:t>
      </w:r>
      <w:r w:rsidRPr="00101702">
        <w:rPr>
          <w:sz w:val="28"/>
          <w:szCs w:val="28"/>
        </w:rPr>
        <w:t>или другом графическом редакторе).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101702">
        <w:rPr>
          <w:sz w:val="28"/>
          <w:szCs w:val="28"/>
          <w:lang w:val="en-US" w:eastAsia="en-US" w:bidi="en-US"/>
        </w:rPr>
        <w:t>Paint</w:t>
      </w:r>
      <w:r w:rsidRPr="00101702">
        <w:rPr>
          <w:sz w:val="28"/>
          <w:szCs w:val="28"/>
          <w:lang w:eastAsia="en-US" w:bidi="en-US"/>
        </w:rPr>
        <w:t>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Освоение инструментов традиционного рисования (карандаш, кисточка, ластик, заливка и др.) в программе </w:t>
      </w:r>
      <w:r w:rsidRPr="00101702">
        <w:rPr>
          <w:sz w:val="28"/>
          <w:szCs w:val="28"/>
          <w:lang w:val="en-US" w:eastAsia="en-US" w:bidi="en-US"/>
        </w:rPr>
        <w:t>Paint</w:t>
      </w:r>
      <w:r w:rsidRPr="00101702">
        <w:rPr>
          <w:sz w:val="28"/>
          <w:szCs w:val="28"/>
          <w:lang w:eastAsia="en-US" w:bidi="en-US"/>
        </w:rPr>
        <w:t xml:space="preserve"> </w:t>
      </w:r>
      <w:r w:rsidRPr="00101702">
        <w:rPr>
          <w:sz w:val="28"/>
          <w:szCs w:val="28"/>
        </w:rPr>
        <w:t>на основе простых сюжетов (например, образ дерева).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Освоение инструментов традиционного рисования в программе </w:t>
      </w:r>
      <w:r w:rsidRPr="00101702">
        <w:rPr>
          <w:sz w:val="28"/>
          <w:szCs w:val="28"/>
          <w:lang w:val="en-US" w:eastAsia="en-US" w:bidi="en-US"/>
        </w:rPr>
        <w:t>Paint</w:t>
      </w:r>
      <w:r w:rsidRPr="00101702">
        <w:rPr>
          <w:sz w:val="28"/>
          <w:szCs w:val="28"/>
          <w:lang w:eastAsia="en-US" w:bidi="en-US"/>
        </w:rPr>
        <w:t xml:space="preserve"> </w:t>
      </w:r>
      <w:r w:rsidRPr="00101702">
        <w:rPr>
          <w:sz w:val="28"/>
          <w:szCs w:val="28"/>
        </w:rPr>
        <w:t>на основе темы «Тёплый и холодный цвета» (например, «Горящий костёр в синей ночи», «Перо жар-птицы» и др.).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  <w:sectPr w:rsidR="007729EC" w:rsidRPr="00101702" w:rsidSect="005A21D8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01702">
        <w:rPr>
          <w:sz w:val="28"/>
          <w:szCs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729EC" w:rsidRPr="00101702" w:rsidRDefault="00C83125" w:rsidP="00101702">
      <w:pPr>
        <w:pStyle w:val="4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ПЛАНИРУЕМЫЕ ОБРАЗОВАТЕЛЬНЫЕ РЕЗУЛЬТАТЫ</w:t>
      </w:r>
    </w:p>
    <w:p w:rsidR="007729EC" w:rsidRPr="00101702" w:rsidRDefault="00C83125" w:rsidP="00101702">
      <w:pPr>
        <w:pStyle w:val="4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ЛИЧНОСТНЫЕ РЕЗУЛЬТАТЫ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</w:t>
      </w:r>
      <w:r w:rsidRPr="00101702">
        <w:rPr>
          <w:sz w:val="28"/>
          <w:szCs w:val="28"/>
        </w:rPr>
        <w:lastRenderedPageBreak/>
        <w:t>социализация личности.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Программа призвана обеспечить достижение </w:t>
      </w:r>
      <w:proofErr w:type="gramStart"/>
      <w:r w:rsidRPr="00101702">
        <w:rPr>
          <w:sz w:val="28"/>
          <w:szCs w:val="28"/>
        </w:rPr>
        <w:t>обучающимися</w:t>
      </w:r>
      <w:proofErr w:type="gramEnd"/>
      <w:r w:rsidRPr="00101702">
        <w:rPr>
          <w:sz w:val="28"/>
          <w:szCs w:val="28"/>
        </w:rPr>
        <w:t xml:space="preserve"> личностных результатов: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уважения и ценностного отношения к своей Родине — России;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духовно-нравственное развитие </w:t>
      </w:r>
      <w:proofErr w:type="gramStart"/>
      <w:r w:rsidRPr="00101702">
        <w:rPr>
          <w:sz w:val="28"/>
          <w:szCs w:val="28"/>
        </w:rPr>
        <w:t>обучающихся</w:t>
      </w:r>
      <w:proofErr w:type="gramEnd"/>
      <w:r w:rsidRPr="00101702">
        <w:rPr>
          <w:sz w:val="28"/>
          <w:szCs w:val="28"/>
        </w:rPr>
        <w:t>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мотивацию к познанию и обучению, готовность к саморазвитию и активному участию в </w:t>
      </w:r>
      <w:proofErr w:type="spellStart"/>
      <w:r w:rsidRPr="00101702">
        <w:rPr>
          <w:sz w:val="28"/>
          <w:szCs w:val="28"/>
        </w:rPr>
        <w:t>социально</w:t>
      </w:r>
      <w:r w:rsidRPr="00101702">
        <w:rPr>
          <w:sz w:val="28"/>
          <w:szCs w:val="28"/>
        </w:rPr>
        <w:softHyphen/>
        <w:t>значимой</w:t>
      </w:r>
      <w:proofErr w:type="spellEnd"/>
      <w:r w:rsidRPr="00101702">
        <w:rPr>
          <w:sz w:val="28"/>
          <w:szCs w:val="28"/>
        </w:rPr>
        <w:t xml:space="preserve"> деятельности;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позитивный опыт участия в творческой деятельности;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Патриотическое воспитание</w:t>
      </w:r>
      <w:r w:rsidRPr="00101702">
        <w:rPr>
          <w:sz w:val="28"/>
          <w:szCs w:val="28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Гражданское воспитание</w:t>
      </w:r>
      <w:r w:rsidRPr="00101702">
        <w:rPr>
          <w:sz w:val="28"/>
          <w:szCs w:val="28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Духовно-нравственное</w:t>
      </w:r>
      <w:r w:rsidRPr="00101702">
        <w:rPr>
          <w:sz w:val="28"/>
          <w:szCs w:val="28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Эстетическое воспитание</w:t>
      </w:r>
      <w:r w:rsidRPr="00101702">
        <w:rPr>
          <w:sz w:val="28"/>
          <w:szCs w:val="28"/>
        </w:rPr>
        <w:t xml:space="preserve"> — важнейший компонент и условие развития социально значимых отношений </w:t>
      </w:r>
      <w:r w:rsidRPr="00101702">
        <w:rPr>
          <w:sz w:val="28"/>
          <w:szCs w:val="28"/>
        </w:rPr>
        <w:lastRenderedPageBreak/>
        <w:t xml:space="preserve">обучающихся, формирования представлений о </w:t>
      </w:r>
      <w:proofErr w:type="gramStart"/>
      <w:r w:rsidRPr="00101702">
        <w:rPr>
          <w:sz w:val="28"/>
          <w:szCs w:val="28"/>
        </w:rPr>
        <w:t>прекрасном</w:t>
      </w:r>
      <w:proofErr w:type="gramEnd"/>
      <w:r w:rsidRPr="00101702">
        <w:rPr>
          <w:sz w:val="28"/>
          <w:szCs w:val="28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Ценности познавательной деятельности</w:t>
      </w:r>
      <w:r w:rsidRPr="00101702">
        <w:rPr>
          <w:sz w:val="28"/>
          <w:szCs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Экологическое воспитание</w:t>
      </w:r>
      <w:r w:rsidRPr="00101702">
        <w:rPr>
          <w:sz w:val="28"/>
          <w:szCs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01702">
        <w:rPr>
          <w:sz w:val="28"/>
          <w:szCs w:val="28"/>
        </w:rPr>
        <w:t>вств сп</w:t>
      </w:r>
      <w:proofErr w:type="gramEnd"/>
      <w:r w:rsidRPr="00101702">
        <w:rPr>
          <w:sz w:val="28"/>
          <w:szCs w:val="28"/>
        </w:rPr>
        <w:t>особствует активному неприятию действий, приносящих вред окружающей среде.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Трудовое воспитание</w:t>
      </w:r>
      <w:r w:rsidRPr="00101702">
        <w:rPr>
          <w:sz w:val="28"/>
          <w:szCs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01702">
        <w:rPr>
          <w:sz w:val="28"/>
          <w:szCs w:val="28"/>
        </w:rPr>
        <w:t>стремление достичь результат</w:t>
      </w:r>
      <w:proofErr w:type="gramEnd"/>
      <w:r w:rsidRPr="00101702">
        <w:rPr>
          <w:sz w:val="28"/>
          <w:szCs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8" w:name="bookmark8"/>
      <w:r w:rsidRPr="00101702">
        <w:rPr>
          <w:sz w:val="28"/>
          <w:szCs w:val="28"/>
        </w:rPr>
        <w:t>МЕТАПРЕДМЕТНЫЕ РЕЗУЛЬТАТЫ</w:t>
      </w:r>
      <w:bookmarkEnd w:id="8"/>
    </w:p>
    <w:p w:rsidR="007729EC" w:rsidRPr="00101702" w:rsidRDefault="00C83125" w:rsidP="001017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0" w:line="276" w:lineRule="auto"/>
        <w:ind w:firstLine="220"/>
        <w:rPr>
          <w:sz w:val="28"/>
          <w:szCs w:val="28"/>
        </w:rPr>
      </w:pPr>
      <w:bookmarkStart w:id="9" w:name="bookmark9"/>
      <w:r w:rsidRPr="00101702">
        <w:rPr>
          <w:sz w:val="28"/>
          <w:szCs w:val="28"/>
        </w:rPr>
        <w:t>Овладение универсальными познавательными действиями</w:t>
      </w:r>
      <w:bookmarkEnd w:id="9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right="420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Пространственные представления и сенсорные способности: характеризовать форму предмета, конструкции;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right="74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right="50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right="500"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выявлять и анализировать ритмические отношения в пространстве и в изображении (визуальном образе) на установленных основаниях; абстрагировать образ реальности при построении плоской композиции;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729EC" w:rsidRPr="00101702" w:rsidRDefault="00C83125" w:rsidP="00101702">
      <w:pPr>
        <w:pStyle w:val="5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Базовые логические и исследовательские действия: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анализировать и оценивать с позиций эстетических категорий явления природы и предметно - пространственную среду жизни человека;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7729EC" w:rsidRPr="00101702" w:rsidRDefault="00C83125" w:rsidP="00101702">
      <w:pPr>
        <w:pStyle w:val="5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Работа с информацией: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использовать электронные образовательные ресурсы;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уметь работать с электронными учебниками и учебными пособиями;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выбирать источник для получения информации: поисковые системы Интернета, цифровые электронные средства, </w:t>
      </w:r>
      <w:r w:rsidRPr="00101702">
        <w:rPr>
          <w:sz w:val="28"/>
          <w:szCs w:val="28"/>
        </w:rPr>
        <w:lastRenderedPageBreak/>
        <w:t>справочники, художественные альбомы и детские книги;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01702">
        <w:rPr>
          <w:sz w:val="28"/>
          <w:szCs w:val="28"/>
        </w:rPr>
        <w:t>квестов</w:t>
      </w:r>
      <w:proofErr w:type="spellEnd"/>
      <w:r w:rsidRPr="00101702">
        <w:rPr>
          <w:sz w:val="28"/>
          <w:szCs w:val="28"/>
        </w:rPr>
        <w:t>, предложенных учителем;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соблюдать правила информационной безопасности при работе в сети Интернет.</w:t>
      </w:r>
    </w:p>
    <w:p w:rsidR="007729EC" w:rsidRPr="00101702" w:rsidRDefault="00C83125" w:rsidP="001017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76" w:lineRule="auto"/>
        <w:rPr>
          <w:sz w:val="28"/>
          <w:szCs w:val="28"/>
        </w:rPr>
      </w:pPr>
      <w:bookmarkStart w:id="10" w:name="bookmark10"/>
      <w:r w:rsidRPr="00101702">
        <w:rPr>
          <w:sz w:val="28"/>
          <w:szCs w:val="28"/>
        </w:rPr>
        <w:t>Овладение универсальными коммуникативными действиями</w:t>
      </w:r>
      <w:bookmarkEnd w:id="10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Обучающиеся должны овладеть следующими действиями: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729EC" w:rsidRPr="00101702" w:rsidRDefault="00C83125" w:rsidP="001017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76" w:lineRule="auto"/>
        <w:rPr>
          <w:sz w:val="28"/>
          <w:szCs w:val="28"/>
        </w:rPr>
      </w:pPr>
      <w:bookmarkStart w:id="11" w:name="bookmark11"/>
      <w:r w:rsidRPr="00101702">
        <w:rPr>
          <w:sz w:val="28"/>
          <w:szCs w:val="28"/>
        </w:rPr>
        <w:lastRenderedPageBreak/>
        <w:t>Овладение универсальными регулятивными действиями</w:t>
      </w:r>
      <w:bookmarkEnd w:id="11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Обучающиеся должны овладеть следующими действиями: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2" w:name="bookmark12"/>
      <w:r w:rsidRPr="00101702">
        <w:rPr>
          <w:sz w:val="28"/>
          <w:szCs w:val="28"/>
        </w:rPr>
        <w:t>ПРЕДМЕТНЫЕ РЕЗУЛЬТАТЫ</w:t>
      </w:r>
      <w:bookmarkEnd w:id="12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3" w:name="bookmark13"/>
      <w:r w:rsidRPr="00101702">
        <w:rPr>
          <w:sz w:val="28"/>
          <w:szCs w:val="28"/>
        </w:rPr>
        <w:t xml:space="preserve">Модуль «Г </w:t>
      </w:r>
      <w:proofErr w:type="spellStart"/>
      <w:r w:rsidRPr="00101702">
        <w:rPr>
          <w:sz w:val="28"/>
          <w:szCs w:val="28"/>
        </w:rPr>
        <w:t>рафика</w:t>
      </w:r>
      <w:proofErr w:type="spellEnd"/>
      <w:r w:rsidRPr="00101702">
        <w:rPr>
          <w:sz w:val="28"/>
          <w:szCs w:val="28"/>
        </w:rPr>
        <w:t>»</w:t>
      </w:r>
      <w:bookmarkEnd w:id="13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особенности и приёмы работы новыми графическими художественными материалами;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выразительные свойства твёрдых, сухих, мягких и жидких графических материалов.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навыки изображения на основе разной по характеру и способу наложения линии.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4" w:name="bookmark14"/>
      <w:r w:rsidRPr="00101702">
        <w:rPr>
          <w:sz w:val="28"/>
          <w:szCs w:val="28"/>
        </w:rPr>
        <w:t>Модуль «Живопись»</w:t>
      </w:r>
      <w:bookmarkEnd w:id="14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Знать названия основных и составных цветов и способы получения разных оттенков составного цвета.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101702">
        <w:rPr>
          <w:sz w:val="28"/>
          <w:szCs w:val="28"/>
        </w:rPr>
        <w:t>белой</w:t>
      </w:r>
      <w:proofErr w:type="gramEnd"/>
      <w:r w:rsidRPr="00101702">
        <w:rPr>
          <w:sz w:val="28"/>
          <w:szCs w:val="28"/>
        </w:rPr>
        <w:t xml:space="preserve"> и чёрной (для изменения их тона).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5" w:name="bookmark15"/>
      <w:r w:rsidRPr="00101702">
        <w:rPr>
          <w:sz w:val="28"/>
          <w:szCs w:val="28"/>
        </w:rPr>
        <w:t>Модуль «Скульптура»</w:t>
      </w:r>
      <w:bookmarkEnd w:id="15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01702">
        <w:rPr>
          <w:sz w:val="28"/>
          <w:szCs w:val="28"/>
        </w:rPr>
        <w:t>филимоновская</w:t>
      </w:r>
      <w:proofErr w:type="spellEnd"/>
      <w:r w:rsidRPr="00101702">
        <w:rPr>
          <w:sz w:val="28"/>
          <w:szCs w:val="28"/>
        </w:rPr>
        <w:t xml:space="preserve">, </w:t>
      </w:r>
      <w:proofErr w:type="spellStart"/>
      <w:r w:rsidRPr="00101702">
        <w:rPr>
          <w:sz w:val="28"/>
          <w:szCs w:val="28"/>
        </w:rPr>
        <w:t>абашевская</w:t>
      </w:r>
      <w:proofErr w:type="spellEnd"/>
      <w:r w:rsidRPr="00101702">
        <w:rPr>
          <w:sz w:val="28"/>
          <w:szCs w:val="28"/>
        </w:rPr>
        <w:t xml:space="preserve">, </w:t>
      </w:r>
      <w:proofErr w:type="spellStart"/>
      <w:r w:rsidRPr="00101702">
        <w:rPr>
          <w:sz w:val="28"/>
          <w:szCs w:val="28"/>
        </w:rPr>
        <w:t>каргопольская</w:t>
      </w:r>
      <w:proofErr w:type="spellEnd"/>
      <w:r w:rsidRPr="00101702">
        <w:rPr>
          <w:sz w:val="28"/>
          <w:szCs w:val="28"/>
        </w:rPr>
        <w:t>, дымковская игрушки или с учётом местных промыслов).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Знать об изменениях скульптурного образа при осмотре произведения с разных сторон.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6" w:name="bookmark16"/>
      <w:r w:rsidRPr="00101702">
        <w:rPr>
          <w:sz w:val="28"/>
          <w:szCs w:val="28"/>
        </w:rPr>
        <w:t>Модуль «Декоративно-прикладное искусство»</w:t>
      </w:r>
      <w:bookmarkEnd w:id="16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proofErr w:type="gramStart"/>
      <w:r w:rsidRPr="00101702">
        <w:rPr>
          <w:sz w:val="28"/>
          <w:szCs w:val="28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Осваивать приёмы орнаментального оформления сказочных глиняных зверушек, созданных по мотивам народного </w:t>
      </w:r>
      <w:r w:rsidRPr="00101702">
        <w:rPr>
          <w:sz w:val="28"/>
          <w:szCs w:val="28"/>
        </w:rPr>
        <w:lastRenderedPageBreak/>
        <w:t xml:space="preserve">художественного промысла (по выбору: </w:t>
      </w:r>
      <w:proofErr w:type="spellStart"/>
      <w:r w:rsidRPr="00101702">
        <w:rPr>
          <w:sz w:val="28"/>
          <w:szCs w:val="28"/>
        </w:rPr>
        <w:t>филимоновская</w:t>
      </w:r>
      <w:proofErr w:type="spellEnd"/>
      <w:r w:rsidRPr="00101702">
        <w:rPr>
          <w:sz w:val="28"/>
          <w:szCs w:val="28"/>
        </w:rPr>
        <w:t xml:space="preserve">, </w:t>
      </w:r>
      <w:proofErr w:type="spellStart"/>
      <w:r w:rsidRPr="00101702">
        <w:rPr>
          <w:sz w:val="28"/>
          <w:szCs w:val="28"/>
        </w:rPr>
        <w:t>абашевская</w:t>
      </w:r>
      <w:proofErr w:type="spellEnd"/>
      <w:r w:rsidRPr="00101702">
        <w:rPr>
          <w:sz w:val="28"/>
          <w:szCs w:val="28"/>
        </w:rPr>
        <w:t xml:space="preserve">, </w:t>
      </w:r>
      <w:proofErr w:type="spellStart"/>
      <w:r w:rsidRPr="00101702">
        <w:rPr>
          <w:sz w:val="28"/>
          <w:szCs w:val="28"/>
        </w:rPr>
        <w:t>каргопольская</w:t>
      </w:r>
      <w:proofErr w:type="spellEnd"/>
      <w:r w:rsidRPr="00101702">
        <w:rPr>
          <w:sz w:val="28"/>
          <w:szCs w:val="28"/>
        </w:rPr>
        <w:t xml:space="preserve">, </w:t>
      </w:r>
      <w:proofErr w:type="gramStart"/>
      <w:r w:rsidRPr="00101702">
        <w:rPr>
          <w:sz w:val="28"/>
          <w:szCs w:val="28"/>
        </w:rPr>
        <w:t>дымковская</w:t>
      </w:r>
      <w:proofErr w:type="gramEnd"/>
      <w:r w:rsidRPr="00101702">
        <w:rPr>
          <w:sz w:val="28"/>
          <w:szCs w:val="28"/>
        </w:rPr>
        <w:t xml:space="preserve"> игрушки или с учётом местных промыслов).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101702">
        <w:rPr>
          <w:sz w:val="28"/>
          <w:szCs w:val="28"/>
        </w:rPr>
        <w:t>Билибина</w:t>
      </w:r>
      <w:proofErr w:type="spellEnd"/>
      <w:r w:rsidRPr="00101702">
        <w:rPr>
          <w:sz w:val="28"/>
          <w:szCs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выполнения красками рисунков украшений народных былинных персонажей.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7" w:name="bookmark17"/>
      <w:r w:rsidRPr="00101702">
        <w:rPr>
          <w:sz w:val="28"/>
          <w:szCs w:val="28"/>
        </w:rPr>
        <w:t>Модуль «Архитектура»</w:t>
      </w:r>
      <w:bookmarkEnd w:id="17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понимание образа здания, то есть его эмоционального воздействия.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8" w:name="bookmark18"/>
      <w:r w:rsidRPr="00101702">
        <w:rPr>
          <w:sz w:val="28"/>
          <w:szCs w:val="28"/>
        </w:rPr>
        <w:t>Модуль «Восприятие произведений искусства»</w:t>
      </w:r>
      <w:bookmarkEnd w:id="18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восприятия, эстетического анализа произведений отечественных художнико</w:t>
      </w:r>
      <w:proofErr w:type="gramStart"/>
      <w:r w:rsidRPr="00101702">
        <w:rPr>
          <w:sz w:val="28"/>
          <w:szCs w:val="28"/>
        </w:rPr>
        <w:t>в-</w:t>
      </w:r>
      <w:proofErr w:type="gramEnd"/>
      <w:r w:rsidRPr="00101702">
        <w:rPr>
          <w:sz w:val="28"/>
          <w:szCs w:val="28"/>
        </w:rPr>
        <w:t xml:space="preserve"> 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Pr="00101702">
        <w:rPr>
          <w:sz w:val="28"/>
          <w:szCs w:val="28"/>
        </w:rPr>
        <w:t>Ватагина</w:t>
      </w:r>
      <w:proofErr w:type="spellEnd"/>
      <w:r w:rsidRPr="00101702">
        <w:rPr>
          <w:sz w:val="28"/>
          <w:szCs w:val="28"/>
        </w:rPr>
        <w:t xml:space="preserve">, Е. И. </w:t>
      </w:r>
      <w:proofErr w:type="spellStart"/>
      <w:r w:rsidRPr="00101702">
        <w:rPr>
          <w:sz w:val="28"/>
          <w:szCs w:val="28"/>
        </w:rPr>
        <w:t>Чарушина</w:t>
      </w:r>
      <w:proofErr w:type="spellEnd"/>
      <w:r w:rsidRPr="00101702">
        <w:rPr>
          <w:sz w:val="28"/>
          <w:szCs w:val="28"/>
        </w:rPr>
        <w:t xml:space="preserve"> и других по выбору учителя).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101702">
        <w:rPr>
          <w:sz w:val="28"/>
          <w:szCs w:val="28"/>
        </w:rPr>
        <w:t>Гога</w:t>
      </w:r>
      <w:proofErr w:type="spellEnd"/>
      <w:r w:rsidRPr="00101702">
        <w:rPr>
          <w:sz w:val="28"/>
          <w:szCs w:val="28"/>
        </w:rPr>
        <w:t xml:space="preserve">, К. Моне, А. </w:t>
      </w:r>
      <w:proofErr w:type="spellStart"/>
      <w:r w:rsidRPr="00101702">
        <w:rPr>
          <w:sz w:val="28"/>
          <w:szCs w:val="28"/>
        </w:rPr>
        <w:t>Матисса</w:t>
      </w:r>
      <w:proofErr w:type="spellEnd"/>
      <w:r w:rsidRPr="00101702">
        <w:rPr>
          <w:sz w:val="28"/>
          <w:szCs w:val="28"/>
        </w:rPr>
        <w:t xml:space="preserve"> и других по выбору учителя).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101702">
        <w:rPr>
          <w:sz w:val="28"/>
          <w:szCs w:val="28"/>
        </w:rPr>
        <w:t>Ватагина</w:t>
      </w:r>
      <w:proofErr w:type="spellEnd"/>
      <w:r w:rsidRPr="00101702">
        <w:rPr>
          <w:sz w:val="28"/>
          <w:szCs w:val="28"/>
        </w:rPr>
        <w:t xml:space="preserve">, Е. И. </w:t>
      </w:r>
      <w:proofErr w:type="spellStart"/>
      <w:r w:rsidRPr="00101702">
        <w:rPr>
          <w:sz w:val="28"/>
          <w:szCs w:val="28"/>
        </w:rPr>
        <w:t>Чарушина</w:t>
      </w:r>
      <w:proofErr w:type="spellEnd"/>
      <w:r w:rsidRPr="00101702">
        <w:rPr>
          <w:sz w:val="28"/>
          <w:szCs w:val="28"/>
        </w:rPr>
        <w:t xml:space="preserve"> (и других по выбору учителя).</w:t>
      </w:r>
    </w:p>
    <w:p w:rsidR="007729EC" w:rsidRPr="00101702" w:rsidRDefault="00C83125" w:rsidP="00101702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9" w:name="bookmark19"/>
      <w:r w:rsidRPr="00101702">
        <w:rPr>
          <w:sz w:val="28"/>
          <w:szCs w:val="28"/>
        </w:rPr>
        <w:t>Модуль «Азбука цифровой графики»</w:t>
      </w:r>
      <w:bookmarkEnd w:id="19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Осваивать возможности изображения с помощью разных видов линий в программе </w:t>
      </w:r>
      <w:r w:rsidRPr="00101702">
        <w:rPr>
          <w:sz w:val="28"/>
          <w:szCs w:val="28"/>
          <w:lang w:val="en-US" w:eastAsia="en-US" w:bidi="en-US"/>
        </w:rPr>
        <w:t>Paint</w:t>
      </w:r>
      <w:r w:rsidRPr="00101702">
        <w:rPr>
          <w:sz w:val="28"/>
          <w:szCs w:val="28"/>
          <w:lang w:eastAsia="en-US" w:bidi="en-US"/>
        </w:rPr>
        <w:t xml:space="preserve"> </w:t>
      </w:r>
      <w:r w:rsidRPr="00101702">
        <w:rPr>
          <w:sz w:val="28"/>
          <w:szCs w:val="28"/>
        </w:rPr>
        <w:t>(или другом графическом редакторе).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Осваивать приёмы трансформации и копирования геометрических фигур в программе </w:t>
      </w:r>
      <w:r w:rsidRPr="00101702">
        <w:rPr>
          <w:sz w:val="28"/>
          <w:szCs w:val="28"/>
          <w:lang w:val="en-US" w:eastAsia="en-US" w:bidi="en-US"/>
        </w:rPr>
        <w:t>Paint</w:t>
      </w:r>
      <w:r w:rsidRPr="00101702">
        <w:rPr>
          <w:sz w:val="28"/>
          <w:szCs w:val="28"/>
          <w:lang w:eastAsia="en-US" w:bidi="en-US"/>
        </w:rPr>
        <w:t xml:space="preserve">, </w:t>
      </w:r>
      <w:r w:rsidRPr="00101702">
        <w:rPr>
          <w:sz w:val="28"/>
          <w:szCs w:val="28"/>
        </w:rPr>
        <w:t>а также построения из них простых рисунков или орнаментов.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Осваивать в компьютерном редакторе (например, </w:t>
      </w:r>
      <w:r w:rsidRPr="00101702">
        <w:rPr>
          <w:sz w:val="28"/>
          <w:szCs w:val="28"/>
          <w:lang w:val="en-US" w:eastAsia="en-US" w:bidi="en-US"/>
        </w:rPr>
        <w:t>Paint</w:t>
      </w:r>
      <w:r w:rsidRPr="00101702">
        <w:rPr>
          <w:sz w:val="28"/>
          <w:szCs w:val="28"/>
          <w:lang w:eastAsia="en-US" w:bidi="en-US"/>
        </w:rPr>
        <w:t xml:space="preserve">) </w:t>
      </w:r>
      <w:r w:rsidRPr="00101702">
        <w:rPr>
          <w:sz w:val="28"/>
          <w:szCs w:val="28"/>
        </w:rPr>
        <w:t>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  <w:sectPr w:rsidR="007729EC" w:rsidRPr="00101702" w:rsidSect="005A21D8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01702">
        <w:rPr>
          <w:sz w:val="28"/>
          <w:szCs w:val="28"/>
        </w:rPr>
        <w:t>Участвовать в обсуждении композиционного построения кадра в фотографии.</w:t>
      </w:r>
    </w:p>
    <w:p w:rsidR="007729EC" w:rsidRPr="00101702" w:rsidRDefault="007729EC" w:rsidP="00101702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504"/>
        <w:gridCol w:w="528"/>
        <w:gridCol w:w="1104"/>
        <w:gridCol w:w="1142"/>
        <w:gridCol w:w="802"/>
        <w:gridCol w:w="2798"/>
        <w:gridCol w:w="1272"/>
        <w:gridCol w:w="3548"/>
      </w:tblGrid>
      <w:tr w:rsidR="009D085D" w:rsidRPr="00101702" w:rsidTr="004B17E5">
        <w:trPr>
          <w:trHeight w:hRule="exact" w:val="3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№</w:t>
            </w:r>
          </w:p>
          <w:p w:rsidR="009D085D" w:rsidRPr="00101702" w:rsidRDefault="009D085D" w:rsidP="00101702">
            <w:pPr>
              <w:pStyle w:val="20"/>
              <w:shd w:val="clear" w:color="auto" w:fill="auto"/>
              <w:spacing w:before="60" w:after="0" w:line="276" w:lineRule="auto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</w:t>
            </w:r>
            <w:proofErr w:type="spellEnd"/>
            <w:proofErr w:type="gram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/</w:t>
            </w:r>
            <w:proofErr w:type="spell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Количество часов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Дата</w:t>
            </w:r>
          </w:p>
          <w:p w:rsidR="009D085D" w:rsidRPr="00101702" w:rsidRDefault="009D085D" w:rsidP="00101702">
            <w:pPr>
              <w:pStyle w:val="20"/>
              <w:shd w:val="clear" w:color="auto" w:fill="auto"/>
              <w:spacing w:before="6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изучения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Виды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Виды,</w:t>
            </w:r>
          </w:p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формы</w:t>
            </w:r>
          </w:p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контроля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Электронные (цифровые) образовательные ресурсы</w:t>
            </w:r>
          </w:p>
        </w:tc>
      </w:tr>
      <w:tr w:rsidR="009D085D" w:rsidRPr="00101702" w:rsidTr="004B17E5">
        <w:trPr>
          <w:trHeight w:hRule="exact" w:val="542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контрольные</w:t>
            </w:r>
          </w:p>
          <w:p w:rsidR="009D085D" w:rsidRPr="00101702" w:rsidRDefault="009D085D" w:rsidP="00101702">
            <w:pPr>
              <w:pStyle w:val="20"/>
              <w:shd w:val="clear" w:color="auto" w:fill="auto"/>
              <w:spacing w:before="6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практические</w:t>
            </w:r>
          </w:p>
          <w:p w:rsidR="009D085D" w:rsidRPr="00101702" w:rsidRDefault="009D085D" w:rsidP="00101702">
            <w:pPr>
              <w:pStyle w:val="20"/>
              <w:shd w:val="clear" w:color="auto" w:fill="auto"/>
              <w:spacing w:before="6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работы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5D" w:rsidRPr="00101702" w:rsidTr="004B17E5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Модуль 1. Графика</w:t>
            </w:r>
          </w:p>
        </w:tc>
      </w:tr>
      <w:tr w:rsidR="009D085D" w:rsidRPr="00101702" w:rsidTr="004B17E5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работы графическими материалами и навыки линейного рисунка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06A3E" w:rsidP="0010170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" w:history="1">
              <w:r w:rsidR="009D085D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" w:history="1">
              <w:r w:rsidR="009D085D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9D085D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" w:history="1">
              <w:r w:rsidR="009D085D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9D085D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9D085D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9D085D" w:rsidRPr="00101702">
              <w:rPr>
                <w:rStyle w:val="265pt"/>
                <w:sz w:val="28"/>
                <w:szCs w:val="28"/>
              </w:rPr>
              <w:t>/art</w:t>
            </w:r>
          </w:p>
          <w:p w:rsidR="009D085D" w:rsidRPr="00101702" w:rsidRDefault="00906A3E" w:rsidP="0010170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" w:history="1">
              <w:r w:rsidR="009D085D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9D085D" w:rsidRPr="00101702" w:rsidTr="004B17E5">
        <w:trPr>
          <w:trHeight w:hRule="exact" w:val="11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работы и учиться понимать особенности художественных материалов — пастели и мелков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06A3E" w:rsidP="0010170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" w:history="1">
              <w:r w:rsidR="009D085D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" w:history="1">
              <w:r w:rsidR="009D085D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6" w:history="1">
              <w:r w:rsidR="009D085D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" w:history="1">
              <w:r w:rsidR="009D085D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9D085D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9D085D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9D085D" w:rsidRPr="00101702">
              <w:rPr>
                <w:rStyle w:val="265pt"/>
                <w:sz w:val="28"/>
                <w:szCs w:val="28"/>
              </w:rPr>
              <w:t>/art</w:t>
            </w:r>
          </w:p>
          <w:p w:rsidR="009D085D" w:rsidRPr="00101702" w:rsidRDefault="00906A3E" w:rsidP="0010170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" w:history="1">
              <w:r w:rsidR="009D085D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9D085D" w:rsidRPr="00101702" w:rsidTr="004B17E5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Выполнить пастелью рисунок на заданную тему, например, «Букет цветов» или «Золотой осенний лес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».;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06A3E" w:rsidP="0010170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" w:history="1">
              <w:r w:rsidR="009D085D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" w:history="1">
              <w:r w:rsidR="009D085D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1" w:history="1">
              <w:r w:rsidR="009D085D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2" w:history="1">
              <w:r w:rsidR="009D085D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9D085D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9D085D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9D085D" w:rsidRPr="00101702">
              <w:rPr>
                <w:rStyle w:val="265pt"/>
                <w:sz w:val="28"/>
                <w:szCs w:val="28"/>
              </w:rPr>
              <w:t>/art</w:t>
            </w:r>
          </w:p>
          <w:p w:rsidR="009D085D" w:rsidRPr="00101702" w:rsidRDefault="00906A3E" w:rsidP="0010170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3" w:history="1">
              <w:r w:rsidR="009D085D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9D085D" w:rsidRPr="00101702" w:rsidTr="004B17E5">
        <w:trPr>
          <w:trHeight w:hRule="exact" w:val="11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Рассматривать разных птиц (по фотографиям) и характеризовать соотношения пропорций в их строении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06A3E" w:rsidP="0010170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4" w:history="1">
              <w:r w:rsidR="009D085D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5" w:history="1">
              <w:r w:rsidR="009D085D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6" w:history="1">
              <w:r w:rsidR="009D085D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7" w:history="1">
              <w:r w:rsidR="009D085D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9D085D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9D085D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9D085D" w:rsidRPr="00101702">
              <w:rPr>
                <w:rStyle w:val="265pt"/>
                <w:sz w:val="28"/>
                <w:szCs w:val="28"/>
              </w:rPr>
              <w:t>/art</w:t>
            </w:r>
          </w:p>
          <w:p w:rsidR="009D085D" w:rsidRPr="00101702" w:rsidRDefault="00906A3E" w:rsidP="0010170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8" w:history="1">
              <w:r w:rsidR="009D085D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9D085D" w:rsidRPr="00101702" w:rsidTr="004B17E5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Рисунок с натуры простого предмета.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Выполнить простым карандашом рисунок с натуры простого предмета (например, предметов своего письменного стола) или небольшого фрукта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06A3E" w:rsidP="0010170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9" w:history="1">
              <w:r w:rsidR="009D085D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0" w:history="1">
              <w:r w:rsidR="009D085D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31" w:history="1">
              <w:r w:rsidR="009D085D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2" w:history="1">
              <w:r w:rsidR="009D085D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9D085D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9D085D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9D085D" w:rsidRPr="00101702">
              <w:rPr>
                <w:rStyle w:val="265pt"/>
                <w:sz w:val="28"/>
                <w:szCs w:val="28"/>
              </w:rPr>
              <w:t>/art</w:t>
            </w:r>
          </w:p>
          <w:p w:rsidR="009D085D" w:rsidRPr="00101702" w:rsidRDefault="00906A3E" w:rsidP="0010170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3" w:history="1">
              <w:r w:rsidR="009D085D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9D085D" w:rsidRPr="00101702" w:rsidTr="004B17E5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07.10. 2022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и тренировать навык штриховки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85D" w:rsidRPr="00101702" w:rsidRDefault="00906A3E" w:rsidP="0010170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4" w:history="1">
              <w:r w:rsidR="009D085D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5" w:history="1">
              <w:r w:rsidR="009D085D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36" w:history="1">
              <w:r w:rsidR="009D085D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7" w:history="1">
              <w:r w:rsidR="009D085D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9D085D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9D085D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9D085D" w:rsidRPr="00101702">
              <w:rPr>
                <w:rStyle w:val="265pt"/>
                <w:sz w:val="28"/>
                <w:szCs w:val="28"/>
              </w:rPr>
              <w:t>/art</w:t>
            </w:r>
          </w:p>
          <w:p w:rsidR="009D085D" w:rsidRPr="00101702" w:rsidRDefault="00906A3E" w:rsidP="0010170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8" w:history="1">
              <w:r w:rsidR="009D085D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9D085D" w:rsidRPr="00101702" w:rsidTr="004B17E5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последовательность этапов ведения рисунка с натуры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06A3E" w:rsidP="001017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9" w:history="1">
              <w:r w:rsidR="009D085D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0" w:history="1">
              <w:r w:rsidR="009D085D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41" w:history="1">
              <w:r w:rsidR="009D085D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9D085D" w:rsidRPr="00101702" w:rsidRDefault="00906A3E" w:rsidP="001017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2" w:history="1">
              <w:r w:rsidR="009D085D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9D085D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9D085D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9D085D" w:rsidRPr="00101702">
              <w:rPr>
                <w:rStyle w:val="265pt"/>
                <w:sz w:val="28"/>
                <w:szCs w:val="28"/>
              </w:rPr>
              <w:t>/art</w:t>
            </w:r>
          </w:p>
          <w:p w:rsidR="009D085D" w:rsidRPr="00101702" w:rsidRDefault="00906A3E" w:rsidP="001017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3" w:history="1">
              <w:r w:rsidR="009D085D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9D085D" w:rsidRPr="00101702" w:rsidTr="004B17E5">
        <w:trPr>
          <w:trHeight w:hRule="exact" w:val="34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85D" w:rsidRPr="00101702" w:rsidRDefault="009D085D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5D" w:rsidRPr="00101702" w:rsidTr="004B17E5">
        <w:trPr>
          <w:trHeight w:hRule="exact" w:val="360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5D" w:rsidRPr="00101702" w:rsidRDefault="009D085D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Модуль 2. Живопись</w:t>
            </w:r>
          </w:p>
        </w:tc>
      </w:tr>
    </w:tbl>
    <w:p w:rsidR="007729EC" w:rsidRPr="00101702" w:rsidRDefault="007729EC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29EC" w:rsidRPr="00101702" w:rsidRDefault="007729EC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7729EC" w:rsidRPr="00101702">
          <w:headerReference w:type="default" r:id="rId44"/>
          <w:pgSz w:w="16840" w:h="11900" w:orient="landscape"/>
          <w:pgMar w:top="953" w:right="658" w:bottom="761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7729EC" w:rsidRPr="00101702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2.1.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Узнавать названия основных и составных цветов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4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особенности и выразительные возможности работы кроющей краской «гуашь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».;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5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Пастозное, плотное и прозрачное нанесение краски.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опыт работы акварелью и понимать особенности работы прозрачной краской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5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5F69D4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опыт работы акварелью и понимать особенности работы прозрачной краской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0" w:history="1">
              <w:r w:rsidR="005F69D4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1" w:history="1">
              <w:r w:rsidR="005F69D4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62" w:history="1">
              <w:r w:rsidR="005F69D4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3" w:history="1">
              <w:r w:rsidR="005F69D4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5F69D4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5F69D4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5F69D4" w:rsidRPr="00101702">
              <w:rPr>
                <w:rStyle w:val="265pt"/>
                <w:sz w:val="28"/>
                <w:szCs w:val="28"/>
              </w:rPr>
              <w:t>/art</w:t>
            </w:r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4" w:history="1">
              <w:r w:rsidR="005F69D4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5F69D4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Цвета тёплый и холодный (цветовой контраст).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Узнавать и различать тёплый и холодный цвета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5" w:history="1">
              <w:r w:rsidR="005F69D4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6" w:history="1">
              <w:r w:rsidR="005F69D4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67" w:history="1">
              <w:r w:rsidR="005F69D4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8" w:history="1">
              <w:r w:rsidR="005F69D4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5F69D4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5F69D4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5F69D4" w:rsidRPr="00101702">
              <w:rPr>
                <w:rStyle w:val="265pt"/>
                <w:sz w:val="28"/>
                <w:szCs w:val="28"/>
              </w:rPr>
              <w:t>/art</w:t>
            </w:r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9" w:history="1">
              <w:r w:rsidR="005F69D4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5F69D4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Цвета тёмный и светлый (тональные отношения).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Узнавать о делении цвета на 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тёплый</w:t>
            </w:r>
            <w:proofErr w:type="gram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 и холодный. 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0" w:history="1">
              <w:r w:rsidR="005F69D4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1" w:history="1">
              <w:r w:rsidR="005F69D4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72" w:history="1">
              <w:r w:rsidR="005F69D4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3" w:history="1">
              <w:r w:rsidR="005F69D4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5F69D4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5F69D4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5F69D4" w:rsidRPr="00101702">
              <w:rPr>
                <w:rStyle w:val="265pt"/>
                <w:sz w:val="28"/>
                <w:szCs w:val="28"/>
              </w:rPr>
              <w:t>/art</w:t>
            </w:r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4" w:history="1">
              <w:r w:rsidR="005F69D4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5F69D4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Затемнение цвета с помощью тёмной краски и </w:t>
            </w:r>
            <w:proofErr w:type="spell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разбеление</w:t>
            </w:r>
            <w:proofErr w:type="spell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Сравнивать и различать тёмные и светлые оттенки цвета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5" w:history="1">
              <w:r w:rsidR="005F69D4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6" w:history="1">
              <w:r w:rsidR="005F69D4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77" w:history="1">
              <w:r w:rsidR="005F69D4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8" w:history="1">
              <w:r w:rsidR="005F69D4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5F69D4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5F69D4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5F69D4" w:rsidRPr="00101702">
              <w:rPr>
                <w:rStyle w:val="265pt"/>
                <w:sz w:val="28"/>
                <w:szCs w:val="28"/>
              </w:rPr>
              <w:t>/art</w:t>
            </w:r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9" w:history="1">
              <w:r w:rsidR="005F69D4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5F69D4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2.8.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эмоциональное звучание цвета: цвет звонкий, яркий, глухой. Приобретать навыки работы с цветом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0" w:history="1">
              <w:r w:rsidR="005F69D4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1" w:history="1">
              <w:r w:rsidR="005F69D4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82" w:history="1">
              <w:r w:rsidR="005F69D4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3" w:history="1">
              <w:r w:rsidR="005F69D4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5F69D4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5F69D4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5F69D4" w:rsidRPr="00101702">
              <w:rPr>
                <w:rStyle w:val="265pt"/>
                <w:sz w:val="28"/>
                <w:szCs w:val="28"/>
              </w:rPr>
              <w:t>/art</w:t>
            </w:r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4" w:history="1">
              <w:r w:rsidR="005F69D4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5F69D4" w:rsidRPr="00101702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2.9.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5" w:history="1">
              <w:r w:rsidR="005F69D4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6" w:history="1">
              <w:r w:rsidR="005F69D4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87" w:history="1">
              <w:r w:rsidR="005F69D4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8" w:history="1">
              <w:r w:rsidR="005F69D4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5F69D4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5F69D4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5F69D4" w:rsidRPr="00101702">
              <w:rPr>
                <w:rStyle w:val="265pt"/>
                <w:sz w:val="28"/>
                <w:szCs w:val="28"/>
              </w:rPr>
              <w:t>/art</w:t>
            </w:r>
          </w:p>
          <w:p w:rsidR="005F69D4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9" w:history="1">
              <w:r w:rsidR="005F69D4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</w:tbl>
    <w:p w:rsidR="007729EC" w:rsidRPr="00101702" w:rsidRDefault="007729EC" w:rsidP="00101702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29EC" w:rsidRPr="00101702" w:rsidRDefault="007729EC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7729EC" w:rsidRPr="00101702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2.10.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Произведения художника-мариниста И. К. Айвазовского.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F69D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13.01. 2023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Запоминать и узнавать известные картины художника И. К. Айвазовского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9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2.11.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.).;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9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346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7729EC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EC" w:rsidRPr="00101702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3. </w:t>
            </w:r>
            <w:r w:rsidRPr="00101702">
              <w:rPr>
                <w:rStyle w:val="265pt0"/>
                <w:sz w:val="28"/>
                <w:szCs w:val="28"/>
              </w:rPr>
              <w:t>Скульптура</w:t>
            </w:r>
          </w:p>
        </w:tc>
      </w:tr>
      <w:tr w:rsidR="007729EC" w:rsidRPr="00101702">
        <w:trPr>
          <w:trHeight w:hRule="exact" w:val="139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филимоновская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 xml:space="preserve">, дымковская,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каргопольская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Познакомиться с традиционными игрушками одного из народных художественных промыслов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Способ лепки в соответствии с традициями промысла.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Лепка из пластилина или глины животных с передачей характерной пластики движения. Соблюдение цельности формы, её преобразование и добавление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детале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передачи движения и разного характера движений в лепке из пластилина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1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346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EC" w:rsidRPr="00101702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4. </w:t>
            </w:r>
            <w:r w:rsidRPr="00101702">
              <w:rPr>
                <w:rStyle w:val="265pt0"/>
                <w:sz w:val="28"/>
                <w:szCs w:val="28"/>
              </w:rPr>
              <w:t>Декоративно-прикладное искусство</w:t>
            </w:r>
          </w:p>
        </w:tc>
      </w:tr>
      <w:tr w:rsidR="007729EC" w:rsidRPr="00101702">
        <w:trPr>
          <w:trHeight w:hRule="exact" w:val="14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362DB3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10.02. 2023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Сравнивать, сопоставлять природные явления — узоры (капли, снежинки, паутинки, роса на листьях и др. ) с рукотворными произведениями декоративно-прикладного искусства (кружево, шитьё и др.).;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1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Рисунок геометрического орнамента кружева или вышивки.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2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</w:tbl>
    <w:p w:rsidR="007729EC" w:rsidRPr="00101702" w:rsidRDefault="007729EC" w:rsidP="00101702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29EC" w:rsidRPr="00101702" w:rsidRDefault="007729EC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7729EC" w:rsidRPr="00101702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4.3.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Получать опыт преобразования бытовых подручных нехудожественных материалов в художественные изображения и поделки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2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5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филимоновский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 xml:space="preserve"> олень, дымковский петух,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каргопольский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 xml:space="preserve">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Полкан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 xml:space="preserve"> (по выбору учителя с учётом местных промыслов).</w:t>
            </w:r>
          </w:p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Поделки из подручных нехудожественных материалов.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Получать опыт преобразования бытовых подручных нехудожественных материалов в художественные изображения и поделки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3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30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362DB3" w:rsidRPr="00101702">
              <w:rPr>
                <w:rStyle w:val="265pt"/>
                <w:sz w:val="28"/>
                <w:szCs w:val="28"/>
                <w:lang w:val="ru-RU" w:eastAsia="ru-RU" w:bidi="ru-RU"/>
              </w:rPr>
              <w:t>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3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Назначение украшений и их значение в жизни людей.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Знакомиться и рассматривать традиционные народные украшения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4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346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EC" w:rsidRPr="00101702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5. </w:t>
            </w:r>
            <w:r w:rsidRPr="00101702">
              <w:rPr>
                <w:rStyle w:val="265pt0"/>
                <w:sz w:val="28"/>
                <w:szCs w:val="28"/>
              </w:rPr>
              <w:t>Архитектура</w:t>
            </w:r>
          </w:p>
        </w:tc>
      </w:tr>
      <w:tr w:rsidR="007729EC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создания объёмных предметов из бумаги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4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5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Макетировать из бумаги пространство сказочного игрушечного города или детскую площадку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5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07.04. 2023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Развивать эмоциональное восприятие архитектурных построек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5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Приводить примеры жилищ разных сказочных героев в иллюстрациях известных художников детской книги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6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</w:tbl>
    <w:p w:rsidR="007729EC" w:rsidRPr="00101702" w:rsidRDefault="007729EC" w:rsidP="00101702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29EC" w:rsidRPr="00101702" w:rsidRDefault="007729EC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7729EC" w:rsidRPr="00101702">
        <w:trPr>
          <w:trHeight w:hRule="exact" w:val="355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EC" w:rsidRPr="00101702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6. </w:t>
            </w:r>
            <w:r w:rsidRPr="00101702">
              <w:rPr>
                <w:rStyle w:val="265pt0"/>
                <w:sz w:val="28"/>
                <w:szCs w:val="28"/>
              </w:rPr>
              <w:t>Восприятие произведений искусства</w:t>
            </w:r>
          </w:p>
        </w:tc>
      </w:tr>
      <w:tr w:rsidR="007729EC" w:rsidRPr="00101702">
        <w:trPr>
          <w:trHeight w:hRule="exact" w:val="14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6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Художественное наблюдение окружающей природы и красивых природных деталей; анализ их конструкции и</w:t>
            </w:r>
          </w:p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эмоционального воздействия. Сопоставление их с рукотворными произведениями.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Развивать потребность и осваивать умения вести эстетические наблюдения явлений природы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7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28.04.2024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Анализировать структуру, цветовое состояние, ритмическую организацию наблюдаемого природного явления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7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3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опыт эстетического наблюдения и художественного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8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05.05. 2023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8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20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Произведения анималистического жанра в графике: В. В.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Ватагин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 xml:space="preserve">, Е. И.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Чарушин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 xml:space="preserve">; в скульптуре: В. В. </w:t>
            </w:r>
            <w:proofErr w:type="spellStart"/>
            <w:r w:rsidRPr="00101702">
              <w:rPr>
                <w:rStyle w:val="265pt0"/>
                <w:sz w:val="28"/>
                <w:szCs w:val="28"/>
              </w:rPr>
              <w:t>Ватагин</w:t>
            </w:r>
            <w:proofErr w:type="spellEnd"/>
            <w:r w:rsidRPr="00101702">
              <w:rPr>
                <w:rStyle w:val="265pt0"/>
                <w:sz w:val="28"/>
                <w:szCs w:val="28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опыт восприятия, эстетического анализа произведений отечественных художников-пейзажистов: И. И. Левитана, И. И. Шишкина, И. К. Айвазовского, А. И. Куинджи,</w:t>
            </w:r>
          </w:p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Н. П. Крымова (и других по выбору учителя); художников-анималистов: В. В. </w:t>
            </w:r>
            <w:proofErr w:type="spell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Ватагина</w:t>
            </w:r>
            <w:proofErr w:type="spell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, Е. И. </w:t>
            </w:r>
            <w:proofErr w:type="spell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Чарушина</w:t>
            </w:r>
            <w:proofErr w:type="spell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; художников В. Ван </w:t>
            </w:r>
            <w:proofErr w:type="spell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Гога</w:t>
            </w:r>
            <w:proofErr w:type="spell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, К. Моне, А. </w:t>
            </w:r>
            <w:proofErr w:type="spell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Матисса</w:t>
            </w:r>
            <w:proofErr w:type="spell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 (и других по выбору учителя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).;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gram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9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350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EC" w:rsidRPr="00101702"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7. </w:t>
            </w:r>
            <w:r w:rsidRPr="00101702">
              <w:rPr>
                <w:rStyle w:val="265pt0"/>
                <w:sz w:val="28"/>
                <w:szCs w:val="28"/>
              </w:rPr>
              <w:t>Азбука цифровой графики</w:t>
            </w:r>
          </w:p>
        </w:tc>
      </w:tr>
      <w:tr w:rsidR="007729EC" w:rsidRPr="00101702">
        <w:trPr>
          <w:trHeight w:hRule="exact" w:val="11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Компьютерные средства изображения. Виды линий (в программе </w:t>
            </w:r>
            <w:r w:rsidRPr="00101702">
              <w:rPr>
                <w:rStyle w:val="265pt0"/>
                <w:sz w:val="28"/>
                <w:szCs w:val="28"/>
                <w:lang w:val="en-US" w:eastAsia="en-US" w:bidi="en-US"/>
              </w:rPr>
              <w:t>Paint</w:t>
            </w:r>
            <w:r w:rsidRPr="00101702">
              <w:rPr>
                <w:rStyle w:val="265pt0"/>
                <w:sz w:val="28"/>
                <w:szCs w:val="28"/>
                <w:lang w:eastAsia="en-US" w:bidi="en-US"/>
              </w:rPr>
              <w:t xml:space="preserve"> </w:t>
            </w:r>
            <w:r w:rsidRPr="00101702">
              <w:rPr>
                <w:rStyle w:val="265pt0"/>
                <w:sz w:val="28"/>
                <w:szCs w:val="28"/>
              </w:rPr>
              <w:t>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573BB4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12.05. 2023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Осваивать возможности изображения с помощью разных видов линий в программе </w:t>
            </w:r>
            <w:r w:rsidRPr="00101702">
              <w:rPr>
                <w:rStyle w:val="265pt"/>
                <w:sz w:val="28"/>
                <w:szCs w:val="28"/>
              </w:rPr>
              <w:t>Paint</w:t>
            </w:r>
            <w:r w:rsidRPr="00101702">
              <w:rPr>
                <w:rStyle w:val="265pt"/>
                <w:sz w:val="28"/>
                <w:szCs w:val="28"/>
                <w:lang w:val="ru-RU"/>
              </w:rPr>
              <w:t xml:space="preserve"> </w:t>
            </w: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(или в другом графическом редакторе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). 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9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</w:tbl>
    <w:p w:rsidR="007729EC" w:rsidRPr="00101702" w:rsidRDefault="007729EC" w:rsidP="00101702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29EC" w:rsidRPr="00101702" w:rsidRDefault="007729EC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7729EC" w:rsidRPr="00101702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      </w:r>
            <w:r w:rsidRPr="00101702">
              <w:rPr>
                <w:rStyle w:val="265pt0"/>
                <w:sz w:val="28"/>
                <w:szCs w:val="28"/>
                <w:lang w:val="en-US" w:eastAsia="en-US" w:bidi="en-US"/>
              </w:rPr>
              <w:t>Paint.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Осваивать приёмы трансформации, копирования геометрических фигур в программе </w:t>
            </w:r>
            <w:r w:rsidRPr="00101702">
              <w:rPr>
                <w:rStyle w:val="265pt"/>
                <w:sz w:val="28"/>
                <w:szCs w:val="28"/>
              </w:rPr>
              <w:t>Paint</w:t>
            </w:r>
            <w:r w:rsidRPr="00101702">
              <w:rPr>
                <w:rStyle w:val="265pt"/>
                <w:sz w:val="28"/>
                <w:szCs w:val="28"/>
                <w:lang w:val="ru-RU"/>
              </w:rPr>
              <w:t xml:space="preserve"> </w:t>
            </w: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 построения из них простых рисунков или орнаментов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0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 w:rsidTr="005F69D4">
        <w:trPr>
          <w:trHeight w:hRule="exact" w:val="11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Освоение инструментов традиционного рисования (карандаш, кисточка, ластик и др.) в программе </w:t>
            </w:r>
            <w:r w:rsidRPr="00101702">
              <w:rPr>
                <w:rStyle w:val="265pt0"/>
                <w:sz w:val="28"/>
                <w:szCs w:val="28"/>
                <w:lang w:val="en-US" w:eastAsia="en-US" w:bidi="en-US"/>
              </w:rPr>
              <w:t>Paint</w:t>
            </w:r>
            <w:r w:rsidRPr="00101702">
              <w:rPr>
                <w:rStyle w:val="265pt0"/>
                <w:sz w:val="28"/>
                <w:szCs w:val="28"/>
                <w:lang w:eastAsia="en-US" w:bidi="en-US"/>
              </w:rPr>
              <w:t xml:space="preserve"> </w:t>
            </w:r>
            <w:r w:rsidRPr="00101702">
              <w:rPr>
                <w:rStyle w:val="265pt0"/>
                <w:sz w:val="28"/>
                <w:szCs w:val="28"/>
              </w:rPr>
              <w:t>на основе простых сюжетов (например, «Образ дерева»).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Осваивать в компьютерном редакторе (например, </w:t>
            </w:r>
            <w:r w:rsidRPr="00101702">
              <w:rPr>
                <w:rStyle w:val="265pt"/>
                <w:sz w:val="28"/>
                <w:szCs w:val="28"/>
              </w:rPr>
              <w:t>Paint</w:t>
            </w:r>
            <w:r w:rsidRPr="00101702">
              <w:rPr>
                <w:rStyle w:val="265pt"/>
                <w:sz w:val="28"/>
                <w:szCs w:val="28"/>
                <w:lang w:val="ru-RU"/>
              </w:rPr>
              <w:t xml:space="preserve">) </w:t>
            </w: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художественные инструменты и создавать простые рисунки или композиции (например, «Образ дерева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»).;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0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Освоение инструментов традиционного рисования в программе </w:t>
            </w:r>
            <w:r w:rsidRPr="00101702">
              <w:rPr>
                <w:rStyle w:val="265pt0"/>
                <w:sz w:val="28"/>
                <w:szCs w:val="28"/>
                <w:lang w:val="en-US" w:eastAsia="en-US" w:bidi="en-US"/>
              </w:rPr>
              <w:t>Paint</w:t>
            </w:r>
            <w:r w:rsidRPr="00101702">
              <w:rPr>
                <w:rStyle w:val="265pt0"/>
                <w:sz w:val="28"/>
                <w:szCs w:val="28"/>
                <w:lang w:eastAsia="en-US" w:bidi="en-US"/>
              </w:rPr>
              <w:t xml:space="preserve"> </w:t>
            </w:r>
            <w:r w:rsidRPr="00101702">
              <w:rPr>
                <w:rStyle w:val="265pt0"/>
                <w:sz w:val="28"/>
                <w:szCs w:val="28"/>
              </w:rPr>
              <w:t>на основе темы «Тёплые и холодные цвета».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  <w:r w:rsidR="005F69D4" w:rsidRPr="00101702">
              <w:rPr>
                <w:rStyle w:val="265pt"/>
                <w:sz w:val="28"/>
                <w:szCs w:val="28"/>
                <w:lang w:val="ru-RU" w:eastAsia="ru-RU" w:bidi="ru-RU"/>
              </w:rPr>
              <w:t>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композиционное построение кадра при фотографировании</w:t>
            </w:r>
            <w:proofErr w:type="gram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0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1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12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3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4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5F69D4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9D50CF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19.05. 2023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5" w:history="1">
              <w:r w:rsidR="00C8312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6" w:history="1">
              <w:r w:rsidR="00C8312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17" w:history="1">
              <w:r w:rsidR="00C8312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8" w:history="1">
              <w:r w:rsidR="00C8312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C83125" w:rsidRPr="00101702">
              <w:rPr>
                <w:rStyle w:val="265pt"/>
                <w:sz w:val="28"/>
                <w:szCs w:val="28"/>
              </w:rPr>
              <w:t xml:space="preserve">. </w:t>
            </w:r>
            <w:proofErr w:type="spellStart"/>
            <w:r w:rsidR="00C83125" w:rsidRPr="00101702">
              <w:rPr>
                <w:rStyle w:val="265pt"/>
                <w:sz w:val="28"/>
                <w:szCs w:val="28"/>
              </w:rPr>
              <w:t>ru</w:t>
            </w:r>
            <w:proofErr w:type="spellEnd"/>
            <w:r w:rsidR="00C83125" w:rsidRPr="00101702">
              <w:rPr>
                <w:rStyle w:val="265pt"/>
                <w:sz w:val="28"/>
                <w:szCs w:val="28"/>
              </w:rPr>
              <w:t>/art</w:t>
            </w:r>
          </w:p>
          <w:p w:rsidR="007729EC" w:rsidRPr="00101702" w:rsidRDefault="00906A3E" w:rsidP="00101702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9" w:history="1">
              <w:r w:rsidR="00C8312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7729EC" w:rsidRPr="00101702">
        <w:trPr>
          <w:trHeight w:hRule="exact" w:val="346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EC" w:rsidRPr="00101702">
        <w:trPr>
          <w:trHeight w:hRule="exact" w:val="360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9EC" w:rsidRPr="00101702" w:rsidRDefault="00C83125" w:rsidP="00101702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9EC" w:rsidRPr="00101702" w:rsidRDefault="007729EC" w:rsidP="00101702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9EC" w:rsidRPr="00101702" w:rsidRDefault="007729EC" w:rsidP="00101702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29EC" w:rsidRPr="00101702" w:rsidRDefault="007729EC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29EC" w:rsidRPr="00101702" w:rsidRDefault="007729EC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2E3" w:rsidRPr="00101702" w:rsidRDefault="004262E3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2E3" w:rsidRPr="00101702" w:rsidRDefault="004262E3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2E3" w:rsidRPr="00101702" w:rsidRDefault="004262E3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2E3" w:rsidRPr="00101702" w:rsidRDefault="004262E3" w:rsidP="0010170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4262E3" w:rsidRPr="00101702">
          <w:headerReference w:type="default" r:id="rId220"/>
          <w:pgSz w:w="16840" w:h="11900" w:orient="landscape"/>
          <w:pgMar w:top="466" w:right="658" w:bottom="442" w:left="663" w:header="0" w:footer="3" w:gutter="0"/>
          <w:cols w:space="720"/>
          <w:noEndnote/>
          <w:docGrid w:linePitch="360"/>
        </w:sectPr>
      </w:pPr>
    </w:p>
    <w:p w:rsidR="00C83125" w:rsidRPr="00101702" w:rsidRDefault="004262E3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 xml:space="preserve">Поурочное планирование </w:t>
      </w:r>
    </w:p>
    <w:tbl>
      <w:tblPr>
        <w:tblStyle w:val="a7"/>
        <w:tblW w:w="0" w:type="auto"/>
        <w:tblLook w:val="04A0"/>
      </w:tblPr>
      <w:tblGrid>
        <w:gridCol w:w="617"/>
        <w:gridCol w:w="2502"/>
        <w:gridCol w:w="1327"/>
        <w:gridCol w:w="1922"/>
        <w:gridCol w:w="1987"/>
        <w:gridCol w:w="1476"/>
        <w:gridCol w:w="4795"/>
      </w:tblGrid>
      <w:tr w:rsidR="006753E3" w:rsidRPr="00101702" w:rsidTr="009D085D">
        <w:trPr>
          <w:trHeight w:val="68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E3" w:rsidRPr="00101702" w:rsidRDefault="004262E3" w:rsidP="00101702">
            <w:pPr>
              <w:pStyle w:val="20"/>
              <w:shd w:val="clear" w:color="auto" w:fill="auto"/>
              <w:spacing w:after="12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№</w:t>
            </w:r>
          </w:p>
          <w:p w:rsidR="004262E3" w:rsidRPr="00101702" w:rsidRDefault="004262E3" w:rsidP="00101702">
            <w:pPr>
              <w:pStyle w:val="20"/>
              <w:shd w:val="clear" w:color="auto" w:fill="auto"/>
              <w:spacing w:before="120" w:after="0" w:line="276" w:lineRule="auto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01702">
              <w:rPr>
                <w:rStyle w:val="22"/>
                <w:sz w:val="28"/>
                <w:szCs w:val="28"/>
              </w:rPr>
              <w:t>п</w:t>
            </w:r>
            <w:proofErr w:type="spellEnd"/>
            <w:proofErr w:type="gramEnd"/>
            <w:r w:rsidRPr="00101702">
              <w:rPr>
                <w:rStyle w:val="22"/>
                <w:sz w:val="28"/>
                <w:szCs w:val="28"/>
              </w:rPr>
              <w:t>/</w:t>
            </w:r>
            <w:proofErr w:type="spellStart"/>
            <w:r w:rsidRPr="00101702">
              <w:rPr>
                <w:rStyle w:val="2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E3" w:rsidRPr="00101702" w:rsidRDefault="004262E3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Тема урока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2E3" w:rsidRPr="00101702" w:rsidRDefault="004262E3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Количество часов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E3" w:rsidRPr="00101702" w:rsidRDefault="004262E3" w:rsidP="00101702">
            <w:pPr>
              <w:pStyle w:val="20"/>
              <w:shd w:val="clear" w:color="auto" w:fill="auto"/>
              <w:spacing w:after="18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Дата</w:t>
            </w:r>
          </w:p>
          <w:p w:rsidR="004262E3" w:rsidRPr="00101702" w:rsidRDefault="004262E3" w:rsidP="00101702">
            <w:pPr>
              <w:pStyle w:val="20"/>
              <w:shd w:val="clear" w:color="auto" w:fill="auto"/>
              <w:spacing w:before="18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изучения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E3" w:rsidRPr="00101702" w:rsidRDefault="004262E3" w:rsidP="00101702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Виды, формы контроля</w:t>
            </w:r>
          </w:p>
        </w:tc>
      </w:tr>
      <w:tr w:rsidR="004262E3" w:rsidRPr="00101702" w:rsidTr="009D085D">
        <w:trPr>
          <w:trHeight w:val="110"/>
        </w:trPr>
        <w:tc>
          <w:tcPr>
            <w:tcW w:w="560" w:type="dxa"/>
            <w:vMerge/>
          </w:tcPr>
          <w:p w:rsidR="004262E3" w:rsidRPr="00101702" w:rsidRDefault="004262E3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4262E3" w:rsidRPr="00101702" w:rsidRDefault="004262E3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E3" w:rsidRPr="00101702" w:rsidRDefault="004262E3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2E3" w:rsidRPr="00101702" w:rsidRDefault="004262E3" w:rsidP="00101702">
            <w:pPr>
              <w:pStyle w:val="20"/>
              <w:shd w:val="clear" w:color="auto" w:fill="auto"/>
              <w:spacing w:after="12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контрольные</w:t>
            </w:r>
          </w:p>
          <w:p w:rsidR="004262E3" w:rsidRPr="00101702" w:rsidRDefault="004262E3" w:rsidP="00101702">
            <w:pPr>
              <w:pStyle w:val="20"/>
              <w:shd w:val="clear" w:color="auto" w:fill="auto"/>
              <w:spacing w:before="12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работы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2E3" w:rsidRPr="00101702" w:rsidRDefault="004262E3" w:rsidP="00101702">
            <w:pPr>
              <w:pStyle w:val="20"/>
              <w:shd w:val="clear" w:color="auto" w:fill="auto"/>
              <w:spacing w:after="12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практические</w:t>
            </w:r>
          </w:p>
          <w:p w:rsidR="004262E3" w:rsidRPr="00101702" w:rsidRDefault="004262E3" w:rsidP="00101702">
            <w:pPr>
              <w:pStyle w:val="20"/>
              <w:shd w:val="clear" w:color="auto" w:fill="auto"/>
              <w:spacing w:before="12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работы</w:t>
            </w:r>
          </w:p>
        </w:tc>
        <w:tc>
          <w:tcPr>
            <w:tcW w:w="1472" w:type="dxa"/>
            <w:vMerge/>
          </w:tcPr>
          <w:p w:rsidR="004262E3" w:rsidRPr="00101702" w:rsidRDefault="004262E3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  <w:vMerge/>
          </w:tcPr>
          <w:p w:rsidR="004262E3" w:rsidRPr="00101702" w:rsidRDefault="004262E3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sz w:val="28"/>
                <w:szCs w:val="28"/>
              </w:rPr>
            </w:pPr>
          </w:p>
        </w:tc>
      </w:tr>
      <w:tr w:rsidR="005F69D4" w:rsidRPr="00101702" w:rsidTr="009D085D">
        <w:trPr>
          <w:trHeight w:val="110"/>
        </w:trPr>
        <w:tc>
          <w:tcPr>
            <w:tcW w:w="560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Ритм линий. Выразительность линии </w:t>
            </w:r>
          </w:p>
        </w:tc>
        <w:tc>
          <w:tcPr>
            <w:tcW w:w="1393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5242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5F69D4" w:rsidRPr="00101702" w:rsidTr="009D085D">
        <w:trPr>
          <w:trHeight w:val="110"/>
        </w:trPr>
        <w:tc>
          <w:tcPr>
            <w:tcW w:w="560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Пастель и мелки </w:t>
            </w:r>
          </w:p>
        </w:tc>
        <w:tc>
          <w:tcPr>
            <w:tcW w:w="1393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5242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5F69D4" w:rsidRPr="00101702" w:rsidTr="009D085D">
        <w:trPr>
          <w:trHeight w:val="110"/>
        </w:trPr>
        <w:tc>
          <w:tcPr>
            <w:tcW w:w="560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9D4" w:rsidRPr="00101702" w:rsidRDefault="005F69D4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rStyle w:val="265pt"/>
                <w:sz w:val="28"/>
                <w:szCs w:val="28"/>
                <w:lang w:val="ru-RU" w:eastAsia="ru-RU" w:bidi="ru-RU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Ритм пятен</w:t>
            </w:r>
          </w:p>
          <w:p w:rsidR="005F69D4" w:rsidRPr="00101702" w:rsidRDefault="005F69D4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 </w:t>
            </w:r>
          </w:p>
        </w:tc>
        <w:tc>
          <w:tcPr>
            <w:tcW w:w="1393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5242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5F69D4" w:rsidRPr="00101702" w:rsidTr="009D085D">
        <w:trPr>
          <w:trHeight w:val="110"/>
        </w:trPr>
        <w:tc>
          <w:tcPr>
            <w:tcW w:w="560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Пропорции — соотношение частей и целого </w:t>
            </w:r>
          </w:p>
        </w:tc>
        <w:tc>
          <w:tcPr>
            <w:tcW w:w="1393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5242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5F69D4" w:rsidRPr="00101702" w:rsidTr="009D085D">
        <w:trPr>
          <w:trHeight w:val="110"/>
        </w:trPr>
        <w:tc>
          <w:tcPr>
            <w:tcW w:w="560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Рисунок с натуры</w:t>
            </w:r>
          </w:p>
        </w:tc>
        <w:tc>
          <w:tcPr>
            <w:tcW w:w="1393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7E5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5242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5F69D4" w:rsidRPr="00101702" w:rsidTr="009D085D">
        <w:trPr>
          <w:trHeight w:val="110"/>
        </w:trPr>
        <w:tc>
          <w:tcPr>
            <w:tcW w:w="560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9D4" w:rsidRPr="00101702" w:rsidRDefault="005F69D4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Композиция. Штриховка.</w:t>
            </w:r>
          </w:p>
        </w:tc>
        <w:tc>
          <w:tcPr>
            <w:tcW w:w="1393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5242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5F69D4" w:rsidRPr="00101702" w:rsidTr="009D085D">
        <w:trPr>
          <w:trHeight w:val="110"/>
        </w:trPr>
        <w:tc>
          <w:tcPr>
            <w:tcW w:w="560" w:type="dxa"/>
          </w:tcPr>
          <w:p w:rsidR="005F69D4" w:rsidRPr="00101702" w:rsidRDefault="005F69D4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5F69D4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/>
              </w:rPr>
              <w:t xml:space="preserve">Выражение характера изображаемых животных в рисунке </w:t>
            </w:r>
          </w:p>
        </w:tc>
        <w:tc>
          <w:tcPr>
            <w:tcW w:w="1393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D4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5242" w:type="dxa"/>
          </w:tcPr>
          <w:p w:rsidR="005F69D4" w:rsidRPr="00101702" w:rsidRDefault="005F69D4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Цвета основные и составные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Приёмы работы гуашью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Пастозное, плотное и прозрачное нанесение краски.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Акварель и её свойства.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Цвета тёплый и холодный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Цвета тёмный и светлый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Затемнение цвета и </w:t>
            </w:r>
            <w:proofErr w:type="spellStart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разбеление</w:t>
            </w:r>
            <w:proofErr w:type="spellEnd"/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 цвета.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 Эмоциональная выразительность цвета. Цвета звонкий и глухой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346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"/>
                <w:b w:val="0"/>
                <w:sz w:val="28"/>
                <w:szCs w:val="28"/>
                <w:lang w:val="ru-RU" w:eastAsia="ru-RU" w:bidi="ru-RU"/>
              </w:rPr>
              <w:t xml:space="preserve">Изображение природы (моря) в разных контрастных состояниях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Произведения художника-мариниста И. К. Айвазовского.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Изображение </w:t>
            </w:r>
            <w:r w:rsidRPr="00101702">
              <w:rPr>
                <w:rStyle w:val="265pt0"/>
                <w:b w:val="0"/>
                <w:sz w:val="28"/>
                <w:szCs w:val="28"/>
              </w:rPr>
              <w:lastRenderedPageBreak/>
              <w:t>сказочного персонажа с ярко выраженным характером. Образ мужской или женский.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Лепка из пластилина или глины игрушки — сказочного животного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24.01.2023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Лепка из пластилина или глины животных с передачей характерной пластики движения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31.01.2023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Узоры в природе. Узоры в декоративн</w:t>
            </w:r>
            <w:proofErr w:type="gramStart"/>
            <w:r w:rsidRPr="00101702">
              <w:rPr>
                <w:rStyle w:val="265pt0"/>
                <w:b w:val="0"/>
                <w:sz w:val="28"/>
                <w:szCs w:val="28"/>
              </w:rPr>
              <w:t>о-</w:t>
            </w:r>
            <w:proofErr w:type="gramEnd"/>
            <w:r w:rsidRPr="00101702">
              <w:rPr>
                <w:rStyle w:val="265pt0"/>
                <w:b w:val="0"/>
                <w:sz w:val="28"/>
                <w:szCs w:val="28"/>
              </w:rPr>
              <w:t xml:space="preserve"> прикладном творчестве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Рисунок геометрического орнамента кружева или вышивки.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4B17E5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Декоративная композиция. Ритм пятен в декоративной аппликации.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Декоративные изображения животных </w:t>
            </w:r>
            <w:proofErr w:type="gramStart"/>
            <w:r w:rsidRPr="00101702">
              <w:rPr>
                <w:rStyle w:val="265pt0"/>
                <w:b w:val="0"/>
                <w:sz w:val="28"/>
                <w:szCs w:val="28"/>
              </w:rPr>
              <w:t>в</w:t>
            </w:r>
            <w:proofErr w:type="gramEnd"/>
            <w:r w:rsidRPr="00101702">
              <w:rPr>
                <w:rStyle w:val="265pt0"/>
                <w:b w:val="0"/>
                <w:sz w:val="28"/>
                <w:szCs w:val="28"/>
              </w:rPr>
              <w:t xml:space="preserve"> </w:t>
            </w:r>
          </w:p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proofErr w:type="gramStart"/>
            <w:r w:rsidRPr="00101702">
              <w:rPr>
                <w:rStyle w:val="265pt0"/>
                <w:b w:val="0"/>
                <w:sz w:val="28"/>
                <w:szCs w:val="28"/>
              </w:rPr>
              <w:t>поделках</w:t>
            </w:r>
            <w:proofErr w:type="gramEnd"/>
            <w:r w:rsidRPr="00101702">
              <w:rPr>
                <w:rStyle w:val="265pt0"/>
                <w:b w:val="0"/>
                <w:sz w:val="28"/>
                <w:szCs w:val="28"/>
              </w:rPr>
              <w:t xml:space="preserve"> из подручных нехудожественных материалов.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28.02.2023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346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Назначение украшений в народной одежде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Конструирование из бумаги. Макетирование пространства детской площадки.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Сказочный город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21.03.2023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Образ здания.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28.03.2023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Рисунок дома для доброго и злого сказочных персонажей в иллюстрации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46" w:type="dxa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Учимся видеть природу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9D50CF" w:rsidRPr="00101702" w:rsidRDefault="004B17E5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Знакомство  с видами декоративно-прикладного искусства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0CF" w:rsidRPr="00101702" w:rsidRDefault="009D50CF" w:rsidP="00101702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9D50CF" w:rsidRPr="00101702" w:rsidRDefault="00F05A31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2346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Пейзаж и анималистический жанр в творчестве русских и советских художников 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9D50CF" w:rsidRPr="00101702" w:rsidRDefault="00F05A31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 xml:space="preserve">Контрольная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2346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Компьютерные средства изображения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D50CF" w:rsidRPr="00101702" w:rsidRDefault="00F05A31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16.05.2023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2346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Художественная фотография</w:t>
            </w:r>
          </w:p>
        </w:tc>
        <w:tc>
          <w:tcPr>
            <w:tcW w:w="1393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D50CF" w:rsidRPr="00101702" w:rsidRDefault="00F05A31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23.05.2023</w:t>
            </w:r>
          </w:p>
        </w:tc>
        <w:tc>
          <w:tcPr>
            <w:tcW w:w="5242" w:type="dxa"/>
          </w:tcPr>
          <w:p w:rsidR="009D50CF" w:rsidRPr="00101702" w:rsidRDefault="009D50CF" w:rsidP="00101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9D50CF" w:rsidRPr="00101702" w:rsidTr="009D085D">
        <w:trPr>
          <w:trHeight w:val="110"/>
        </w:trPr>
        <w:tc>
          <w:tcPr>
            <w:tcW w:w="560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393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1678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242" w:type="dxa"/>
          </w:tcPr>
          <w:p w:rsidR="009D50CF" w:rsidRPr="00101702" w:rsidRDefault="009D50CF" w:rsidP="00101702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83125" w:rsidRPr="00101702" w:rsidRDefault="00C83125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C83125" w:rsidRPr="00101702" w:rsidRDefault="00C83125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C83125" w:rsidRPr="00101702" w:rsidRDefault="00C83125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F05A31" w:rsidRPr="00101702" w:rsidRDefault="00F05A31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F05A31" w:rsidRPr="00101702" w:rsidRDefault="00F05A31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F05A31" w:rsidRPr="00101702" w:rsidRDefault="00F05A31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F05A31" w:rsidRPr="00101702" w:rsidRDefault="00F05A31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7729EC" w:rsidRPr="00101702" w:rsidRDefault="00C83125" w:rsidP="00101702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ОБЯЗАТЕЛЬНЫЕ УЧЕБНЫЕ МАТЕРИАЛЫ ДЛЯ УЧЕНИКА</w:t>
      </w:r>
    </w:p>
    <w:p w:rsidR="007729EC" w:rsidRPr="00101702" w:rsidRDefault="00C83125" w:rsidP="00101702">
      <w:pPr>
        <w:pStyle w:val="20"/>
        <w:shd w:val="clear" w:color="auto" w:fill="auto"/>
        <w:spacing w:after="24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Изобразительное искусство. 2 класс/</w:t>
      </w:r>
      <w:proofErr w:type="spellStart"/>
      <w:r w:rsidRPr="00101702">
        <w:rPr>
          <w:sz w:val="28"/>
          <w:szCs w:val="28"/>
        </w:rPr>
        <w:t>Коротеева</w:t>
      </w:r>
      <w:proofErr w:type="spellEnd"/>
      <w:r w:rsidRPr="00101702">
        <w:rPr>
          <w:sz w:val="28"/>
          <w:szCs w:val="28"/>
        </w:rPr>
        <w:t xml:space="preserve"> Е.И.; под редакцией </w:t>
      </w:r>
      <w:proofErr w:type="spellStart"/>
      <w:r w:rsidRPr="00101702">
        <w:rPr>
          <w:sz w:val="28"/>
          <w:szCs w:val="28"/>
        </w:rPr>
        <w:t>Неменского</w:t>
      </w:r>
      <w:proofErr w:type="spellEnd"/>
      <w:r w:rsidRPr="00101702">
        <w:rPr>
          <w:sz w:val="28"/>
          <w:szCs w:val="28"/>
        </w:rPr>
        <w:t xml:space="preserve"> Б.М., Акционерное общество «Издательство «Просвещение»;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Изобразительное искусство</w:t>
      </w:r>
      <w:proofErr w:type="gramStart"/>
      <w:r w:rsidRPr="00101702">
        <w:rPr>
          <w:sz w:val="28"/>
          <w:szCs w:val="28"/>
        </w:rPr>
        <w:t>.;</w:t>
      </w:r>
      <w:proofErr w:type="gramEnd"/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Твоя мастерская. Рабочая тетрадь. 2 класс</w:t>
      </w:r>
      <w:proofErr w:type="gramStart"/>
      <w:r w:rsidRPr="00101702">
        <w:rPr>
          <w:sz w:val="28"/>
          <w:szCs w:val="28"/>
        </w:rPr>
        <w:t>.;</w:t>
      </w:r>
    </w:p>
    <w:p w:rsidR="007729EC" w:rsidRPr="00101702" w:rsidRDefault="00C83125" w:rsidP="00101702">
      <w:pPr>
        <w:pStyle w:val="20"/>
        <w:shd w:val="clear" w:color="auto" w:fill="auto"/>
        <w:spacing w:after="197" w:line="276" w:lineRule="auto"/>
        <w:jc w:val="both"/>
        <w:rPr>
          <w:sz w:val="28"/>
          <w:szCs w:val="28"/>
        </w:rPr>
      </w:pPr>
      <w:proofErr w:type="spellStart"/>
      <w:proofErr w:type="gramEnd"/>
      <w:r w:rsidRPr="00101702">
        <w:rPr>
          <w:sz w:val="28"/>
          <w:szCs w:val="28"/>
        </w:rPr>
        <w:t>Л.А.Неменская</w:t>
      </w:r>
      <w:proofErr w:type="spellEnd"/>
      <w:r w:rsidRPr="00101702">
        <w:rPr>
          <w:sz w:val="28"/>
          <w:szCs w:val="28"/>
        </w:rPr>
        <w:t>;</w:t>
      </w:r>
    </w:p>
    <w:p w:rsidR="007729EC" w:rsidRPr="00101702" w:rsidRDefault="00C83125" w:rsidP="00101702">
      <w:pPr>
        <w:pStyle w:val="40"/>
        <w:shd w:val="clear" w:color="auto" w:fill="auto"/>
        <w:spacing w:before="0" w:after="91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МЕТОДИЧЕСКИЕ МАТЕРИАЛЫ ДЛЯ УЧИТЕЛЯ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 xml:space="preserve">Рабочие программы «Изобразительное искусство». Предметная линия учебников под редакцией Б.М. </w:t>
      </w:r>
      <w:proofErr w:type="spellStart"/>
      <w:r w:rsidRPr="00101702">
        <w:rPr>
          <w:sz w:val="28"/>
          <w:szCs w:val="28"/>
        </w:rPr>
        <w:t>Неменского</w:t>
      </w:r>
      <w:proofErr w:type="spellEnd"/>
      <w:r w:rsidRPr="00101702">
        <w:rPr>
          <w:sz w:val="28"/>
          <w:szCs w:val="28"/>
        </w:rPr>
        <w:t>. 1-4 классы.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 xml:space="preserve">Авторы: Б.М. </w:t>
      </w:r>
      <w:proofErr w:type="spellStart"/>
      <w:r w:rsidRPr="00101702">
        <w:rPr>
          <w:sz w:val="28"/>
          <w:szCs w:val="28"/>
        </w:rPr>
        <w:t>Неменский</w:t>
      </w:r>
      <w:proofErr w:type="spellEnd"/>
      <w:r w:rsidRPr="00101702">
        <w:rPr>
          <w:sz w:val="28"/>
          <w:szCs w:val="28"/>
        </w:rPr>
        <w:t xml:space="preserve">, Л.А. </w:t>
      </w:r>
      <w:proofErr w:type="spellStart"/>
      <w:r w:rsidRPr="00101702">
        <w:rPr>
          <w:sz w:val="28"/>
          <w:szCs w:val="28"/>
        </w:rPr>
        <w:t>Неменская</w:t>
      </w:r>
      <w:proofErr w:type="spellEnd"/>
      <w:r w:rsidRPr="00101702">
        <w:rPr>
          <w:sz w:val="28"/>
          <w:szCs w:val="28"/>
        </w:rPr>
        <w:t>, НА. Горяева и др.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М.: «Просвещение», 2012 год</w:t>
      </w:r>
    </w:p>
    <w:p w:rsidR="007729EC" w:rsidRPr="00101702" w:rsidRDefault="00C83125" w:rsidP="00101702">
      <w:pPr>
        <w:pStyle w:val="20"/>
        <w:shd w:val="clear" w:color="auto" w:fill="auto"/>
        <w:spacing w:after="197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 xml:space="preserve">Изобразительное искусство. Методическое </w:t>
      </w:r>
      <w:bookmarkStart w:id="20" w:name="_GoBack"/>
      <w:bookmarkEnd w:id="20"/>
      <w:r w:rsidRPr="00101702">
        <w:rPr>
          <w:sz w:val="28"/>
          <w:szCs w:val="28"/>
        </w:rPr>
        <w:t>пособие. 1-4 классы.</w:t>
      </w:r>
    </w:p>
    <w:p w:rsidR="007729EC" w:rsidRPr="00101702" w:rsidRDefault="00C83125" w:rsidP="00101702">
      <w:pPr>
        <w:pStyle w:val="40"/>
        <w:shd w:val="clear" w:color="auto" w:fill="auto"/>
        <w:spacing w:before="0" w:after="221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ЦИФРОВЫЕ ОБРАЗОВАТЕЛЬНЫЕ РЕСУРСЫ И РЕСУРСЫ СЕТИ ИНТЕРНЕТ</w:t>
      </w:r>
    </w:p>
    <w:p w:rsidR="007729EC" w:rsidRPr="00101702" w:rsidRDefault="00C83125" w:rsidP="00101702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  <w:vertAlign w:val="superscript"/>
        </w:rPr>
        <w:t>а)</w:t>
      </w:r>
    </w:p>
    <w:p w:rsidR="007729EC" w:rsidRPr="00101702" w:rsidRDefault="00906A3E" w:rsidP="00101702">
      <w:pPr>
        <w:pStyle w:val="20"/>
        <w:numPr>
          <w:ilvl w:val="0"/>
          <w:numId w:val="44"/>
        </w:numPr>
        <w:shd w:val="clear" w:color="auto" w:fill="auto"/>
        <w:tabs>
          <w:tab w:val="left" w:pos="330"/>
        </w:tabs>
        <w:spacing w:after="0" w:line="276" w:lineRule="auto"/>
        <w:jc w:val="both"/>
        <w:rPr>
          <w:sz w:val="28"/>
          <w:szCs w:val="28"/>
        </w:rPr>
      </w:pPr>
      <w:hyperlink r:id="rId221" w:history="1">
        <w:r w:rsidR="00C83125" w:rsidRPr="00101702">
          <w:rPr>
            <w:rStyle w:val="a3"/>
            <w:sz w:val="28"/>
            <w:szCs w:val="28"/>
            <w:lang w:val="en-US" w:eastAsia="en-US" w:bidi="en-US"/>
          </w:rPr>
          <w:t>http://ru/wikipedia/org/wiki</w:t>
        </w:r>
      </w:hyperlink>
    </w:p>
    <w:p w:rsidR="007729EC" w:rsidRPr="00101702" w:rsidRDefault="00906A3E" w:rsidP="00101702">
      <w:pPr>
        <w:pStyle w:val="20"/>
        <w:numPr>
          <w:ilvl w:val="0"/>
          <w:numId w:val="44"/>
        </w:numPr>
        <w:shd w:val="clear" w:color="auto" w:fill="auto"/>
        <w:tabs>
          <w:tab w:val="left" w:pos="354"/>
        </w:tabs>
        <w:spacing w:after="0" w:line="276" w:lineRule="auto"/>
        <w:jc w:val="both"/>
        <w:rPr>
          <w:sz w:val="28"/>
          <w:szCs w:val="28"/>
        </w:rPr>
      </w:pPr>
      <w:hyperlink r:id="rId222" w:history="1">
        <w:r w:rsidR="00C83125" w:rsidRPr="00101702">
          <w:rPr>
            <w:rStyle w:val="a3"/>
            <w:sz w:val="28"/>
            <w:szCs w:val="28"/>
            <w:lang w:val="en-US" w:eastAsia="en-US" w:bidi="en-US"/>
          </w:rPr>
          <w:t>http://moikompas/ru/tags/plastilin</w:t>
        </w:r>
      </w:hyperlink>
    </w:p>
    <w:p w:rsidR="007729EC" w:rsidRPr="00101702" w:rsidRDefault="00906A3E" w:rsidP="00101702">
      <w:pPr>
        <w:pStyle w:val="20"/>
        <w:numPr>
          <w:ilvl w:val="0"/>
          <w:numId w:val="44"/>
        </w:numPr>
        <w:shd w:val="clear" w:color="auto" w:fill="auto"/>
        <w:tabs>
          <w:tab w:val="left" w:pos="354"/>
        </w:tabs>
        <w:spacing w:after="0" w:line="276" w:lineRule="auto"/>
        <w:jc w:val="both"/>
        <w:rPr>
          <w:sz w:val="28"/>
          <w:szCs w:val="28"/>
          <w:lang w:val="en-US"/>
        </w:rPr>
      </w:pPr>
      <w:hyperlink r:id="rId223" w:history="1">
        <w:proofErr w:type="gramStart"/>
        <w:r w:rsidR="00C83125" w:rsidRPr="00101702">
          <w:rPr>
            <w:rStyle w:val="a3"/>
            <w:sz w:val="28"/>
            <w:szCs w:val="28"/>
            <w:lang w:val="en-US" w:eastAsia="en-US" w:bidi="en-US"/>
          </w:rPr>
          <w:t>http</w:t>
        </w:r>
        <w:proofErr w:type="gramEnd"/>
        <w:r w:rsidR="00C83125" w:rsidRPr="00101702">
          <w:rPr>
            <w:rStyle w:val="a3"/>
            <w:sz w:val="28"/>
            <w:szCs w:val="28"/>
            <w:lang w:val="en-US" w:eastAsia="en-US" w:bidi="en-US"/>
          </w:rPr>
          <w:t xml:space="preserve">: </w:t>
        </w:r>
        <w:r w:rsidR="00C83125" w:rsidRPr="00101702">
          <w:rPr>
            <w:rStyle w:val="a3"/>
            <w:sz w:val="28"/>
            <w:szCs w:val="28"/>
            <w:lang w:val="en-US"/>
          </w:rPr>
          <w:t xml:space="preserve">// </w:t>
        </w:r>
        <w:proofErr w:type="spellStart"/>
        <w:r w:rsidR="00C83125" w:rsidRPr="00101702">
          <w:rPr>
            <w:rStyle w:val="a3"/>
            <w:sz w:val="28"/>
            <w:szCs w:val="28"/>
            <w:lang w:val="en-US" w:eastAsia="en-US" w:bidi="en-US"/>
          </w:rPr>
          <w:t>art.thelib</w:t>
        </w:r>
        <w:proofErr w:type="spellEnd"/>
        <w:r w:rsidR="00C83125" w:rsidRPr="00101702">
          <w:rPr>
            <w:rStyle w:val="a3"/>
            <w:sz w:val="28"/>
            <w:szCs w:val="28"/>
            <w:lang w:val="en-US" w:eastAsia="en-US" w:bidi="en-US"/>
          </w:rPr>
          <w:t xml:space="preserve">. </w:t>
        </w:r>
        <w:proofErr w:type="spellStart"/>
        <w:r w:rsidR="00C83125" w:rsidRPr="00101702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="00C83125" w:rsidRPr="00101702">
          <w:rPr>
            <w:rStyle w:val="a3"/>
            <w:sz w:val="28"/>
            <w:szCs w:val="28"/>
            <w:lang w:val="en-US" w:eastAsia="en-US" w:bidi="en-US"/>
          </w:rPr>
          <w:t>/culture/pictures/iskusstvo_yaponii.html</w:t>
        </w:r>
      </w:hyperlink>
    </w:p>
    <w:p w:rsidR="007729EC" w:rsidRPr="00101702" w:rsidRDefault="00906A3E" w:rsidP="00101702">
      <w:pPr>
        <w:pStyle w:val="20"/>
        <w:numPr>
          <w:ilvl w:val="0"/>
          <w:numId w:val="44"/>
        </w:numPr>
        <w:shd w:val="clear" w:color="auto" w:fill="auto"/>
        <w:tabs>
          <w:tab w:val="left" w:pos="354"/>
        </w:tabs>
        <w:spacing w:after="0" w:line="276" w:lineRule="auto"/>
        <w:jc w:val="both"/>
        <w:rPr>
          <w:sz w:val="28"/>
          <w:szCs w:val="28"/>
        </w:rPr>
      </w:pPr>
      <w:hyperlink r:id="rId224" w:history="1">
        <w:r w:rsidR="00C83125" w:rsidRPr="00101702">
          <w:rPr>
            <w:rStyle w:val="a3"/>
            <w:sz w:val="28"/>
            <w:szCs w:val="28"/>
            <w:lang w:val="en-US" w:eastAsia="en-US" w:bidi="en-US"/>
          </w:rPr>
          <w:t>http://www.orientmuseum</w:t>
        </w:r>
      </w:hyperlink>
      <w:r w:rsidR="00C83125" w:rsidRPr="00101702">
        <w:rPr>
          <w:sz w:val="28"/>
          <w:szCs w:val="28"/>
          <w:lang w:val="en-US" w:eastAsia="en-US" w:bidi="en-US"/>
        </w:rPr>
        <w:t xml:space="preserve">. </w:t>
      </w:r>
      <w:proofErr w:type="spellStart"/>
      <w:r w:rsidR="00C83125" w:rsidRPr="00101702">
        <w:rPr>
          <w:sz w:val="28"/>
          <w:szCs w:val="28"/>
          <w:lang w:val="en-US" w:eastAsia="en-US" w:bidi="en-US"/>
        </w:rPr>
        <w:t>ru</w:t>
      </w:r>
      <w:proofErr w:type="spellEnd"/>
      <w:r w:rsidR="00C83125" w:rsidRPr="00101702">
        <w:rPr>
          <w:sz w:val="28"/>
          <w:szCs w:val="28"/>
          <w:lang w:val="en-US" w:eastAsia="en-US" w:bidi="en-US"/>
        </w:rPr>
        <w:t>/art</w:t>
      </w:r>
    </w:p>
    <w:p w:rsidR="007729EC" w:rsidRPr="00101702" w:rsidRDefault="00906A3E" w:rsidP="00101702">
      <w:pPr>
        <w:pStyle w:val="20"/>
        <w:numPr>
          <w:ilvl w:val="0"/>
          <w:numId w:val="44"/>
        </w:numPr>
        <w:shd w:val="clear" w:color="auto" w:fill="auto"/>
        <w:tabs>
          <w:tab w:val="left" w:pos="358"/>
        </w:tabs>
        <w:spacing w:after="0" w:line="276" w:lineRule="auto"/>
        <w:jc w:val="left"/>
        <w:rPr>
          <w:sz w:val="28"/>
          <w:szCs w:val="28"/>
        </w:rPr>
      </w:pPr>
      <w:hyperlink r:id="rId225" w:history="1">
        <w:r w:rsidR="00C83125" w:rsidRPr="00101702">
          <w:rPr>
            <w:rStyle w:val="a3"/>
            <w:sz w:val="28"/>
            <w:szCs w:val="28"/>
            <w:lang w:val="en-US" w:eastAsia="en-US" w:bidi="en-US"/>
          </w:rPr>
          <w:t>http</w:t>
        </w:r>
        <w:r w:rsidR="00C83125" w:rsidRPr="00101702">
          <w:rPr>
            <w:rStyle w:val="a3"/>
            <w:sz w:val="28"/>
            <w:szCs w:val="28"/>
            <w:lang w:eastAsia="en-US" w:bidi="en-US"/>
          </w:rPr>
          <w:t>://</w:t>
        </w:r>
        <w:r w:rsidR="00C83125" w:rsidRPr="00101702">
          <w:rPr>
            <w:rStyle w:val="a3"/>
            <w:sz w:val="28"/>
            <w:szCs w:val="28"/>
            <w:lang w:val="en-US" w:eastAsia="en-US" w:bidi="en-US"/>
          </w:rPr>
          <w:t>www</w:t>
        </w:r>
        <w:r w:rsidR="00C83125" w:rsidRPr="00101702">
          <w:rPr>
            <w:rStyle w:val="a3"/>
            <w:sz w:val="28"/>
            <w:szCs w:val="28"/>
            <w:lang w:eastAsia="en-US" w:bidi="en-US"/>
          </w:rPr>
          <w:t>/</w:t>
        </w:r>
        <w:proofErr w:type="spellStart"/>
        <w:r w:rsidR="00C83125" w:rsidRPr="00101702">
          <w:rPr>
            <w:rStyle w:val="a3"/>
            <w:sz w:val="28"/>
            <w:szCs w:val="28"/>
            <w:lang w:val="en-US" w:eastAsia="en-US" w:bidi="en-US"/>
          </w:rPr>
          <w:t>vasnecov</w:t>
        </w:r>
        <w:proofErr w:type="spellEnd"/>
        <w:r w:rsidR="00C83125" w:rsidRPr="00101702">
          <w:rPr>
            <w:rStyle w:val="a3"/>
            <w:sz w:val="28"/>
            <w:szCs w:val="28"/>
            <w:lang w:eastAsia="en-US" w:bidi="en-US"/>
          </w:rPr>
          <w:t>/</w:t>
        </w:r>
        <w:proofErr w:type="spellStart"/>
        <w:r w:rsidR="00C83125" w:rsidRPr="00101702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="00C83125" w:rsidRPr="00101702">
        <w:rPr>
          <w:sz w:val="28"/>
          <w:szCs w:val="28"/>
          <w:lang w:eastAsia="en-US" w:bidi="en-US"/>
        </w:rPr>
        <w:t xml:space="preserve"> </w:t>
      </w:r>
      <w:r w:rsidR="00C83125" w:rsidRPr="00101702">
        <w:rPr>
          <w:sz w:val="28"/>
          <w:szCs w:val="28"/>
        </w:rPr>
        <w:t>б)</w:t>
      </w:r>
    </w:p>
    <w:p w:rsidR="007729EC" w:rsidRPr="00101702" w:rsidRDefault="00C83125" w:rsidP="00101702">
      <w:pPr>
        <w:pStyle w:val="20"/>
        <w:numPr>
          <w:ilvl w:val="0"/>
          <w:numId w:val="45"/>
        </w:numPr>
        <w:shd w:val="clear" w:color="auto" w:fill="auto"/>
        <w:tabs>
          <w:tab w:val="left" w:pos="330"/>
        </w:tabs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 xml:space="preserve">Как рисовать </w:t>
      </w:r>
      <w:r w:rsidRPr="00101702">
        <w:rPr>
          <w:sz w:val="28"/>
          <w:szCs w:val="28"/>
          <w:lang w:eastAsia="en-US" w:bidi="en-US"/>
        </w:rPr>
        <w:t>деревья./</w:t>
      </w:r>
      <w:proofErr w:type="spellStart"/>
      <w:r w:rsidRPr="00101702">
        <w:rPr>
          <w:sz w:val="28"/>
          <w:szCs w:val="28"/>
          <w:lang w:val="en-US" w:eastAsia="en-US" w:bidi="en-US"/>
        </w:rPr>
        <w:t>kak</w:t>
      </w:r>
      <w:proofErr w:type="spellEnd"/>
      <w:r w:rsidRPr="00101702">
        <w:rPr>
          <w:sz w:val="28"/>
          <w:szCs w:val="28"/>
          <w:lang w:eastAsia="en-US" w:bidi="en-US"/>
        </w:rPr>
        <w:t>_</w:t>
      </w:r>
      <w:proofErr w:type="spellStart"/>
      <w:r w:rsidRPr="00101702">
        <w:rPr>
          <w:sz w:val="28"/>
          <w:szCs w:val="28"/>
          <w:lang w:val="en-US" w:eastAsia="en-US" w:bidi="en-US"/>
        </w:rPr>
        <w:t>risovat</w:t>
      </w:r>
      <w:proofErr w:type="spellEnd"/>
      <w:r w:rsidRPr="00101702">
        <w:rPr>
          <w:sz w:val="28"/>
          <w:szCs w:val="28"/>
          <w:lang w:eastAsia="en-US" w:bidi="en-US"/>
        </w:rPr>
        <w:t>_</w:t>
      </w:r>
      <w:proofErr w:type="spellStart"/>
      <w:r w:rsidRPr="00101702">
        <w:rPr>
          <w:sz w:val="28"/>
          <w:szCs w:val="28"/>
          <w:lang w:val="en-US" w:eastAsia="en-US" w:bidi="en-US"/>
        </w:rPr>
        <w:t>dereyja</w:t>
      </w:r>
      <w:proofErr w:type="spellEnd"/>
      <w:r w:rsidRPr="00101702">
        <w:rPr>
          <w:sz w:val="28"/>
          <w:szCs w:val="28"/>
          <w:lang w:eastAsia="en-US" w:bidi="en-US"/>
        </w:rPr>
        <w:t>.</w:t>
      </w:r>
      <w:proofErr w:type="spellStart"/>
      <w:r w:rsidRPr="00101702">
        <w:rPr>
          <w:sz w:val="28"/>
          <w:szCs w:val="28"/>
          <w:lang w:val="en-US" w:eastAsia="en-US" w:bidi="en-US"/>
        </w:rPr>
        <w:t>docx</w:t>
      </w:r>
      <w:proofErr w:type="spellEnd"/>
    </w:p>
    <w:p w:rsidR="007729EC" w:rsidRPr="00101702" w:rsidRDefault="00C83125" w:rsidP="00101702">
      <w:pPr>
        <w:pStyle w:val="20"/>
        <w:numPr>
          <w:ilvl w:val="0"/>
          <w:numId w:val="45"/>
        </w:numPr>
        <w:shd w:val="clear" w:color="auto" w:fill="auto"/>
        <w:tabs>
          <w:tab w:val="left" w:pos="354"/>
        </w:tabs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Как рисовать пастелью/</w:t>
      </w:r>
      <w:proofErr w:type="spellStart"/>
      <w:r w:rsidRPr="00101702">
        <w:rPr>
          <w:sz w:val="28"/>
          <w:szCs w:val="28"/>
        </w:rPr>
        <w:t>kak_risovat_pastelju.docx</w:t>
      </w:r>
      <w:proofErr w:type="spellEnd"/>
    </w:p>
    <w:p w:rsidR="007729EC" w:rsidRPr="00101702" w:rsidRDefault="00C83125" w:rsidP="00101702">
      <w:pPr>
        <w:pStyle w:val="20"/>
        <w:numPr>
          <w:ilvl w:val="0"/>
          <w:numId w:val="45"/>
        </w:numPr>
        <w:shd w:val="clear" w:color="auto" w:fill="auto"/>
        <w:tabs>
          <w:tab w:val="left" w:pos="358"/>
        </w:tabs>
        <w:spacing w:after="0" w:line="276" w:lineRule="auto"/>
        <w:ind w:right="476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Пастельные карандаши/</w:t>
      </w:r>
      <w:proofErr w:type="spellStart"/>
      <w:r w:rsidRPr="00101702">
        <w:rPr>
          <w:sz w:val="28"/>
          <w:szCs w:val="28"/>
        </w:rPr>
        <w:t>pastelnye_karandashi.docx</w:t>
      </w:r>
      <w:proofErr w:type="spellEnd"/>
      <w:r w:rsidRPr="00101702">
        <w:rPr>
          <w:sz w:val="28"/>
          <w:szCs w:val="28"/>
        </w:rPr>
        <w:t xml:space="preserve"> 4.Основы владения кистью/</w:t>
      </w:r>
      <w:proofErr w:type="spellStart"/>
      <w:r w:rsidRPr="00101702">
        <w:rPr>
          <w:sz w:val="28"/>
          <w:szCs w:val="28"/>
        </w:rPr>
        <w:t>osnovy_vladenija_kistju.docx</w:t>
      </w:r>
      <w:proofErr w:type="spellEnd"/>
    </w:p>
    <w:p w:rsidR="007729EC" w:rsidRPr="00101702" w:rsidRDefault="00C83125" w:rsidP="00101702">
      <w:pPr>
        <w:pStyle w:val="20"/>
        <w:numPr>
          <w:ilvl w:val="0"/>
          <w:numId w:val="46"/>
        </w:numPr>
        <w:shd w:val="clear" w:color="auto" w:fill="auto"/>
        <w:tabs>
          <w:tab w:val="left" w:pos="344"/>
        </w:tabs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Рисуем грушу гуашью/</w:t>
      </w:r>
      <w:proofErr w:type="spellStart"/>
      <w:r w:rsidRPr="00101702">
        <w:rPr>
          <w:sz w:val="28"/>
          <w:szCs w:val="28"/>
        </w:rPr>
        <w:t>risuem_grushu_guashju.docx</w:t>
      </w:r>
      <w:proofErr w:type="spellEnd"/>
    </w:p>
    <w:p w:rsidR="007729EC" w:rsidRPr="00101702" w:rsidRDefault="00C83125" w:rsidP="00101702">
      <w:pPr>
        <w:pStyle w:val="20"/>
        <w:numPr>
          <w:ilvl w:val="0"/>
          <w:numId w:val="46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8"/>
          <w:szCs w:val="28"/>
        </w:rPr>
        <w:sectPr w:rsidR="007729EC" w:rsidRPr="00101702" w:rsidSect="009D085D">
          <w:headerReference w:type="default" r:id="rId226"/>
          <w:headerReference w:type="first" r:id="rId227"/>
          <w:pgSz w:w="16840" w:h="11900" w:orient="landscape"/>
          <w:pgMar w:top="639" w:right="1215" w:bottom="817" w:left="1215" w:header="0" w:footer="3" w:gutter="0"/>
          <w:cols w:space="720"/>
          <w:noEndnote/>
          <w:titlePg/>
          <w:docGrid w:linePitch="360"/>
        </w:sectPr>
      </w:pPr>
      <w:r w:rsidRPr="00101702">
        <w:rPr>
          <w:sz w:val="28"/>
          <w:szCs w:val="28"/>
        </w:rPr>
        <w:lastRenderedPageBreak/>
        <w:t xml:space="preserve">Кисть и чернила </w:t>
      </w:r>
      <w:r w:rsidR="00F05A31" w:rsidRPr="00101702">
        <w:rPr>
          <w:sz w:val="28"/>
          <w:szCs w:val="28"/>
          <w:lang w:val="en-US" w:eastAsia="en-US" w:bidi="en-US"/>
        </w:rPr>
        <w:t>/kist_i_chernila.doc</w:t>
      </w:r>
    </w:p>
    <w:p w:rsidR="007729EC" w:rsidRPr="00101702" w:rsidRDefault="00C83125" w:rsidP="00101702">
      <w:pPr>
        <w:pStyle w:val="40"/>
        <w:shd w:val="clear" w:color="auto" w:fill="auto"/>
        <w:spacing w:before="0" w:after="168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УЧЕБНОЕ ОБОРУДОВАНИЕ</w:t>
      </w:r>
    </w:p>
    <w:p w:rsidR="007729EC" w:rsidRPr="00101702" w:rsidRDefault="00C83125" w:rsidP="00101702">
      <w:pPr>
        <w:pStyle w:val="20"/>
        <w:shd w:val="clear" w:color="auto" w:fill="auto"/>
        <w:spacing w:after="146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Краски (акварельные и гуашь). Карандаши. Бумага. Пластилин и пластическая масса. Глина.</w:t>
      </w:r>
    </w:p>
    <w:p w:rsidR="007729EC" w:rsidRPr="00101702" w:rsidRDefault="00C83125" w:rsidP="00101702">
      <w:pPr>
        <w:pStyle w:val="40"/>
        <w:shd w:val="clear" w:color="auto" w:fill="auto"/>
        <w:spacing w:before="0" w:after="137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ОБОРУДОВАНИЕ ДЛЯ ПРОВЕДЕНИЯ ЛАБОРАТОРНЫХ, ПРАКТИЧЕСКИХ РАБОТ, ДЕМОНСТРАЦИЙ</w:t>
      </w:r>
    </w:p>
    <w:p w:rsidR="007729EC" w:rsidRDefault="00C83125" w:rsidP="00101702">
      <w:pPr>
        <w:pStyle w:val="20"/>
        <w:shd w:val="clear" w:color="auto" w:fill="auto"/>
        <w:spacing w:after="0" w:line="276" w:lineRule="auto"/>
        <w:jc w:val="left"/>
      </w:pPr>
      <w:r w:rsidRPr="00101702">
        <w:rPr>
          <w:sz w:val="28"/>
          <w:szCs w:val="28"/>
        </w:rPr>
        <w:t>Интерактивная доска. Комплекты репродукций</w:t>
      </w:r>
      <w:r>
        <w:br w:type="page"/>
      </w:r>
    </w:p>
    <w:sectPr w:rsidR="007729EC" w:rsidSect="009D085D">
      <w:pgSz w:w="16840" w:h="11900" w:orient="landscape"/>
      <w:pgMar w:top="639" w:right="1215" w:bottom="817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8D" w:rsidRDefault="00305F8D">
      <w:r>
        <w:separator/>
      </w:r>
    </w:p>
  </w:endnote>
  <w:endnote w:type="continuationSeparator" w:id="0">
    <w:p w:rsidR="00305F8D" w:rsidRDefault="0030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8D" w:rsidRDefault="00305F8D"/>
  </w:footnote>
  <w:footnote w:type="continuationSeparator" w:id="0">
    <w:p w:rsidR="00305F8D" w:rsidRDefault="00305F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41" w:rsidRDefault="00906A3E">
    <w:pPr>
      <w:rPr>
        <w:sz w:val="2"/>
        <w:szCs w:val="2"/>
      </w:rPr>
    </w:pPr>
    <w:r w:rsidRPr="00906A3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3.65pt;margin-top:30.25pt;width:169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EBqwIAAKc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" filled="f" stroked="f">
          <v:textbox style="mso-next-textbox:#Text Box 3;mso-fit-shape-to-text:t" inset="0,0,0,0">
            <w:txbxContent>
              <w:p w:rsidR="007C7F41" w:rsidRDefault="007C7F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41" w:rsidRDefault="007C7F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41" w:rsidRDefault="007C7F4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41" w:rsidRDefault="007C7F4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326"/>
    <w:multiLevelType w:val="multilevel"/>
    <w:tmpl w:val="22149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27093"/>
    <w:multiLevelType w:val="multilevel"/>
    <w:tmpl w:val="1E2AA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F45E0"/>
    <w:multiLevelType w:val="multilevel"/>
    <w:tmpl w:val="A844E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13ADD"/>
    <w:multiLevelType w:val="multilevel"/>
    <w:tmpl w:val="04F0D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A1D56"/>
    <w:multiLevelType w:val="multilevel"/>
    <w:tmpl w:val="542A2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C43B0"/>
    <w:multiLevelType w:val="multilevel"/>
    <w:tmpl w:val="07DCF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95215"/>
    <w:multiLevelType w:val="multilevel"/>
    <w:tmpl w:val="50F8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15461"/>
    <w:multiLevelType w:val="multilevel"/>
    <w:tmpl w:val="CC964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90731"/>
    <w:multiLevelType w:val="multilevel"/>
    <w:tmpl w:val="44F27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63774"/>
    <w:multiLevelType w:val="multilevel"/>
    <w:tmpl w:val="1930C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BD6E3D"/>
    <w:multiLevelType w:val="multilevel"/>
    <w:tmpl w:val="DAD26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C12C3"/>
    <w:multiLevelType w:val="multilevel"/>
    <w:tmpl w:val="034E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A64C8"/>
    <w:multiLevelType w:val="multilevel"/>
    <w:tmpl w:val="3A2A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10858"/>
    <w:multiLevelType w:val="multilevel"/>
    <w:tmpl w:val="7498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E5018A"/>
    <w:multiLevelType w:val="multilevel"/>
    <w:tmpl w:val="7D965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BA3F5E"/>
    <w:multiLevelType w:val="multilevel"/>
    <w:tmpl w:val="8C0A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2779D4"/>
    <w:multiLevelType w:val="multilevel"/>
    <w:tmpl w:val="13061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501AEB"/>
    <w:multiLevelType w:val="multilevel"/>
    <w:tmpl w:val="E022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9909A9"/>
    <w:multiLevelType w:val="multilevel"/>
    <w:tmpl w:val="A656D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CE6DAE"/>
    <w:multiLevelType w:val="multilevel"/>
    <w:tmpl w:val="E3FA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61BBC"/>
    <w:multiLevelType w:val="multilevel"/>
    <w:tmpl w:val="82128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E128D3"/>
    <w:multiLevelType w:val="multilevel"/>
    <w:tmpl w:val="BCF24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DA68B7"/>
    <w:multiLevelType w:val="multilevel"/>
    <w:tmpl w:val="E4261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8A5728"/>
    <w:multiLevelType w:val="multilevel"/>
    <w:tmpl w:val="BD062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C7A9B"/>
    <w:multiLevelType w:val="multilevel"/>
    <w:tmpl w:val="E188B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174EF3"/>
    <w:multiLevelType w:val="multilevel"/>
    <w:tmpl w:val="EC9CD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7204A"/>
    <w:multiLevelType w:val="multilevel"/>
    <w:tmpl w:val="D842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1A75AB"/>
    <w:multiLevelType w:val="multilevel"/>
    <w:tmpl w:val="C7ACC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F5579"/>
    <w:multiLevelType w:val="multilevel"/>
    <w:tmpl w:val="71184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D634A6"/>
    <w:multiLevelType w:val="multilevel"/>
    <w:tmpl w:val="E540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43904"/>
    <w:multiLevelType w:val="multilevel"/>
    <w:tmpl w:val="FBB86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F13A6B"/>
    <w:multiLevelType w:val="multilevel"/>
    <w:tmpl w:val="C8FA9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DA271C"/>
    <w:multiLevelType w:val="multilevel"/>
    <w:tmpl w:val="252A3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1E46E9"/>
    <w:multiLevelType w:val="multilevel"/>
    <w:tmpl w:val="185A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433519"/>
    <w:multiLevelType w:val="multilevel"/>
    <w:tmpl w:val="67C68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0251B3"/>
    <w:multiLevelType w:val="multilevel"/>
    <w:tmpl w:val="FACE5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AA5D24"/>
    <w:multiLevelType w:val="multilevel"/>
    <w:tmpl w:val="FCF4D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1843F9"/>
    <w:multiLevelType w:val="multilevel"/>
    <w:tmpl w:val="BDC60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664222"/>
    <w:multiLevelType w:val="multilevel"/>
    <w:tmpl w:val="A156F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C37F29"/>
    <w:multiLevelType w:val="multilevel"/>
    <w:tmpl w:val="2F0E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CE3B84"/>
    <w:multiLevelType w:val="multilevel"/>
    <w:tmpl w:val="EDEAE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6115A5"/>
    <w:multiLevelType w:val="multilevel"/>
    <w:tmpl w:val="1AA2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152EA1"/>
    <w:multiLevelType w:val="multilevel"/>
    <w:tmpl w:val="41A83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C97EF7"/>
    <w:multiLevelType w:val="multilevel"/>
    <w:tmpl w:val="53846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EB2CC0"/>
    <w:multiLevelType w:val="multilevel"/>
    <w:tmpl w:val="09960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4971A8"/>
    <w:multiLevelType w:val="multilevel"/>
    <w:tmpl w:val="24E4C0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7"/>
  </w:num>
  <w:num w:numId="5">
    <w:abstractNumId w:val="43"/>
  </w:num>
  <w:num w:numId="6">
    <w:abstractNumId w:val="36"/>
  </w:num>
  <w:num w:numId="7">
    <w:abstractNumId w:val="1"/>
  </w:num>
  <w:num w:numId="8">
    <w:abstractNumId w:val="28"/>
  </w:num>
  <w:num w:numId="9">
    <w:abstractNumId w:val="31"/>
  </w:num>
  <w:num w:numId="10">
    <w:abstractNumId w:val="5"/>
  </w:num>
  <w:num w:numId="11">
    <w:abstractNumId w:val="10"/>
  </w:num>
  <w:num w:numId="12">
    <w:abstractNumId w:val="37"/>
  </w:num>
  <w:num w:numId="13">
    <w:abstractNumId w:val="39"/>
  </w:num>
  <w:num w:numId="14">
    <w:abstractNumId w:val="12"/>
  </w:num>
  <w:num w:numId="15">
    <w:abstractNumId w:val="6"/>
  </w:num>
  <w:num w:numId="16">
    <w:abstractNumId w:val="40"/>
  </w:num>
  <w:num w:numId="17">
    <w:abstractNumId w:val="18"/>
  </w:num>
  <w:num w:numId="18">
    <w:abstractNumId w:val="20"/>
  </w:num>
  <w:num w:numId="19">
    <w:abstractNumId w:val="27"/>
  </w:num>
  <w:num w:numId="20">
    <w:abstractNumId w:val="3"/>
  </w:num>
  <w:num w:numId="21">
    <w:abstractNumId w:val="2"/>
  </w:num>
  <w:num w:numId="22">
    <w:abstractNumId w:val="9"/>
  </w:num>
  <w:num w:numId="23">
    <w:abstractNumId w:val="30"/>
  </w:num>
  <w:num w:numId="24">
    <w:abstractNumId w:val="0"/>
  </w:num>
  <w:num w:numId="25">
    <w:abstractNumId w:val="19"/>
  </w:num>
  <w:num w:numId="26">
    <w:abstractNumId w:val="38"/>
  </w:num>
  <w:num w:numId="27">
    <w:abstractNumId w:val="4"/>
  </w:num>
  <w:num w:numId="28">
    <w:abstractNumId w:val="26"/>
  </w:num>
  <w:num w:numId="29">
    <w:abstractNumId w:val="29"/>
  </w:num>
  <w:num w:numId="30">
    <w:abstractNumId w:val="8"/>
  </w:num>
  <w:num w:numId="31">
    <w:abstractNumId w:val="33"/>
  </w:num>
  <w:num w:numId="32">
    <w:abstractNumId w:val="41"/>
  </w:num>
  <w:num w:numId="33">
    <w:abstractNumId w:val="32"/>
  </w:num>
  <w:num w:numId="34">
    <w:abstractNumId w:val="11"/>
  </w:num>
  <w:num w:numId="35">
    <w:abstractNumId w:val="34"/>
  </w:num>
  <w:num w:numId="36">
    <w:abstractNumId w:val="22"/>
  </w:num>
  <w:num w:numId="37">
    <w:abstractNumId w:val="15"/>
  </w:num>
  <w:num w:numId="38">
    <w:abstractNumId w:val="42"/>
  </w:num>
  <w:num w:numId="39">
    <w:abstractNumId w:val="23"/>
  </w:num>
  <w:num w:numId="40">
    <w:abstractNumId w:val="17"/>
  </w:num>
  <w:num w:numId="41">
    <w:abstractNumId w:val="35"/>
  </w:num>
  <w:num w:numId="42">
    <w:abstractNumId w:val="16"/>
  </w:num>
  <w:num w:numId="43">
    <w:abstractNumId w:val="14"/>
  </w:num>
  <w:num w:numId="44">
    <w:abstractNumId w:val="13"/>
  </w:num>
  <w:num w:numId="45">
    <w:abstractNumId w:val="4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29EC"/>
    <w:rsid w:val="00101702"/>
    <w:rsid w:val="00231A88"/>
    <w:rsid w:val="00305F8D"/>
    <w:rsid w:val="00362DB3"/>
    <w:rsid w:val="003D05A3"/>
    <w:rsid w:val="004262E3"/>
    <w:rsid w:val="004A3181"/>
    <w:rsid w:val="004B17E5"/>
    <w:rsid w:val="00573BB4"/>
    <w:rsid w:val="005A21D8"/>
    <w:rsid w:val="005B31D9"/>
    <w:rsid w:val="005F69D4"/>
    <w:rsid w:val="006753E3"/>
    <w:rsid w:val="007729EC"/>
    <w:rsid w:val="007B7627"/>
    <w:rsid w:val="007C7F41"/>
    <w:rsid w:val="00906A3E"/>
    <w:rsid w:val="009D085D"/>
    <w:rsid w:val="009D50CF"/>
    <w:rsid w:val="009E67EA"/>
    <w:rsid w:val="00C713C2"/>
    <w:rsid w:val="00C82F79"/>
    <w:rsid w:val="00C83125"/>
    <w:rsid w:val="00CD1512"/>
    <w:rsid w:val="00D87E04"/>
    <w:rsid w:val="00E81977"/>
    <w:rsid w:val="00F0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F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A88"/>
    <w:rPr>
      <w:color w:val="0066CC"/>
      <w:u w:val="single"/>
    </w:rPr>
  </w:style>
  <w:style w:type="character" w:customStyle="1" w:styleId="4Exact">
    <w:name w:val="Основной текст (4) Exact"/>
    <w:basedOn w:val="a0"/>
    <w:rsid w:val="00231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231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31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31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31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231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31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31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5pt">
    <w:name w:val="Основной текст (2) + 6;5 pt"/>
    <w:basedOn w:val="2"/>
    <w:rsid w:val="00231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231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sid w:val="00231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231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Колонтитул"/>
    <w:basedOn w:val="a4"/>
    <w:rsid w:val="00231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31A88"/>
    <w:pPr>
      <w:shd w:val="clear" w:color="auto" w:fill="FFFFFF"/>
      <w:spacing w:before="84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31A88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31A88"/>
    <w:pPr>
      <w:shd w:val="clear" w:color="auto" w:fill="FFFFFF"/>
      <w:spacing w:before="15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31A8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31A88"/>
    <w:pPr>
      <w:shd w:val="clear" w:color="auto" w:fill="FFFFFF"/>
      <w:spacing w:before="120" w:line="336" w:lineRule="exact"/>
      <w:ind w:firstLine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231A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39"/>
    <w:rsid w:val="00C8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"/>
    <w:basedOn w:val="2"/>
    <w:rsid w:val="00C83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1">
    <w:name w:val="Сетка таблицы1"/>
    <w:basedOn w:val="a1"/>
    <w:next w:val="a7"/>
    <w:uiPriority w:val="39"/>
    <w:rsid w:val="005B3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1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7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t.thelib.ru/culture/pictures/iskusstvo_yaponii.html" TargetMode="External"/><Relationship Id="rId21" Type="http://schemas.openxmlformats.org/officeDocument/2006/relationships/hyperlink" Target="http://art.thelib.ru/culture/pictures/iskusstvo_yaponii.html" TargetMode="External"/><Relationship Id="rId42" Type="http://schemas.openxmlformats.org/officeDocument/2006/relationships/hyperlink" Target="http://www.orientmuseum" TargetMode="External"/><Relationship Id="rId63" Type="http://schemas.openxmlformats.org/officeDocument/2006/relationships/hyperlink" Target="http://www.orientmuseum" TargetMode="External"/><Relationship Id="rId84" Type="http://schemas.openxmlformats.org/officeDocument/2006/relationships/hyperlink" Target="http://www/vasnecov/ru" TargetMode="External"/><Relationship Id="rId138" Type="http://schemas.openxmlformats.org/officeDocument/2006/relationships/hyperlink" Target="http://www.orientmuseum" TargetMode="External"/><Relationship Id="rId159" Type="http://schemas.openxmlformats.org/officeDocument/2006/relationships/hyperlink" Target="http://www/vasnecov/ru" TargetMode="External"/><Relationship Id="rId170" Type="http://schemas.openxmlformats.org/officeDocument/2006/relationships/hyperlink" Target="http://ru/wikipedia/org/wiki" TargetMode="External"/><Relationship Id="rId191" Type="http://schemas.openxmlformats.org/officeDocument/2006/relationships/hyperlink" Target="http://moikompas/ru/tags/plastilin" TargetMode="External"/><Relationship Id="rId205" Type="http://schemas.openxmlformats.org/officeDocument/2006/relationships/hyperlink" Target="http://ru/wikipedia/org/wiki" TargetMode="External"/><Relationship Id="rId226" Type="http://schemas.openxmlformats.org/officeDocument/2006/relationships/header" Target="header3.xml"/><Relationship Id="rId107" Type="http://schemas.openxmlformats.org/officeDocument/2006/relationships/hyperlink" Target="http://art.thelib.ru/culture/pictures/iskusstvo_yaponii.html" TargetMode="External"/><Relationship Id="rId11" Type="http://schemas.openxmlformats.org/officeDocument/2006/relationships/hyperlink" Target="http://art.thelib.ru/culture/pictures/iskusstvo_yaponii.html" TargetMode="External"/><Relationship Id="rId32" Type="http://schemas.openxmlformats.org/officeDocument/2006/relationships/hyperlink" Target="http://www.orientmuseum" TargetMode="External"/><Relationship Id="rId53" Type="http://schemas.openxmlformats.org/officeDocument/2006/relationships/hyperlink" Target="http://www.orientmuseum" TargetMode="External"/><Relationship Id="rId74" Type="http://schemas.openxmlformats.org/officeDocument/2006/relationships/hyperlink" Target="http://www/vasnecov/ru" TargetMode="External"/><Relationship Id="rId128" Type="http://schemas.openxmlformats.org/officeDocument/2006/relationships/hyperlink" Target="http://www.orientmuseum" TargetMode="External"/><Relationship Id="rId149" Type="http://schemas.openxmlformats.org/officeDocument/2006/relationships/hyperlink" Target="http://www/vasnecov/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u/wikipedia/org/wiki" TargetMode="External"/><Relationship Id="rId160" Type="http://schemas.openxmlformats.org/officeDocument/2006/relationships/hyperlink" Target="http://ru/wikipedia/org/wiki" TargetMode="External"/><Relationship Id="rId181" Type="http://schemas.openxmlformats.org/officeDocument/2006/relationships/hyperlink" Target="http://moikompas/ru/tags/plastilin" TargetMode="External"/><Relationship Id="rId216" Type="http://schemas.openxmlformats.org/officeDocument/2006/relationships/hyperlink" Target="http://moikompas/ru/tags/plastilin" TargetMode="External"/><Relationship Id="rId22" Type="http://schemas.openxmlformats.org/officeDocument/2006/relationships/hyperlink" Target="http://www.orientmuseum" TargetMode="External"/><Relationship Id="rId27" Type="http://schemas.openxmlformats.org/officeDocument/2006/relationships/hyperlink" Target="http://www.orientmuseum" TargetMode="External"/><Relationship Id="rId43" Type="http://schemas.openxmlformats.org/officeDocument/2006/relationships/hyperlink" Target="http://www/vasnecov/ru" TargetMode="External"/><Relationship Id="rId48" Type="http://schemas.openxmlformats.org/officeDocument/2006/relationships/hyperlink" Target="http://www.orientmuseum" TargetMode="External"/><Relationship Id="rId64" Type="http://schemas.openxmlformats.org/officeDocument/2006/relationships/hyperlink" Target="http://www/vasnecov/ru" TargetMode="External"/><Relationship Id="rId69" Type="http://schemas.openxmlformats.org/officeDocument/2006/relationships/hyperlink" Target="http://www/vasnecov/ru" TargetMode="External"/><Relationship Id="rId113" Type="http://schemas.openxmlformats.org/officeDocument/2006/relationships/hyperlink" Target="http://www.orientmuseum" TargetMode="External"/><Relationship Id="rId118" Type="http://schemas.openxmlformats.org/officeDocument/2006/relationships/hyperlink" Target="http://www.orientmuseum" TargetMode="External"/><Relationship Id="rId134" Type="http://schemas.openxmlformats.org/officeDocument/2006/relationships/hyperlink" Target="http://www/vasnecov/ru" TargetMode="External"/><Relationship Id="rId139" Type="http://schemas.openxmlformats.org/officeDocument/2006/relationships/hyperlink" Target="http://www/vasnecov/ru" TargetMode="External"/><Relationship Id="rId80" Type="http://schemas.openxmlformats.org/officeDocument/2006/relationships/hyperlink" Target="http://ru/wikipedia/org/wiki" TargetMode="External"/><Relationship Id="rId85" Type="http://schemas.openxmlformats.org/officeDocument/2006/relationships/hyperlink" Target="http://ru/wikipedia/org/wiki" TargetMode="External"/><Relationship Id="rId150" Type="http://schemas.openxmlformats.org/officeDocument/2006/relationships/hyperlink" Target="http://ru/wikipedia/org/wiki" TargetMode="External"/><Relationship Id="rId155" Type="http://schemas.openxmlformats.org/officeDocument/2006/relationships/hyperlink" Target="http://ru/wikipedia/org/wiki" TargetMode="External"/><Relationship Id="rId171" Type="http://schemas.openxmlformats.org/officeDocument/2006/relationships/hyperlink" Target="http://moikompas/ru/tags/plastilin" TargetMode="External"/><Relationship Id="rId176" Type="http://schemas.openxmlformats.org/officeDocument/2006/relationships/hyperlink" Target="http://moikompas/ru/tags/plastilin" TargetMode="External"/><Relationship Id="rId192" Type="http://schemas.openxmlformats.org/officeDocument/2006/relationships/hyperlink" Target="http://art.thelib.ru/culture/pictures/iskusstvo_yaponii.html" TargetMode="External"/><Relationship Id="rId197" Type="http://schemas.openxmlformats.org/officeDocument/2006/relationships/hyperlink" Target="http://art.thelib.ru/culture/pictures/iskusstvo_yaponii.html" TargetMode="External"/><Relationship Id="rId206" Type="http://schemas.openxmlformats.org/officeDocument/2006/relationships/hyperlink" Target="http://moikompas/ru/tags/plastilin" TargetMode="External"/><Relationship Id="rId227" Type="http://schemas.openxmlformats.org/officeDocument/2006/relationships/header" Target="header4.xml"/><Relationship Id="rId201" Type="http://schemas.openxmlformats.org/officeDocument/2006/relationships/hyperlink" Target="http://moikompas/ru/tags/plastilin" TargetMode="External"/><Relationship Id="rId222" Type="http://schemas.openxmlformats.org/officeDocument/2006/relationships/hyperlink" Target="http://moikompas/ru/tags/plastilin" TargetMode="External"/><Relationship Id="rId12" Type="http://schemas.openxmlformats.org/officeDocument/2006/relationships/hyperlink" Target="http://www.orientmuseum" TargetMode="External"/><Relationship Id="rId17" Type="http://schemas.openxmlformats.org/officeDocument/2006/relationships/hyperlink" Target="http://www.orientmuseum" TargetMode="External"/><Relationship Id="rId33" Type="http://schemas.openxmlformats.org/officeDocument/2006/relationships/hyperlink" Target="http://www/vasnecov/ru" TargetMode="External"/><Relationship Id="rId38" Type="http://schemas.openxmlformats.org/officeDocument/2006/relationships/hyperlink" Target="http://www/vasnecov/ru" TargetMode="External"/><Relationship Id="rId59" Type="http://schemas.openxmlformats.org/officeDocument/2006/relationships/hyperlink" Target="http://www/vasnecov/ru" TargetMode="External"/><Relationship Id="rId103" Type="http://schemas.openxmlformats.org/officeDocument/2006/relationships/hyperlink" Target="http://www.orientmuseum" TargetMode="External"/><Relationship Id="rId108" Type="http://schemas.openxmlformats.org/officeDocument/2006/relationships/hyperlink" Target="http://www.orientmuseum" TargetMode="External"/><Relationship Id="rId124" Type="http://schemas.openxmlformats.org/officeDocument/2006/relationships/hyperlink" Target="http://www/vasnecov/ru" TargetMode="External"/><Relationship Id="rId129" Type="http://schemas.openxmlformats.org/officeDocument/2006/relationships/hyperlink" Target="http://www/vasnecov/ru" TargetMode="External"/><Relationship Id="rId54" Type="http://schemas.openxmlformats.org/officeDocument/2006/relationships/hyperlink" Target="http://www/vasnecov/ru" TargetMode="External"/><Relationship Id="rId70" Type="http://schemas.openxmlformats.org/officeDocument/2006/relationships/hyperlink" Target="http://ru/wikipedia/org/wiki" TargetMode="External"/><Relationship Id="rId75" Type="http://schemas.openxmlformats.org/officeDocument/2006/relationships/hyperlink" Target="http://ru/wikipedia/org/wiki" TargetMode="External"/><Relationship Id="rId91" Type="http://schemas.openxmlformats.org/officeDocument/2006/relationships/hyperlink" Target="http://moikompas/ru/tags/plastilin" TargetMode="External"/><Relationship Id="rId96" Type="http://schemas.openxmlformats.org/officeDocument/2006/relationships/hyperlink" Target="http://moikompas/ru/tags/plastilin" TargetMode="External"/><Relationship Id="rId140" Type="http://schemas.openxmlformats.org/officeDocument/2006/relationships/hyperlink" Target="http://ru/wikipedia/org/wiki" TargetMode="External"/><Relationship Id="rId145" Type="http://schemas.openxmlformats.org/officeDocument/2006/relationships/hyperlink" Target="http://ru/wikipedia/org/wiki" TargetMode="External"/><Relationship Id="rId161" Type="http://schemas.openxmlformats.org/officeDocument/2006/relationships/hyperlink" Target="http://moikompas/ru/tags/plastilin" TargetMode="External"/><Relationship Id="rId166" Type="http://schemas.openxmlformats.org/officeDocument/2006/relationships/hyperlink" Target="http://moikompas/ru/tags/plastilin" TargetMode="External"/><Relationship Id="rId182" Type="http://schemas.openxmlformats.org/officeDocument/2006/relationships/hyperlink" Target="http://art.thelib.ru/culture/pictures/iskusstvo_yaponii.html" TargetMode="External"/><Relationship Id="rId187" Type="http://schemas.openxmlformats.org/officeDocument/2006/relationships/hyperlink" Target="http://art.thelib.ru/culture/pictures/iskusstvo_yaponii.html" TargetMode="External"/><Relationship Id="rId217" Type="http://schemas.openxmlformats.org/officeDocument/2006/relationships/hyperlink" Target="http://art.thelib.ru/culture/pictures/iskusstvo_yapon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art.thelib.ru/culture/pictures/iskusstvo_yaponii.html" TargetMode="External"/><Relationship Id="rId23" Type="http://schemas.openxmlformats.org/officeDocument/2006/relationships/hyperlink" Target="http://www/vasnecov/ru" TargetMode="External"/><Relationship Id="rId28" Type="http://schemas.openxmlformats.org/officeDocument/2006/relationships/hyperlink" Target="http://www/vasnecov/ru" TargetMode="External"/><Relationship Id="rId49" Type="http://schemas.openxmlformats.org/officeDocument/2006/relationships/hyperlink" Target="http://www/vasnecov/ru" TargetMode="External"/><Relationship Id="rId114" Type="http://schemas.openxmlformats.org/officeDocument/2006/relationships/hyperlink" Target="http://www/vasnecov/ru" TargetMode="External"/><Relationship Id="rId119" Type="http://schemas.openxmlformats.org/officeDocument/2006/relationships/hyperlink" Target="http://www/vasnecov/ru" TargetMode="External"/><Relationship Id="rId44" Type="http://schemas.openxmlformats.org/officeDocument/2006/relationships/header" Target="header1.xml"/><Relationship Id="rId60" Type="http://schemas.openxmlformats.org/officeDocument/2006/relationships/hyperlink" Target="http://ru/wikipedia/org/wiki" TargetMode="External"/><Relationship Id="rId65" Type="http://schemas.openxmlformats.org/officeDocument/2006/relationships/hyperlink" Target="http://ru/wikipedia/org/wiki" TargetMode="External"/><Relationship Id="rId81" Type="http://schemas.openxmlformats.org/officeDocument/2006/relationships/hyperlink" Target="http://moikompas/ru/tags/plastilin" TargetMode="External"/><Relationship Id="rId86" Type="http://schemas.openxmlformats.org/officeDocument/2006/relationships/hyperlink" Target="http://moikompas/ru/tags/plastilin" TargetMode="External"/><Relationship Id="rId130" Type="http://schemas.openxmlformats.org/officeDocument/2006/relationships/hyperlink" Target="http://ru/wikipedia/org/wiki" TargetMode="External"/><Relationship Id="rId135" Type="http://schemas.openxmlformats.org/officeDocument/2006/relationships/hyperlink" Target="http://ru/wikipedia/org/wiki" TargetMode="External"/><Relationship Id="rId151" Type="http://schemas.openxmlformats.org/officeDocument/2006/relationships/hyperlink" Target="http://moikompas/ru/tags/plastilin" TargetMode="External"/><Relationship Id="rId156" Type="http://schemas.openxmlformats.org/officeDocument/2006/relationships/hyperlink" Target="http://moikompas/ru/tags/plastilin" TargetMode="External"/><Relationship Id="rId177" Type="http://schemas.openxmlformats.org/officeDocument/2006/relationships/hyperlink" Target="http://art.thelib.ru/culture/pictures/iskusstvo_yaponii.html" TargetMode="External"/><Relationship Id="rId198" Type="http://schemas.openxmlformats.org/officeDocument/2006/relationships/hyperlink" Target="http://www.orientmuseum" TargetMode="External"/><Relationship Id="rId172" Type="http://schemas.openxmlformats.org/officeDocument/2006/relationships/hyperlink" Target="http://art.thelib.ru/culture/pictures/iskusstvo_yaponii.html" TargetMode="External"/><Relationship Id="rId193" Type="http://schemas.openxmlformats.org/officeDocument/2006/relationships/hyperlink" Target="http://www.orientmuseum" TargetMode="External"/><Relationship Id="rId202" Type="http://schemas.openxmlformats.org/officeDocument/2006/relationships/hyperlink" Target="http://art.thelib.ru/culture/pictures/iskusstvo_yaponii.html" TargetMode="External"/><Relationship Id="rId207" Type="http://schemas.openxmlformats.org/officeDocument/2006/relationships/hyperlink" Target="http://art.thelib.ru/culture/pictures/iskusstvo_yaponii.html" TargetMode="External"/><Relationship Id="rId223" Type="http://schemas.openxmlformats.org/officeDocument/2006/relationships/hyperlink" Target="http://art.thelib.ru/culture/pictures/iskusstvo_yaponii.html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www/vasnecov/ru" TargetMode="External"/><Relationship Id="rId18" Type="http://schemas.openxmlformats.org/officeDocument/2006/relationships/hyperlink" Target="http://www/vasnecov/ru" TargetMode="External"/><Relationship Id="rId39" Type="http://schemas.openxmlformats.org/officeDocument/2006/relationships/hyperlink" Target="http://ru/wikipedia/org/wiki" TargetMode="External"/><Relationship Id="rId109" Type="http://schemas.openxmlformats.org/officeDocument/2006/relationships/hyperlink" Target="http://www/vasnecov/ru" TargetMode="External"/><Relationship Id="rId34" Type="http://schemas.openxmlformats.org/officeDocument/2006/relationships/hyperlink" Target="http://ru/wikipedia/org/wiki" TargetMode="External"/><Relationship Id="rId50" Type="http://schemas.openxmlformats.org/officeDocument/2006/relationships/hyperlink" Target="http://ru/wikipedia/org/wiki" TargetMode="External"/><Relationship Id="rId55" Type="http://schemas.openxmlformats.org/officeDocument/2006/relationships/hyperlink" Target="http://ru/wikipedia/org/wiki" TargetMode="External"/><Relationship Id="rId76" Type="http://schemas.openxmlformats.org/officeDocument/2006/relationships/hyperlink" Target="http://moikompas/ru/tags/plastilin" TargetMode="External"/><Relationship Id="rId97" Type="http://schemas.openxmlformats.org/officeDocument/2006/relationships/hyperlink" Target="http://art.thelib.ru/culture/pictures/iskusstvo_yaponii.html" TargetMode="External"/><Relationship Id="rId104" Type="http://schemas.openxmlformats.org/officeDocument/2006/relationships/hyperlink" Target="http://www/vasnecov/ru" TargetMode="External"/><Relationship Id="rId120" Type="http://schemas.openxmlformats.org/officeDocument/2006/relationships/hyperlink" Target="http://ru/wikipedia/org/wiki" TargetMode="External"/><Relationship Id="rId125" Type="http://schemas.openxmlformats.org/officeDocument/2006/relationships/hyperlink" Target="http://ru/wikipedia/org/wiki" TargetMode="External"/><Relationship Id="rId141" Type="http://schemas.openxmlformats.org/officeDocument/2006/relationships/hyperlink" Target="http://moikompas/ru/tags/plastilin" TargetMode="External"/><Relationship Id="rId146" Type="http://schemas.openxmlformats.org/officeDocument/2006/relationships/hyperlink" Target="http://moikompas/ru/tags/plastilin" TargetMode="External"/><Relationship Id="rId167" Type="http://schemas.openxmlformats.org/officeDocument/2006/relationships/hyperlink" Target="http://art.thelib.ru/culture/pictures/iskusstvo_yaponii.html" TargetMode="External"/><Relationship Id="rId188" Type="http://schemas.openxmlformats.org/officeDocument/2006/relationships/hyperlink" Target="http://www.orientmuseu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ikompas/ru/tags/plastilin" TargetMode="External"/><Relationship Id="rId92" Type="http://schemas.openxmlformats.org/officeDocument/2006/relationships/hyperlink" Target="http://art.thelib.ru/culture/pictures/iskusstvo_yaponii.html" TargetMode="External"/><Relationship Id="rId162" Type="http://schemas.openxmlformats.org/officeDocument/2006/relationships/hyperlink" Target="http://art.thelib.ru/culture/pictures/iskusstvo_yaponii.html" TargetMode="External"/><Relationship Id="rId183" Type="http://schemas.openxmlformats.org/officeDocument/2006/relationships/hyperlink" Target="http://www.orientmuseum" TargetMode="External"/><Relationship Id="rId213" Type="http://schemas.openxmlformats.org/officeDocument/2006/relationships/hyperlink" Target="http://www.orientmuseum" TargetMode="External"/><Relationship Id="rId218" Type="http://schemas.openxmlformats.org/officeDocument/2006/relationships/hyperlink" Target="http://www.orientmuseu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/wikipedia/org/wiki" TargetMode="External"/><Relationship Id="rId24" Type="http://schemas.openxmlformats.org/officeDocument/2006/relationships/hyperlink" Target="http://ru/wikipedia/org/wiki" TargetMode="External"/><Relationship Id="rId40" Type="http://schemas.openxmlformats.org/officeDocument/2006/relationships/hyperlink" Target="http://moikompas/ru/tags/plastilin" TargetMode="External"/><Relationship Id="rId45" Type="http://schemas.openxmlformats.org/officeDocument/2006/relationships/hyperlink" Target="http://ru/wikipedia/org/wiki" TargetMode="External"/><Relationship Id="rId66" Type="http://schemas.openxmlformats.org/officeDocument/2006/relationships/hyperlink" Target="http://moikompas/ru/tags/plastilin" TargetMode="External"/><Relationship Id="rId87" Type="http://schemas.openxmlformats.org/officeDocument/2006/relationships/hyperlink" Target="http://art.thelib.ru/culture/pictures/iskusstvo_yaponii.html" TargetMode="External"/><Relationship Id="rId110" Type="http://schemas.openxmlformats.org/officeDocument/2006/relationships/hyperlink" Target="http://ru/wikipedia/org/wiki" TargetMode="External"/><Relationship Id="rId115" Type="http://schemas.openxmlformats.org/officeDocument/2006/relationships/hyperlink" Target="http://ru/wikipedia/org/wiki" TargetMode="External"/><Relationship Id="rId131" Type="http://schemas.openxmlformats.org/officeDocument/2006/relationships/hyperlink" Target="http://moikompas/ru/tags/plastilin" TargetMode="External"/><Relationship Id="rId136" Type="http://schemas.openxmlformats.org/officeDocument/2006/relationships/hyperlink" Target="http://moikompas/ru/tags/plastilin" TargetMode="External"/><Relationship Id="rId157" Type="http://schemas.openxmlformats.org/officeDocument/2006/relationships/hyperlink" Target="http://art.thelib.ru/culture/pictures/iskusstvo_yaponii.html" TargetMode="External"/><Relationship Id="rId178" Type="http://schemas.openxmlformats.org/officeDocument/2006/relationships/hyperlink" Target="http://www.orientmuseum" TargetMode="External"/><Relationship Id="rId61" Type="http://schemas.openxmlformats.org/officeDocument/2006/relationships/hyperlink" Target="http://moikompas/ru/tags/plastilin" TargetMode="External"/><Relationship Id="rId82" Type="http://schemas.openxmlformats.org/officeDocument/2006/relationships/hyperlink" Target="http://art.thelib.ru/culture/pictures/iskusstvo_yaponii.html" TargetMode="External"/><Relationship Id="rId152" Type="http://schemas.openxmlformats.org/officeDocument/2006/relationships/hyperlink" Target="http://art.thelib.ru/culture/pictures/iskusstvo_yaponii.html" TargetMode="External"/><Relationship Id="rId173" Type="http://schemas.openxmlformats.org/officeDocument/2006/relationships/hyperlink" Target="http://www.orientmuseum" TargetMode="External"/><Relationship Id="rId194" Type="http://schemas.openxmlformats.org/officeDocument/2006/relationships/hyperlink" Target="http://www/vasnecov/ru" TargetMode="External"/><Relationship Id="rId199" Type="http://schemas.openxmlformats.org/officeDocument/2006/relationships/hyperlink" Target="http://www/vasnecov/ru" TargetMode="External"/><Relationship Id="rId203" Type="http://schemas.openxmlformats.org/officeDocument/2006/relationships/hyperlink" Target="http://www.orientmuseum" TargetMode="External"/><Relationship Id="rId208" Type="http://schemas.openxmlformats.org/officeDocument/2006/relationships/hyperlink" Target="http://www.orientmuseum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ru/wikipedia/org/wiki" TargetMode="External"/><Relationship Id="rId224" Type="http://schemas.openxmlformats.org/officeDocument/2006/relationships/hyperlink" Target="http://www.orientmuseum" TargetMode="External"/><Relationship Id="rId14" Type="http://schemas.openxmlformats.org/officeDocument/2006/relationships/hyperlink" Target="http://ru/wikipedia/org/wiki" TargetMode="External"/><Relationship Id="rId30" Type="http://schemas.openxmlformats.org/officeDocument/2006/relationships/hyperlink" Target="http://moikompas/ru/tags/plastilin" TargetMode="External"/><Relationship Id="rId35" Type="http://schemas.openxmlformats.org/officeDocument/2006/relationships/hyperlink" Target="http://moikompas/ru/tags/plastilin" TargetMode="External"/><Relationship Id="rId56" Type="http://schemas.openxmlformats.org/officeDocument/2006/relationships/hyperlink" Target="http://moikompas/ru/tags/plastilin" TargetMode="External"/><Relationship Id="rId77" Type="http://schemas.openxmlformats.org/officeDocument/2006/relationships/hyperlink" Target="http://art.thelib.ru/culture/pictures/iskusstvo_yaponii.html" TargetMode="External"/><Relationship Id="rId100" Type="http://schemas.openxmlformats.org/officeDocument/2006/relationships/hyperlink" Target="http://ru/wikipedia/org/wiki" TargetMode="External"/><Relationship Id="rId105" Type="http://schemas.openxmlformats.org/officeDocument/2006/relationships/hyperlink" Target="http://ru/wikipedia/org/wiki" TargetMode="External"/><Relationship Id="rId126" Type="http://schemas.openxmlformats.org/officeDocument/2006/relationships/hyperlink" Target="http://moikompas/ru/tags/plastilin" TargetMode="External"/><Relationship Id="rId147" Type="http://schemas.openxmlformats.org/officeDocument/2006/relationships/hyperlink" Target="http://art.thelib.ru/culture/pictures/iskusstvo_yaponii.html" TargetMode="External"/><Relationship Id="rId168" Type="http://schemas.openxmlformats.org/officeDocument/2006/relationships/hyperlink" Target="http://www.orientmuseu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moikompas/ru/tags/plastilin" TargetMode="External"/><Relationship Id="rId72" Type="http://schemas.openxmlformats.org/officeDocument/2006/relationships/hyperlink" Target="http://art.thelib.ru/culture/pictures/iskusstvo_yaponii.html" TargetMode="External"/><Relationship Id="rId93" Type="http://schemas.openxmlformats.org/officeDocument/2006/relationships/hyperlink" Target="http://www.orientmuseum" TargetMode="External"/><Relationship Id="rId98" Type="http://schemas.openxmlformats.org/officeDocument/2006/relationships/hyperlink" Target="http://www.orientmuseum" TargetMode="External"/><Relationship Id="rId121" Type="http://schemas.openxmlformats.org/officeDocument/2006/relationships/hyperlink" Target="http://moikompas/ru/tags/plastilin" TargetMode="External"/><Relationship Id="rId142" Type="http://schemas.openxmlformats.org/officeDocument/2006/relationships/hyperlink" Target="http://art.thelib.ru/culture/pictures/iskusstvo_yaponii.html" TargetMode="External"/><Relationship Id="rId163" Type="http://schemas.openxmlformats.org/officeDocument/2006/relationships/hyperlink" Target="http://www.orientmuseum" TargetMode="External"/><Relationship Id="rId184" Type="http://schemas.openxmlformats.org/officeDocument/2006/relationships/hyperlink" Target="http://www/vasnecov/ru" TargetMode="External"/><Relationship Id="rId189" Type="http://schemas.openxmlformats.org/officeDocument/2006/relationships/hyperlink" Target="http://www/vasnecov/ru" TargetMode="External"/><Relationship Id="rId219" Type="http://schemas.openxmlformats.org/officeDocument/2006/relationships/hyperlink" Target="http://www/vasnecov/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/vasnecov/ru" TargetMode="External"/><Relationship Id="rId25" Type="http://schemas.openxmlformats.org/officeDocument/2006/relationships/hyperlink" Target="http://moikompas/ru/tags/plastilin" TargetMode="External"/><Relationship Id="rId46" Type="http://schemas.openxmlformats.org/officeDocument/2006/relationships/hyperlink" Target="http://moikompas/ru/tags/plastilin" TargetMode="External"/><Relationship Id="rId67" Type="http://schemas.openxmlformats.org/officeDocument/2006/relationships/hyperlink" Target="http://art.thelib.ru/culture/pictures/iskusstvo_yaponii.html" TargetMode="External"/><Relationship Id="rId116" Type="http://schemas.openxmlformats.org/officeDocument/2006/relationships/hyperlink" Target="http://moikompas/ru/tags/plastilin" TargetMode="External"/><Relationship Id="rId137" Type="http://schemas.openxmlformats.org/officeDocument/2006/relationships/hyperlink" Target="http://art.thelib.ru/culture/pictures/iskusstvo_yaponii.html" TargetMode="External"/><Relationship Id="rId158" Type="http://schemas.openxmlformats.org/officeDocument/2006/relationships/hyperlink" Target="http://www.orientmuseum" TargetMode="External"/><Relationship Id="rId20" Type="http://schemas.openxmlformats.org/officeDocument/2006/relationships/hyperlink" Target="http://moikompas/ru/tags/plastilin" TargetMode="External"/><Relationship Id="rId41" Type="http://schemas.openxmlformats.org/officeDocument/2006/relationships/hyperlink" Target="http://art.thelib.ru/culture/pictures/iskusstvo_yaponii.html" TargetMode="External"/><Relationship Id="rId62" Type="http://schemas.openxmlformats.org/officeDocument/2006/relationships/hyperlink" Target="http://art.thelib.ru/culture/pictures/iskusstvo_yaponii.html" TargetMode="External"/><Relationship Id="rId83" Type="http://schemas.openxmlformats.org/officeDocument/2006/relationships/hyperlink" Target="http://www.orientmuseum" TargetMode="External"/><Relationship Id="rId88" Type="http://schemas.openxmlformats.org/officeDocument/2006/relationships/hyperlink" Target="http://www.orientmuseum" TargetMode="External"/><Relationship Id="rId111" Type="http://schemas.openxmlformats.org/officeDocument/2006/relationships/hyperlink" Target="http://moikompas/ru/tags/plastilin" TargetMode="External"/><Relationship Id="rId132" Type="http://schemas.openxmlformats.org/officeDocument/2006/relationships/hyperlink" Target="http://art.thelib.ru/culture/pictures/iskusstvo_yaponii.html" TargetMode="External"/><Relationship Id="rId153" Type="http://schemas.openxmlformats.org/officeDocument/2006/relationships/hyperlink" Target="http://www.orientmuseum" TargetMode="External"/><Relationship Id="rId174" Type="http://schemas.openxmlformats.org/officeDocument/2006/relationships/hyperlink" Target="http://www/vasnecov/ru" TargetMode="External"/><Relationship Id="rId179" Type="http://schemas.openxmlformats.org/officeDocument/2006/relationships/hyperlink" Target="http://www/vasnecov/ru" TargetMode="External"/><Relationship Id="rId195" Type="http://schemas.openxmlformats.org/officeDocument/2006/relationships/hyperlink" Target="http://ru/wikipedia/org/wiki" TargetMode="External"/><Relationship Id="rId209" Type="http://schemas.openxmlformats.org/officeDocument/2006/relationships/hyperlink" Target="http://www/vasnecov/ru" TargetMode="External"/><Relationship Id="rId190" Type="http://schemas.openxmlformats.org/officeDocument/2006/relationships/hyperlink" Target="http://ru/wikipedia/org/wiki" TargetMode="External"/><Relationship Id="rId204" Type="http://schemas.openxmlformats.org/officeDocument/2006/relationships/hyperlink" Target="http://www/vasnecov/ru" TargetMode="External"/><Relationship Id="rId220" Type="http://schemas.openxmlformats.org/officeDocument/2006/relationships/header" Target="header2.xml"/><Relationship Id="rId225" Type="http://schemas.openxmlformats.org/officeDocument/2006/relationships/hyperlink" Target="http://www/vasnecov/ru" TargetMode="External"/><Relationship Id="rId15" Type="http://schemas.openxmlformats.org/officeDocument/2006/relationships/hyperlink" Target="http://moikompas/ru/tags/plastilin" TargetMode="External"/><Relationship Id="rId36" Type="http://schemas.openxmlformats.org/officeDocument/2006/relationships/hyperlink" Target="http://art.thelib.ru/culture/pictures/iskusstvo_yaponii.html" TargetMode="External"/><Relationship Id="rId57" Type="http://schemas.openxmlformats.org/officeDocument/2006/relationships/hyperlink" Target="http://art.thelib.ru/culture/pictures/iskusstvo_yaponii.html" TargetMode="External"/><Relationship Id="rId106" Type="http://schemas.openxmlformats.org/officeDocument/2006/relationships/hyperlink" Target="http://moikompas/ru/tags/plastilin" TargetMode="External"/><Relationship Id="rId127" Type="http://schemas.openxmlformats.org/officeDocument/2006/relationships/hyperlink" Target="http://art.thelib.ru/culture/pictures/iskusstvo_yaponii.html" TargetMode="External"/><Relationship Id="rId10" Type="http://schemas.openxmlformats.org/officeDocument/2006/relationships/hyperlink" Target="http://moikompas/ru/tags/plastilin" TargetMode="External"/><Relationship Id="rId31" Type="http://schemas.openxmlformats.org/officeDocument/2006/relationships/hyperlink" Target="http://art.thelib.ru/culture/pictures/iskusstvo_yaponii.html" TargetMode="External"/><Relationship Id="rId52" Type="http://schemas.openxmlformats.org/officeDocument/2006/relationships/hyperlink" Target="http://art.thelib.ru/culture/pictures/iskusstvo_yaponii.html" TargetMode="External"/><Relationship Id="rId73" Type="http://schemas.openxmlformats.org/officeDocument/2006/relationships/hyperlink" Target="http://www.orientmuseum" TargetMode="External"/><Relationship Id="rId78" Type="http://schemas.openxmlformats.org/officeDocument/2006/relationships/hyperlink" Target="http://www.orientmuseum" TargetMode="External"/><Relationship Id="rId94" Type="http://schemas.openxmlformats.org/officeDocument/2006/relationships/hyperlink" Target="http://www/vasnecov/ru" TargetMode="External"/><Relationship Id="rId99" Type="http://schemas.openxmlformats.org/officeDocument/2006/relationships/hyperlink" Target="http://www/vasnecov/ru" TargetMode="External"/><Relationship Id="rId101" Type="http://schemas.openxmlformats.org/officeDocument/2006/relationships/hyperlink" Target="http://moikompas/ru/tags/plastilin" TargetMode="External"/><Relationship Id="rId122" Type="http://schemas.openxmlformats.org/officeDocument/2006/relationships/hyperlink" Target="http://art.thelib.ru/culture/pictures/iskusstvo_yaponii.html" TargetMode="External"/><Relationship Id="rId143" Type="http://schemas.openxmlformats.org/officeDocument/2006/relationships/hyperlink" Target="http://www.orientmuseum" TargetMode="External"/><Relationship Id="rId148" Type="http://schemas.openxmlformats.org/officeDocument/2006/relationships/hyperlink" Target="http://www.orientmuseum" TargetMode="External"/><Relationship Id="rId164" Type="http://schemas.openxmlformats.org/officeDocument/2006/relationships/hyperlink" Target="http://www/vasnecov/ru" TargetMode="External"/><Relationship Id="rId169" Type="http://schemas.openxmlformats.org/officeDocument/2006/relationships/hyperlink" Target="http://www/vasnecov/ru" TargetMode="External"/><Relationship Id="rId185" Type="http://schemas.openxmlformats.org/officeDocument/2006/relationships/hyperlink" Target="http://ru/wikipedia/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/wikipedia/org/wiki" TargetMode="External"/><Relationship Id="rId180" Type="http://schemas.openxmlformats.org/officeDocument/2006/relationships/hyperlink" Target="http://ru/wikipedia/org/wiki" TargetMode="External"/><Relationship Id="rId210" Type="http://schemas.openxmlformats.org/officeDocument/2006/relationships/hyperlink" Target="http://ru/wikipedia/org/wiki" TargetMode="External"/><Relationship Id="rId215" Type="http://schemas.openxmlformats.org/officeDocument/2006/relationships/hyperlink" Target="http://ru/wikipedia/org/wiki" TargetMode="External"/><Relationship Id="rId26" Type="http://schemas.openxmlformats.org/officeDocument/2006/relationships/hyperlink" Target="http://art.thelib.ru/culture/pictures/iskusstvo_yaponii.html" TargetMode="External"/><Relationship Id="rId47" Type="http://schemas.openxmlformats.org/officeDocument/2006/relationships/hyperlink" Target="http://art.thelib.ru/culture/pictures/iskusstvo_yaponii.html" TargetMode="External"/><Relationship Id="rId68" Type="http://schemas.openxmlformats.org/officeDocument/2006/relationships/hyperlink" Target="http://www.orientmuseum" TargetMode="External"/><Relationship Id="rId89" Type="http://schemas.openxmlformats.org/officeDocument/2006/relationships/hyperlink" Target="http://www/vasnecov/ru" TargetMode="External"/><Relationship Id="rId112" Type="http://schemas.openxmlformats.org/officeDocument/2006/relationships/hyperlink" Target="http://art.thelib.ru/culture/pictures/iskusstvo_yaponii.html" TargetMode="External"/><Relationship Id="rId133" Type="http://schemas.openxmlformats.org/officeDocument/2006/relationships/hyperlink" Target="http://www.orientmuseum" TargetMode="External"/><Relationship Id="rId154" Type="http://schemas.openxmlformats.org/officeDocument/2006/relationships/hyperlink" Target="http://www/vasnecov/ru" TargetMode="External"/><Relationship Id="rId175" Type="http://schemas.openxmlformats.org/officeDocument/2006/relationships/hyperlink" Target="http://ru/wikipedia/org/wiki" TargetMode="External"/><Relationship Id="rId196" Type="http://schemas.openxmlformats.org/officeDocument/2006/relationships/hyperlink" Target="http://moikompas/ru/tags/plastilin" TargetMode="External"/><Relationship Id="rId200" Type="http://schemas.openxmlformats.org/officeDocument/2006/relationships/hyperlink" Target="http://ru/wikipedia/org/wiki" TargetMode="External"/><Relationship Id="rId16" Type="http://schemas.openxmlformats.org/officeDocument/2006/relationships/hyperlink" Target="http://art.thelib.ru/culture/pictures/iskusstvo_yaponii.html" TargetMode="External"/><Relationship Id="rId221" Type="http://schemas.openxmlformats.org/officeDocument/2006/relationships/hyperlink" Target="http://ru/wikipedia/org/wiki" TargetMode="External"/><Relationship Id="rId37" Type="http://schemas.openxmlformats.org/officeDocument/2006/relationships/hyperlink" Target="http://www.orientmuseum" TargetMode="External"/><Relationship Id="rId58" Type="http://schemas.openxmlformats.org/officeDocument/2006/relationships/hyperlink" Target="http://www.orientmuseum" TargetMode="External"/><Relationship Id="rId79" Type="http://schemas.openxmlformats.org/officeDocument/2006/relationships/hyperlink" Target="http://www/vasnecov/ru" TargetMode="External"/><Relationship Id="rId102" Type="http://schemas.openxmlformats.org/officeDocument/2006/relationships/hyperlink" Target="http://art.thelib.ru/culture/pictures/iskusstvo_yaponii.html" TargetMode="External"/><Relationship Id="rId123" Type="http://schemas.openxmlformats.org/officeDocument/2006/relationships/hyperlink" Target="http://www.orientmuseum" TargetMode="External"/><Relationship Id="rId144" Type="http://schemas.openxmlformats.org/officeDocument/2006/relationships/hyperlink" Target="http://www/vasnecov/ru" TargetMode="External"/><Relationship Id="rId90" Type="http://schemas.openxmlformats.org/officeDocument/2006/relationships/hyperlink" Target="http://ru/wikipedia/org/wiki" TargetMode="External"/><Relationship Id="rId165" Type="http://schemas.openxmlformats.org/officeDocument/2006/relationships/hyperlink" Target="http://ru/wikipedia/org/wiki" TargetMode="External"/><Relationship Id="rId186" Type="http://schemas.openxmlformats.org/officeDocument/2006/relationships/hyperlink" Target="http://moikompas/ru/tags/plastilin" TargetMode="External"/><Relationship Id="rId211" Type="http://schemas.openxmlformats.org/officeDocument/2006/relationships/hyperlink" Target="http://moikompas/ru/tags/plasti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B994C-1E1B-4C1A-B8BE-C667FEC7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9072</Words>
  <Characters>51714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569856) учебного предмета «Изобразительное искусство» для 2 класса начального общего образования на 2022-2023 учебный год</vt:lpstr>
    </vt:vector>
  </TitlesOfParts>
  <Company/>
  <LinksUpToDate>false</LinksUpToDate>
  <CharactersWithSpaces>60665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569856) учебного предмета «Изобразительное искусство» для 2 класса начального общего образования на 2022-2023 учебный год</dc:title>
  <dc:subject>Рабочая программа (ID 569856) учебного предмета «Изобразительное искусство» для 2 класса начального общего образования на 2022-2023 учебный год</dc:subject>
  <dc:creator>User</dc:creator>
  <cp:keywords>рабочая программа (ID 569856) учебного предмета «Изобразительное искусство» для 2 класса начального общего образования на 2022-2023 учебный год</cp:keywords>
  <cp:lastModifiedBy>азамат</cp:lastModifiedBy>
  <cp:revision>2</cp:revision>
  <dcterms:created xsi:type="dcterms:W3CDTF">2022-12-01T13:30:00Z</dcterms:created>
  <dcterms:modified xsi:type="dcterms:W3CDTF">2022-12-01T13:30:00Z</dcterms:modified>
</cp:coreProperties>
</file>