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5F" w:rsidRDefault="00E2328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-596265</wp:posOffset>
            </wp:positionV>
            <wp:extent cx="9611360" cy="6981825"/>
            <wp:effectExtent l="19050" t="0" r="8890" b="0"/>
            <wp:wrapNone/>
            <wp:docPr id="1" name="Рисунок 1" descr="C:\Users\User\AppData\Local\Microsoft\Windows\Temporary Internet Files\Content.Word\рп биол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биол 9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  <w:r w:rsidR="00E542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Биология 9 кл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17A28" w:rsidRPr="00B85ECE" w:rsidRDefault="00F17A28" w:rsidP="00F17A28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17A28" w:rsidRPr="00B85ECE" w:rsidRDefault="00F17A28" w:rsidP="00F17A28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9 класса научится: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необходимости защиты окружающей среды;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аргументировать, приводить доказательства зависимости здоровья человека от состояния окружающей среды;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взаимосвязи между особенностями строения и функциями органов и систем органов;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агроценозах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и соблюдать правила работы в кабинете биологии.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Выпускник 9 класса получит возможность научиться: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17A28" w:rsidRPr="00B85ECE" w:rsidRDefault="00F17A28" w:rsidP="00F17A28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17A28" w:rsidRPr="00B85ECE" w:rsidRDefault="00F17A28" w:rsidP="00F17A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A28" w:rsidRPr="00B85ECE" w:rsidRDefault="00F17A28" w:rsidP="00F17A28">
      <w:pPr>
        <w:pStyle w:val="a7"/>
        <w:jc w:val="center"/>
        <w:rPr>
          <w:bCs/>
          <w:sz w:val="24"/>
          <w:szCs w:val="24"/>
        </w:rPr>
      </w:pPr>
      <w:r w:rsidRPr="00B85ECE">
        <w:rPr>
          <w:b/>
          <w:bCs/>
          <w:sz w:val="24"/>
          <w:szCs w:val="24"/>
        </w:rPr>
        <w:t xml:space="preserve">Содержание </w:t>
      </w:r>
      <w:r w:rsidRPr="00B85ECE">
        <w:rPr>
          <w:b/>
          <w:sz w:val="24"/>
          <w:szCs w:val="24"/>
        </w:rPr>
        <w:t>учебного предмета по биологии для 9 класса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Введение. (4 ч)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Сущность жизни и свойства живого.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1. Молекулярный уровень (10 ч)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Молекулярный уровень: общая характеристика. Углеводы. Липиды. Состав и строение белков. Функции белков. Нуклеиновые кислоты. АТФ и другие органические соединения клетки. Биологические катализаторы. Вирусы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2. Клеточный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>15 ч)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 Клеточный уровень: общая характеристика. Общие сведения о клетках. Клеточная мембрана. Ядро. Эндоплазматическая сеть. Рибосомы. Комплекс Гольджи. Лизосомы. Митохондрии. Пластиды. Клеточный центр. Органоиды движения. Клеточные включения. Особенности строения клеток эукариот и прокариот. Ассимиляция и диссимиляция. Метаболизм. Энергетический обмен в клетке. Фотосинтез и хемосинтез. Автотрофы и гетеротрофы. Синтез белков в клетке. Деление клетки. Митоз.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3. Организменный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>12ч)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Размножение организмов. Развитие половых клеток. Мейоз. Оплодотворение. Индивидуальное развитие организмов. Биогенетический закон.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признаков, установленные Г. Менделем. Моногибридное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скрещивание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>еполное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доминирование. Генотип и фенотип. Анализирующее скрещивание.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скрещивание. Закон независимого наследования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признаков</w:t>
      </w:r>
      <w:proofErr w:type="gramStart"/>
      <w:r w:rsidRPr="00B85E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85ECE">
        <w:rPr>
          <w:rFonts w:ascii="Times New Roman" w:hAnsi="Times New Roman" w:cs="Times New Roman"/>
          <w:sz w:val="24"/>
          <w:szCs w:val="24"/>
        </w:rPr>
        <w:t>цепленное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наследование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признаков. Закономерности изменчивости: модификационная изменчивость. Норма реакции. Закономерности изменчивости: мутационная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изменчивость. Основы селекции и биотехнологии 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 xml:space="preserve">Глава 4. Популяционно – видовой уровень </w:t>
      </w:r>
      <w:proofErr w:type="gramStart"/>
      <w:r w:rsidRPr="00B85EC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85ECE">
        <w:rPr>
          <w:rFonts w:ascii="Times New Roman" w:hAnsi="Times New Roman" w:cs="Times New Roman"/>
          <w:b/>
          <w:sz w:val="24"/>
          <w:szCs w:val="24"/>
        </w:rPr>
        <w:t xml:space="preserve">9ч)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 Популяционно-видовой уровень: общая характеристика. Экологические факторы и условия среды. Происхождение видов. Развитие эволюционных представлений. Популяция как элементарная единица эволюции. Борьба за существование и естественный отбор.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Видообразование. Макроэволюция.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Глава 5. Экосистемный уровень (7ч)</w:t>
      </w:r>
    </w:p>
    <w:p w:rsidR="00F17A28" w:rsidRPr="00B85ECE" w:rsidRDefault="00F17A28" w:rsidP="00F17A28">
      <w:pPr>
        <w:pStyle w:val="a7"/>
        <w:ind w:firstLine="0"/>
        <w:rPr>
          <w:sz w:val="24"/>
          <w:szCs w:val="24"/>
        </w:rPr>
      </w:pPr>
      <w:r w:rsidRPr="00B85ECE">
        <w:rPr>
          <w:bCs/>
          <w:sz w:val="24"/>
          <w:szCs w:val="24"/>
        </w:rPr>
        <w:lastRenderedPageBreak/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B85ECE">
        <w:rPr>
          <w:sz w:val="24"/>
          <w:szCs w:val="24"/>
        </w:rPr>
        <w:t xml:space="preserve">иогеоценоз). </w:t>
      </w:r>
      <w:proofErr w:type="spellStart"/>
      <w:r w:rsidRPr="00B85ECE">
        <w:rPr>
          <w:sz w:val="24"/>
          <w:szCs w:val="24"/>
        </w:rPr>
        <w:t>Агроэкосистема</w:t>
      </w:r>
      <w:proofErr w:type="spellEnd"/>
      <w:r w:rsidRPr="00B85ECE">
        <w:rPr>
          <w:sz w:val="24"/>
          <w:szCs w:val="24"/>
        </w:rPr>
        <w:t xml:space="preserve"> (</w:t>
      </w:r>
      <w:proofErr w:type="spellStart"/>
      <w:r w:rsidRPr="00B85ECE">
        <w:rPr>
          <w:sz w:val="24"/>
          <w:szCs w:val="24"/>
        </w:rPr>
        <w:t>агроценоз</w:t>
      </w:r>
      <w:proofErr w:type="spellEnd"/>
      <w:r w:rsidRPr="00B85ECE">
        <w:rPr>
          <w:sz w:val="24"/>
          <w:szCs w:val="24"/>
        </w:rPr>
        <w:t xml:space="preserve">) как искусственное сообщество организмов. </w:t>
      </w:r>
    </w:p>
    <w:p w:rsidR="00F17A28" w:rsidRPr="00B85ECE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Глава 6. Биосферный  уровень (11ч)</w:t>
      </w:r>
      <w:r w:rsidRPr="00B85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45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 xml:space="preserve">Биосфера. </w:t>
      </w:r>
      <w:proofErr w:type="spellStart"/>
      <w:r w:rsidRPr="00B85ECE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B85ECE">
        <w:rPr>
          <w:rFonts w:ascii="Times New Roman" w:hAnsi="Times New Roman" w:cs="Times New Roman"/>
          <w:sz w:val="24"/>
          <w:szCs w:val="24"/>
        </w:rPr>
        <w:t xml:space="preserve"> деятельность организмов. Круговорот веществ в биосфере. Эволюция биосферы. Гипотезы возникновения жизни. Развитие представлений о происхождении жизни. Современное состояние проблемы. Развитие жизни на Земле. Эры древнейшей и древней жизни. Развитие жизни в мезозое и кайнозое. Антропогенное воздействие на биосферу. Основы рационального природопользования.</w:t>
      </w:r>
    </w:p>
    <w:p w:rsidR="00F17A28" w:rsidRPr="00F17A28" w:rsidRDefault="00F17A28" w:rsidP="00F17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28" w:rsidRPr="00B85ECE" w:rsidRDefault="00F17A28" w:rsidP="00F1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биологии в 9 классе</w:t>
      </w:r>
    </w:p>
    <w:p w:rsidR="00F17A28" w:rsidRPr="00B85ECE" w:rsidRDefault="00F17A28" w:rsidP="00F17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593" w:type="dxa"/>
        <w:tblInd w:w="-176" w:type="dxa"/>
        <w:tblLayout w:type="fixed"/>
        <w:tblLook w:val="01E0"/>
      </w:tblPr>
      <w:tblGrid>
        <w:gridCol w:w="710"/>
        <w:gridCol w:w="2551"/>
        <w:gridCol w:w="11198"/>
        <w:gridCol w:w="1134"/>
      </w:tblGrid>
      <w:tr w:rsidR="00F17A28" w:rsidRPr="00B85ECE" w:rsidTr="00A350A2">
        <w:trPr>
          <w:trHeight w:val="534"/>
        </w:trPr>
        <w:tc>
          <w:tcPr>
            <w:tcW w:w="710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tabs>
                <w:tab w:val="left" w:pos="1128"/>
              </w:tabs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Наименование  раздела, количество часов</w:t>
            </w:r>
          </w:p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98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К-во</w:t>
            </w:r>
          </w:p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часов</w:t>
            </w:r>
          </w:p>
        </w:tc>
      </w:tr>
      <w:tr w:rsidR="00F17A28" w:rsidRPr="00B85ECE" w:rsidTr="00A350A2">
        <w:trPr>
          <w:trHeight w:val="276"/>
        </w:trPr>
        <w:tc>
          <w:tcPr>
            <w:tcW w:w="710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Введение  (4 часа)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Биология –наука о живой природе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7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Методы исследования в биологии. 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6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6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«Введение»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Молекулярный уровень(10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Молекулярный уровень: общая характеристика. 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Углеводы.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Липиды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Состав и  строение белков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Функции белков.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Нуклеиновые кислоты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Биологические катализаторы</w:t>
            </w:r>
          </w:p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i/>
                <w:sz w:val="24"/>
                <w:szCs w:val="24"/>
              </w:rPr>
              <w:t>Л.Р.№1.Расщепление пероксида водорода ферментом каталазой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Вирусы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«Молекулярный уровень»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Клеточный уровень (15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Клеточный уровень: общая характеристика.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279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Ядро.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300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Эндоплазматическая сеть. Рибосомы Комплекс Гольджи. Лизосомы.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30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Митохондрии. Пластиды. Клеточный центр. Органоиды движения.  Клеточные включения.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Особенности строения клеток эукариот и прокариот.</w:t>
            </w:r>
            <w:r w:rsidRPr="00B85ECE">
              <w:rPr>
                <w:i/>
                <w:sz w:val="24"/>
                <w:szCs w:val="24"/>
              </w:rPr>
              <w:t xml:space="preserve"> Л.Р.№2. Рассматривание клеток бактерий, грибов, растений и животных под микроскопом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Ассимиляция и диссимиляция. Метаболизм.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23,24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Фотосинтез и хемосинтез.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7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Автотрофы и гетеротрофы.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74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26,27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Синтез белков в клетке.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Деление клетки. Митоз.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«Клеточный уровень»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85ECE">
              <w:rPr>
                <w:b/>
                <w:sz w:val="24"/>
                <w:szCs w:val="24"/>
                <w:lang w:val="en-US"/>
              </w:rPr>
              <w:t>Организменный</w:t>
            </w:r>
            <w:proofErr w:type="spellEnd"/>
            <w:r w:rsidRPr="00B85EC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85ECE">
              <w:rPr>
                <w:b/>
                <w:sz w:val="24"/>
                <w:szCs w:val="24"/>
                <w:lang w:val="en-US"/>
              </w:rPr>
              <w:t>уровень</w:t>
            </w:r>
            <w:proofErr w:type="spellEnd"/>
            <w:r w:rsidRPr="00B85EC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85ECE">
              <w:rPr>
                <w:b/>
                <w:sz w:val="24"/>
                <w:szCs w:val="24"/>
              </w:rPr>
              <w:t xml:space="preserve"> (12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Размножение организмов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половых клеток. Мейоз. Оплодотворение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1134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611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Закономерности наследования признаков, установленные Г.Менделем. Моногибридное скрещивание.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№1. Решение задач на моногибридное скрещивание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611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Неполное доминирование. Генотип и Фенотип. Анализирующее скрещивание.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№2. Решение задач на наследование признаков при неполном доминировании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proofErr w:type="spellStart"/>
            <w:r w:rsidRPr="00B85ECE">
              <w:rPr>
                <w:sz w:val="24"/>
                <w:szCs w:val="24"/>
              </w:rPr>
              <w:t>Дигибридное</w:t>
            </w:r>
            <w:proofErr w:type="spellEnd"/>
            <w:r w:rsidRPr="00B85ECE">
              <w:rPr>
                <w:sz w:val="24"/>
                <w:szCs w:val="24"/>
              </w:rPr>
              <w:t xml:space="preserve"> скрещивание. Закон независимого наследования признаков.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№3. Решение задач на </w:t>
            </w:r>
            <w:proofErr w:type="spellStart"/>
            <w:r w:rsidRPr="00B85ECE">
              <w:rPr>
                <w:i/>
                <w:sz w:val="24"/>
                <w:szCs w:val="24"/>
              </w:rPr>
              <w:t>дигибридное</w:t>
            </w:r>
            <w:proofErr w:type="spellEnd"/>
            <w:r w:rsidRPr="00B85ECE">
              <w:rPr>
                <w:i/>
                <w:sz w:val="24"/>
                <w:szCs w:val="24"/>
              </w:rPr>
              <w:t xml:space="preserve"> скрещивание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Генетика пола. Сцепленное с полом наследование</w:t>
            </w:r>
            <w:r w:rsidRPr="00B85ECE">
              <w:rPr>
                <w:i/>
                <w:sz w:val="24"/>
                <w:szCs w:val="24"/>
              </w:rPr>
              <w:t xml:space="preserve"> Практическая работа №4. Решение задач на наследование признаков, сцепленных с полом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420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420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Закономерности изменчивости: модификационная изменчивость. Норма реакции.</w:t>
            </w:r>
            <w:r w:rsidRPr="00B85ECE">
              <w:rPr>
                <w:i/>
                <w:sz w:val="24"/>
                <w:szCs w:val="24"/>
              </w:rPr>
              <w:t xml:space="preserve"> Л/р№3 «Выявление изменчивости организмов».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Закономерности изменчивости: мутационная изменчивость.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i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«Организменный уровень»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 xml:space="preserve">Популяционно- видовой уровень </w:t>
            </w:r>
          </w:p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(9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Популяционно-видовой уровень: общая характеристика </w:t>
            </w:r>
            <w:r w:rsidRPr="00B85ECE">
              <w:rPr>
                <w:i/>
                <w:sz w:val="24"/>
                <w:szCs w:val="24"/>
              </w:rPr>
              <w:t>Л/</w:t>
            </w:r>
            <w:proofErr w:type="gramStart"/>
            <w:r w:rsidRPr="00B85ECE">
              <w:rPr>
                <w:i/>
                <w:sz w:val="24"/>
                <w:szCs w:val="24"/>
              </w:rPr>
              <w:t>р</w:t>
            </w:r>
            <w:proofErr w:type="gramEnd"/>
            <w:r w:rsidRPr="00B85ECE">
              <w:rPr>
                <w:i/>
                <w:sz w:val="24"/>
                <w:szCs w:val="24"/>
              </w:rPr>
              <w:t>№4 « Изучение морфологического критерия вида»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Происхождение видов. Развитие эволюционных  представлений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46,47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Видообразование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Макроэволюция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3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Обобщение и систематизация изученного материала по теме: «Популяционно –видовой уровень»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vMerge w:val="restart"/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Экосистемный уровень (7 часов)</w:t>
            </w: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Сообщества, экосистема, биогеоценоз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52,53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Межвидовые отношения организмов в экосистеме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5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Саморазвитие экосистемы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35"/>
        </w:trPr>
        <w:tc>
          <w:tcPr>
            <w:tcW w:w="710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Экскурсия «Изучение и описание экосистем своей местности»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b/>
                <w:sz w:val="24"/>
                <w:szCs w:val="24"/>
              </w:rPr>
            </w:pPr>
            <w:r w:rsidRPr="00B85ECE">
              <w:rPr>
                <w:b/>
                <w:sz w:val="24"/>
                <w:szCs w:val="24"/>
              </w:rPr>
              <w:t>Биосферный уровень (11 часов)</w:t>
            </w:r>
          </w:p>
        </w:tc>
        <w:tc>
          <w:tcPr>
            <w:tcW w:w="11198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 xml:space="preserve">Биосфера. </w:t>
            </w:r>
            <w:proofErr w:type="spellStart"/>
            <w:r w:rsidRPr="00B85ECE">
              <w:rPr>
                <w:sz w:val="24"/>
                <w:szCs w:val="24"/>
              </w:rPr>
              <w:t>Средообразующая</w:t>
            </w:r>
            <w:proofErr w:type="spellEnd"/>
            <w:r w:rsidRPr="00B85ECE">
              <w:rPr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1134" w:type="dxa"/>
            <w:tcBorders>
              <w:top w:val="nil"/>
            </w:tcBorders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Эволюция биосферы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62,63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представлений о происхождении жизни. Современное состояние проблем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2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65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  <w:tr w:rsidR="00F17A28" w:rsidRPr="00B85ECE" w:rsidTr="00A350A2">
        <w:trPr>
          <w:trHeight w:val="146"/>
        </w:trPr>
        <w:tc>
          <w:tcPr>
            <w:tcW w:w="710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8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Глобальные проблемы человечества. Охрана природы</w:t>
            </w:r>
          </w:p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A28" w:rsidRPr="00B85ECE" w:rsidRDefault="00F17A28" w:rsidP="00A350A2">
            <w:pPr>
              <w:jc w:val="both"/>
              <w:rPr>
                <w:sz w:val="24"/>
                <w:szCs w:val="24"/>
              </w:rPr>
            </w:pPr>
            <w:r w:rsidRPr="00B85ECE">
              <w:rPr>
                <w:sz w:val="24"/>
                <w:szCs w:val="24"/>
              </w:rPr>
              <w:t>1</w:t>
            </w:r>
          </w:p>
        </w:tc>
      </w:tr>
    </w:tbl>
    <w:p w:rsidR="00F17A28" w:rsidRPr="00B85ECE" w:rsidRDefault="00F17A28" w:rsidP="00F17A28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28" w:rsidRDefault="00F17A28"/>
    <w:sectPr w:rsidR="00F17A28" w:rsidSect="00F17A28">
      <w:footerReference w:type="default" r:id="rId7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28" w:rsidRDefault="00F17A28" w:rsidP="00F17A28">
      <w:pPr>
        <w:spacing w:after="0" w:line="240" w:lineRule="auto"/>
      </w:pPr>
      <w:r>
        <w:separator/>
      </w:r>
    </w:p>
  </w:endnote>
  <w:endnote w:type="continuationSeparator" w:id="0">
    <w:p w:rsidR="00F17A28" w:rsidRDefault="00F17A28" w:rsidP="00F1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82"/>
      <w:docPartObj>
        <w:docPartGallery w:val="Page Numbers (Bottom of Page)"/>
        <w:docPartUnique/>
      </w:docPartObj>
    </w:sdtPr>
    <w:sdtContent>
      <w:p w:rsidR="00F17A28" w:rsidRDefault="000F2DB7">
        <w:pPr>
          <w:pStyle w:val="a5"/>
          <w:jc w:val="center"/>
        </w:pPr>
        <w:r>
          <w:fldChar w:fldCharType="begin"/>
        </w:r>
        <w:r w:rsidR="007B5251">
          <w:instrText xml:space="preserve"> PAGE   \* MERGEFORMAT </w:instrText>
        </w:r>
        <w:r>
          <w:fldChar w:fldCharType="separate"/>
        </w:r>
        <w:r w:rsidR="00E23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A28" w:rsidRDefault="00F17A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28" w:rsidRDefault="00F17A28" w:rsidP="00F17A28">
      <w:pPr>
        <w:spacing w:after="0" w:line="240" w:lineRule="auto"/>
      </w:pPr>
      <w:r>
        <w:separator/>
      </w:r>
    </w:p>
  </w:footnote>
  <w:footnote w:type="continuationSeparator" w:id="0">
    <w:p w:rsidR="00F17A28" w:rsidRDefault="00F17A28" w:rsidP="00F1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28"/>
    <w:rsid w:val="000F2DB7"/>
    <w:rsid w:val="0017559E"/>
    <w:rsid w:val="00325745"/>
    <w:rsid w:val="00404730"/>
    <w:rsid w:val="007B5251"/>
    <w:rsid w:val="007E54E2"/>
    <w:rsid w:val="00904039"/>
    <w:rsid w:val="00C36C07"/>
    <w:rsid w:val="00C40650"/>
    <w:rsid w:val="00D7605F"/>
    <w:rsid w:val="00DA1543"/>
    <w:rsid w:val="00E23283"/>
    <w:rsid w:val="00E54280"/>
    <w:rsid w:val="00F1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7A28"/>
  </w:style>
  <w:style w:type="paragraph" w:styleId="a5">
    <w:name w:val="footer"/>
    <w:basedOn w:val="a"/>
    <w:link w:val="a6"/>
    <w:uiPriority w:val="99"/>
    <w:unhideWhenUsed/>
    <w:rsid w:val="00F17A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7A28"/>
  </w:style>
  <w:style w:type="paragraph" w:styleId="a7">
    <w:name w:val="No Spacing"/>
    <w:link w:val="a8"/>
    <w:uiPriority w:val="1"/>
    <w:qFormat/>
    <w:rsid w:val="00F17A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F17A28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F1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0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2021-01-22T08:16:00Z</cp:lastPrinted>
  <dcterms:created xsi:type="dcterms:W3CDTF">2020-06-01T07:59:00Z</dcterms:created>
  <dcterms:modified xsi:type="dcterms:W3CDTF">2023-01-09T06:36:00Z</dcterms:modified>
</cp:coreProperties>
</file>