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B3" w:rsidRDefault="002B23B3" w:rsidP="002B23B3">
      <w:pPr>
        <w:spacing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B23B3" w:rsidRDefault="002B23B3" w:rsidP="002B23B3">
      <w:pPr>
        <w:spacing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B23B3" w:rsidRDefault="002B23B3" w:rsidP="002B23B3">
      <w:pPr>
        <w:spacing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B23B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-142900</wp:posOffset>
            </wp:positionH>
            <wp:positionV relativeFrom="paragraph">
              <wp:posOffset>-1097404</wp:posOffset>
            </wp:positionV>
            <wp:extent cx="9246689" cy="6970816"/>
            <wp:effectExtent l="19050" t="0" r="9071" b="0"/>
            <wp:wrapNone/>
            <wp:docPr id="62" name="Рисунок 1" descr="C:\Users\User\Desktop\обложки\IMG_20211123_125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ложки\IMG_20211123_1256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229" cy="6970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3B3" w:rsidRDefault="002B23B3" w:rsidP="002B23B3">
      <w:pPr>
        <w:spacing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B23B3" w:rsidRDefault="002B23B3" w:rsidP="002B23B3">
      <w:pPr>
        <w:spacing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B23B3" w:rsidRDefault="002B23B3" w:rsidP="002B23B3">
      <w:pPr>
        <w:spacing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B23B3" w:rsidRDefault="002B23B3" w:rsidP="002B23B3">
      <w:pPr>
        <w:spacing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B23B3" w:rsidRDefault="002B23B3" w:rsidP="002B23B3">
      <w:pPr>
        <w:spacing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B23B3" w:rsidRDefault="002B23B3" w:rsidP="002B23B3">
      <w:pPr>
        <w:spacing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B23B3" w:rsidRDefault="002B23B3" w:rsidP="002B23B3">
      <w:pPr>
        <w:spacing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B23B3" w:rsidRDefault="002B23B3" w:rsidP="002B23B3">
      <w:pPr>
        <w:spacing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B23B3" w:rsidRDefault="002B23B3" w:rsidP="002B23B3">
      <w:pPr>
        <w:spacing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B23B3" w:rsidRDefault="002B23B3" w:rsidP="002B23B3">
      <w:pPr>
        <w:spacing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B23B3" w:rsidRDefault="002B23B3" w:rsidP="002B23B3">
      <w:pPr>
        <w:spacing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B23B3" w:rsidRDefault="002B23B3" w:rsidP="002B23B3">
      <w:pPr>
        <w:spacing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B23B3" w:rsidRDefault="002B23B3" w:rsidP="002B23B3">
      <w:pPr>
        <w:spacing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B23B3" w:rsidRDefault="002B23B3" w:rsidP="002B23B3">
      <w:pPr>
        <w:spacing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B23B3" w:rsidRDefault="002B23B3" w:rsidP="002B23B3">
      <w:pPr>
        <w:spacing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B23B3" w:rsidRDefault="002B23B3" w:rsidP="002B23B3">
      <w:pPr>
        <w:spacing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B23B3" w:rsidRDefault="002B23B3" w:rsidP="002B23B3">
      <w:pPr>
        <w:spacing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B23B3" w:rsidRDefault="002B23B3" w:rsidP="002B23B3">
      <w:pPr>
        <w:spacing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72C7F" w:rsidRPr="00666A8D" w:rsidRDefault="00C72C7F" w:rsidP="002B23B3">
      <w:pPr>
        <w:spacing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66A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Планируемые результаты изучения учебного предмета</w:t>
      </w:r>
    </w:p>
    <w:p w:rsidR="00C72C7F" w:rsidRPr="00666A8D" w:rsidRDefault="00C72C7F" w:rsidP="00C6725D">
      <w:pPr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Личностные результаты:</w:t>
      </w:r>
    </w:p>
    <w:p w:rsidR="00C72C7F" w:rsidRPr="00666A8D" w:rsidRDefault="00C72C7F" w:rsidP="00C6725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Оценивать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t> 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C72C7F" w:rsidRPr="00666A8D" w:rsidRDefault="00C72C7F" w:rsidP="00C6725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Объяснять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t> с позиции общечеловеческих нравственных ценностей, почему конкретные простые поступки можно оценить, как хорошие или плохие.</w:t>
      </w:r>
    </w:p>
    <w:p w:rsidR="00C72C7F" w:rsidRPr="00666A8D" w:rsidRDefault="00C72C7F" w:rsidP="00C6725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Самостоятельно </w:t>
      </w:r>
      <w:r w:rsidRPr="00666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определять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t> и </w:t>
      </w:r>
      <w:r w:rsidRPr="00666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высказывать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t> самые простые общие для всех людей правила поведения (основы общечеловеческих нравственных ценностей).</w:t>
      </w:r>
    </w:p>
    <w:p w:rsidR="00C72C7F" w:rsidRPr="00666A8D" w:rsidRDefault="00C72C7F" w:rsidP="00C6725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В предложенных ситуациях, опираясь на общие для всех правила поведения, </w:t>
      </w:r>
      <w:r w:rsidRPr="00666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делать выбор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t>, какой поступок совершить.  </w:t>
      </w:r>
    </w:p>
    <w:p w:rsidR="00C72C7F" w:rsidRPr="00666A8D" w:rsidRDefault="00C72C7F" w:rsidP="00C6725D">
      <w:pPr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6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666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результаты:</w:t>
      </w:r>
    </w:p>
    <w:p w:rsidR="00C72C7F" w:rsidRPr="00666A8D" w:rsidRDefault="00C72C7F" w:rsidP="00C6725D">
      <w:pPr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Регулятивные УУД:</w:t>
      </w:r>
    </w:p>
    <w:p w:rsidR="00C72C7F" w:rsidRPr="00666A8D" w:rsidRDefault="00C72C7F" w:rsidP="00C6725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C72C7F" w:rsidRPr="00666A8D" w:rsidRDefault="00C72C7F" w:rsidP="00C6725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Совместно с учителем обнаруживать и формулировать учебную проблему.</w:t>
      </w:r>
    </w:p>
    <w:p w:rsidR="00C72C7F" w:rsidRPr="00666A8D" w:rsidRDefault="00C72C7F" w:rsidP="00C6725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Составлять план решения проблемы (задачи) совместно с учителем.</w:t>
      </w:r>
    </w:p>
    <w:p w:rsidR="00C72C7F" w:rsidRPr="00666A8D" w:rsidRDefault="00C72C7F" w:rsidP="00C6725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C72C7F" w:rsidRPr="00666A8D" w:rsidRDefault="00C72C7F" w:rsidP="00C6725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C72C7F" w:rsidRPr="00666A8D" w:rsidRDefault="00C72C7F" w:rsidP="00C6725D">
      <w:pPr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Познавательные УУД:</w:t>
      </w:r>
    </w:p>
    <w:p w:rsidR="00C72C7F" w:rsidRPr="00666A8D" w:rsidRDefault="00C72C7F" w:rsidP="00C6725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Ориентироваться в своей системе знаний: самостоятельно </w:t>
      </w:r>
      <w:r w:rsidRPr="00666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предполагать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t>, какая информация нужна для решения учебной задачи в один шаг.</w:t>
      </w:r>
    </w:p>
    <w:p w:rsidR="00C72C7F" w:rsidRPr="00666A8D" w:rsidRDefault="00C72C7F" w:rsidP="00C6725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Отбирать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t> 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C72C7F" w:rsidRPr="00666A8D" w:rsidRDefault="00C72C7F" w:rsidP="00C6725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Добывать новые знания: </w:t>
      </w:r>
      <w:r w:rsidRPr="00666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извлекать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t> информацию, представленную в разных формах (текст, таблица, схема, иллюстрация и др.).</w:t>
      </w:r>
    </w:p>
    <w:p w:rsidR="00C72C7F" w:rsidRPr="00666A8D" w:rsidRDefault="00C72C7F" w:rsidP="00C6725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Перерабатывать полученную информацию: </w:t>
      </w:r>
      <w:r w:rsidRPr="00666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сравнивать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t> и </w:t>
      </w:r>
      <w:r w:rsidRPr="00666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группировать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t> факты и явления; определять причины явлений, событий.</w:t>
      </w:r>
    </w:p>
    <w:p w:rsidR="00C72C7F" w:rsidRPr="00666A8D" w:rsidRDefault="00C72C7F" w:rsidP="00C6725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Перерабатывать полученную информацию: </w:t>
      </w:r>
      <w:r w:rsidRPr="00666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делать выводы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t> на основе обобщения знаний.</w:t>
      </w:r>
    </w:p>
    <w:p w:rsidR="00C72C7F" w:rsidRPr="00666A8D" w:rsidRDefault="00C72C7F" w:rsidP="00C6725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Преобразовывать информацию из одной формы в другую: </w:t>
      </w:r>
      <w:r w:rsidRPr="00666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составлять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t> простой </w:t>
      </w:r>
      <w:r w:rsidRPr="00666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план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t> учебно-научного текста.</w:t>
      </w:r>
    </w:p>
    <w:p w:rsidR="00C72C7F" w:rsidRPr="00666A8D" w:rsidRDefault="00C72C7F" w:rsidP="00C6725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Преобразовывать информацию из одной формы в другую: </w:t>
      </w:r>
      <w:r w:rsidRPr="00666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представлять информацию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t> в виде текста, таблицы, схемы.</w:t>
      </w:r>
    </w:p>
    <w:p w:rsidR="00C72C7F" w:rsidRPr="00666A8D" w:rsidRDefault="00C72C7F" w:rsidP="00C6725D">
      <w:pPr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Коммуникативные УУД:</w:t>
      </w:r>
    </w:p>
    <w:p w:rsidR="00C72C7F" w:rsidRPr="00666A8D" w:rsidRDefault="00C72C7F" w:rsidP="00C6725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Доносить свою позицию до других: </w:t>
      </w:r>
      <w:r w:rsidRPr="00666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оформлять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t> свои мысли в устной и письменной речи с учётом своих учебных и жизненных речевых ситуаций.</w:t>
      </w:r>
    </w:p>
    <w:p w:rsidR="00C72C7F" w:rsidRPr="00666A8D" w:rsidRDefault="00C72C7F" w:rsidP="00C6725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Доносить свою позицию до других: высказывать свою точку зрения и пытаться её </w:t>
      </w:r>
      <w:r w:rsidRPr="00666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обосновать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t>, приводя аргументы.</w:t>
      </w:r>
    </w:p>
    <w:p w:rsidR="00C72C7F" w:rsidRPr="00666A8D" w:rsidRDefault="00C72C7F" w:rsidP="00C6725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C72C7F" w:rsidRPr="00666A8D" w:rsidRDefault="00C72C7F" w:rsidP="00C6725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</w:r>
    </w:p>
    <w:p w:rsidR="00C72C7F" w:rsidRPr="00666A8D" w:rsidRDefault="00C72C7F" w:rsidP="00C6725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C72C7F" w:rsidRPr="00666A8D" w:rsidRDefault="00C72C7F" w:rsidP="00C6725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Учиться уважительно относиться к позиции другого, пытаться договариваться.</w:t>
      </w:r>
    </w:p>
    <w:p w:rsidR="00C72C7F" w:rsidRPr="00666A8D" w:rsidRDefault="00C72C7F" w:rsidP="00C6725D">
      <w:pPr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C72C7F" w:rsidRPr="00666A8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объяснять роль основных органов и систем органов в организме человека;</w:t>
      </w:r>
    </w:p>
    <w:p w:rsidR="00C72C7F" w:rsidRPr="00666A8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применять знания о своём организме в жизни (для составления режима дня, правил поведения и т.д.);</w:t>
      </w:r>
    </w:p>
    <w:p w:rsidR="00C72C7F" w:rsidRPr="00666A8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называть основные свойства воздуха как газа, воды как жидкости и полезных ископаемых как твёрдых тел;</w:t>
      </w:r>
    </w:p>
    <w:p w:rsidR="00C72C7F" w:rsidRPr="00666A8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объяснять, как человек использует свойства воздуха, воды, важнейших полезных ископаемых;</w:t>
      </w:r>
    </w:p>
    <w:p w:rsidR="00C72C7F" w:rsidRPr="00666A8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объяснять, в чём главное отличие человека от животных;</w:t>
      </w:r>
    </w:p>
    <w:p w:rsidR="00C72C7F" w:rsidRPr="00666A8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находить противоречия между природой и хозяйством человека, предлагать способы их устранения.</w:t>
      </w:r>
    </w:p>
    <w:p w:rsidR="00C72C7F" w:rsidRPr="00666A8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оценивать, что полезно для здоровья, а что вредно;</w:t>
      </w:r>
    </w:p>
    <w:p w:rsidR="00C72C7F" w:rsidRPr="00666A8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доказывать необходимость бережного отношения к живым организмам.</w:t>
      </w:r>
    </w:p>
    <w:p w:rsidR="00C72C7F" w:rsidRPr="00666A8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по поведению людей узнавать, какие они испытывают эмоции (переживания), какие у них черты характера;</w:t>
      </w:r>
    </w:p>
    <w:p w:rsidR="00C72C7F" w:rsidRPr="00666A8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отличать друг от друга разные эпохи (времена) в истории человечества;</w:t>
      </w:r>
    </w:p>
    <w:p w:rsidR="00C72C7F" w:rsidRPr="00666A8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C72C7F" w:rsidRPr="00666A8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C72C7F" w:rsidRPr="00666A8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C72C7F" w:rsidRPr="00666A8D" w:rsidRDefault="00C72C7F" w:rsidP="00C6725D">
      <w:pPr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 В результате освоения курса «Окружающий мир» учащиеся должны </w:t>
      </w:r>
      <w:r w:rsidRPr="00666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72C7F" w:rsidRPr="00666A8D" w:rsidRDefault="00C72C7F" w:rsidP="00C6725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Солнце – небесное тело, источник тепла и света (общие представления о влиянии на земную жизнь);</w:t>
      </w:r>
    </w:p>
    <w:p w:rsidR="00C72C7F" w:rsidRPr="00666A8D" w:rsidRDefault="00C72C7F" w:rsidP="00C6725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климат как характерная погода данной местности в разные сезоны года;</w:t>
      </w:r>
    </w:p>
    <w:p w:rsidR="00C72C7F" w:rsidRPr="00666A8D" w:rsidRDefault="00C72C7F" w:rsidP="00C6725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строение тела человека, название важнейших органов организма человека;</w:t>
      </w:r>
    </w:p>
    <w:p w:rsidR="00C72C7F" w:rsidRPr="00666A8D" w:rsidRDefault="00C72C7F" w:rsidP="00C6725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основы личной гигиены;</w:t>
      </w:r>
    </w:p>
    <w:p w:rsidR="00C72C7F" w:rsidRPr="00666A8D" w:rsidRDefault="00C72C7F" w:rsidP="00C6725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влияние образа жизни и окружающей среды на здоровье;</w:t>
      </w:r>
    </w:p>
    <w:p w:rsidR="00C72C7F" w:rsidRPr="00666A8D" w:rsidRDefault="00C72C7F" w:rsidP="00C6725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способы сохранения и укрепления здоровья;</w:t>
      </w:r>
    </w:p>
    <w:p w:rsidR="00C72C7F" w:rsidRPr="00666A8D" w:rsidRDefault="00C72C7F" w:rsidP="00C6725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дата важнейших событий в истории в соответствии с программой;</w:t>
      </w:r>
    </w:p>
    <w:p w:rsidR="00C72C7F" w:rsidRPr="00666A8D" w:rsidRDefault="00C72C7F" w:rsidP="00C6725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правила безопасности дорожного движения (в части, касающейся пешеходов и пассажиров транспортных средств, велосипедистов).</w:t>
      </w:r>
    </w:p>
    <w:p w:rsidR="00C72C7F" w:rsidRPr="00666A8D" w:rsidRDefault="00C72C7F" w:rsidP="00C6725D">
      <w:pPr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курса «Окружающий мир» учащиеся </w:t>
      </w:r>
      <w:r w:rsidRPr="00666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должны уметь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72C7F" w:rsidRPr="00666A8D" w:rsidRDefault="00C72C7F" w:rsidP="00C672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безопасности при проведении опытов и во время уроков-экскурсий, предусмотренных программой;</w:t>
      </w:r>
    </w:p>
    <w:p w:rsidR="00C72C7F" w:rsidRPr="00666A8D" w:rsidRDefault="00C72C7F" w:rsidP="00C672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устно описывать объекты природы;</w:t>
      </w:r>
    </w:p>
    <w:p w:rsidR="00C72C7F" w:rsidRPr="00666A8D" w:rsidRDefault="00C72C7F" w:rsidP="00C672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вести наблюдения в природе и устно и письменно формулировать выводы;</w:t>
      </w:r>
    </w:p>
    <w:p w:rsidR="00C72C7F" w:rsidRPr="00666A8D" w:rsidRDefault="00C72C7F" w:rsidP="00C672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в пределах программы объяснять взаимосвязи в природе, природы и человека;</w:t>
      </w:r>
    </w:p>
    <w:p w:rsidR="00C72C7F" w:rsidRPr="00666A8D" w:rsidRDefault="00C72C7F" w:rsidP="00C672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пропагандировать знания о природе, об отношении к ней человека;</w:t>
      </w:r>
    </w:p>
    <w:p w:rsidR="00C72C7F" w:rsidRPr="00666A8D" w:rsidRDefault="00C72C7F" w:rsidP="00C672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лично вместе со взрослыми участвовать в практической работе по охране природы;</w:t>
      </w:r>
    </w:p>
    <w:p w:rsidR="00C72C7F" w:rsidRPr="00666A8D" w:rsidRDefault="00C72C7F" w:rsidP="00C672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устанавливать зависимость между поведением людей в природе и последствиями этого; оценивать воздействие человека на природу;</w:t>
      </w:r>
    </w:p>
    <w:p w:rsidR="00C72C7F" w:rsidRPr="00666A8D" w:rsidRDefault="00C72C7F" w:rsidP="00C672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соблюдать правила охраны и укрепления здоровья;</w:t>
      </w:r>
    </w:p>
    <w:p w:rsidR="00C72C7F" w:rsidRPr="00666A8D" w:rsidRDefault="00C72C7F" w:rsidP="00C672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дорожного движения (в части, касающейся пешеходов и пассажиров транспортных средств, и велосипедистов);</w:t>
      </w:r>
    </w:p>
    <w:p w:rsidR="00C72C7F" w:rsidRPr="00666A8D" w:rsidRDefault="00C72C7F" w:rsidP="00C672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ситуацию на проезжей части и тротуаре с точки зрения пешехода и (или) велосипедиста; </w:t>
      </w:r>
      <w:r w:rsidRPr="00666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</w:t>
      </w:r>
    </w:p>
    <w:p w:rsidR="00C72C7F" w:rsidRPr="00666A8D" w:rsidRDefault="00C72C7F" w:rsidP="00C672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описывать отдельные (изученные) события из истории Отечества.</w:t>
      </w:r>
    </w:p>
    <w:p w:rsidR="00C72C7F" w:rsidRPr="00666A8D" w:rsidRDefault="00C72C7F" w:rsidP="00C6725D">
      <w:pPr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 того, чтобы:</w:t>
      </w:r>
    </w:p>
    <w:p w:rsidR="00C72C7F" w:rsidRPr="00666A8D" w:rsidRDefault="00C72C7F" w:rsidP="00C6725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постоянно обогащать жизненный опыт, решать практические задачи с помощью наблюдения, измерения, сравнения, поиска информации в словарях, справочниках, Интернете;</w:t>
      </w:r>
    </w:p>
    <w:p w:rsidR="00C72C7F" w:rsidRPr="00666A8D" w:rsidRDefault="00C72C7F" w:rsidP="00C6725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выполнять правила поведения в природе;</w:t>
      </w:r>
    </w:p>
    <w:p w:rsidR="00C72C7F" w:rsidRPr="00666A8D" w:rsidRDefault="00C72C7F" w:rsidP="00C6725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рассказывать о родном крае, родной стране, столице.</w:t>
      </w:r>
    </w:p>
    <w:p w:rsidR="00C72C7F" w:rsidRPr="00666A8D" w:rsidRDefault="00C72C7F" w:rsidP="00C6725D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66A8D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учебного предмета</w:t>
      </w:r>
    </w:p>
    <w:p w:rsidR="00C72C7F" w:rsidRPr="00666A8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Земля — планета солнечной системы (3 ч) </w:t>
      </w:r>
    </w:p>
    <w:p w:rsidR="00C72C7F" w:rsidRPr="00666A8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Вращение Земли вокруг своей оси и движение Земли вокруг Солн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softHyphen/>
        <w:t>ца. Смена дня и ночи. Неравномерность распределения тепла и све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softHyphen/>
        <w:t>та на Земле. Смена сезонов на нашей планете. Общие представле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softHyphen/>
        <w:t>ния о природных зонах России. Карта природных зон России. </w:t>
      </w:r>
    </w:p>
    <w:p w:rsidR="00C72C7F" w:rsidRPr="00666A8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Родная страна — Россия (20 ч) </w:t>
      </w:r>
    </w:p>
    <w:p w:rsidR="00C72C7F" w:rsidRPr="00666A8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Зона арктических пустынь, зона тундры, зона лесов, зона степей, зона пустынь, субтропическая зона. Положение на карте, состояние неживой природы, растительного и животного мира, деятельность людей в каждой природной зоне. Охрана природных зон. Красная книга и ее назначение. </w:t>
      </w:r>
    </w:p>
    <w:p w:rsidR="00C72C7F" w:rsidRPr="00666A8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Родной Край — часть великой России: положение на карте, состо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softHyphen/>
        <w:t>яние неживой природы, растительного и животного мира, деятель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softHyphen/>
        <w:t>ность людей. Охрана природы. Красная книга и ее назначение. </w:t>
      </w:r>
    </w:p>
    <w:p w:rsidR="00C72C7F" w:rsidRPr="00666A8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Народы, населяющие Россию: культура, национальные обычаи, особенности быта и искусства (</w:t>
      </w:r>
      <w:proofErr w:type="spellStart"/>
      <w:r w:rsidRPr="00666A8D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666A8D">
        <w:rPr>
          <w:rFonts w:ascii="Times New Roman" w:hAnsi="Times New Roman" w:cs="Times New Roman"/>
          <w:color w:val="000000"/>
          <w:sz w:val="24"/>
          <w:szCs w:val="24"/>
        </w:rPr>
        <w:t xml:space="preserve"> связи с курсом ли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softHyphen/>
        <w:t>тературного чтения). Уважительное отношение к своему народу и другим народам. </w:t>
      </w:r>
    </w:p>
    <w:p w:rsidR="00C72C7F" w:rsidRPr="00666A8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Практикум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72C7F" w:rsidRPr="00666A8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Наблюдения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t> за погодой, растениями, животными, деятельностью человека в данной природной зоне. Наблюдение за результатом воз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softHyphen/>
        <w:t>действия человека на природу и их элементарная оценка (положи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softHyphen/>
        <w:t>тельное и отрицательное воздействие людей на природу) </w:t>
      </w:r>
    </w:p>
    <w:p w:rsidR="00C72C7F" w:rsidRPr="00666A8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Практические работы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t>: работа с гербариями — классификация растений, описание их внешнего вида, условий произрастания. Упражнения в группировки растений по общему признаку на основе предъявленных иллюстраций. Участие в элементарной экологиче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softHyphen/>
        <w:t>ской деятельности (зимняя подкормка животных, озеленение школьного двора, выступление перед учащимися 1-3 классов, ро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softHyphen/>
        <w:t>дителями и др.). Выступление с докладами о растениях и животных природной зоны родного края перед учащимися 2-3 классов. </w:t>
      </w:r>
    </w:p>
    <w:p w:rsidR="00C72C7F" w:rsidRPr="00666A8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Страны и народы мира (3 ч) </w:t>
      </w:r>
    </w:p>
    <w:p w:rsidR="00C72C7F" w:rsidRPr="00666A8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Общее представление о многообразии стран на Земле. Название стран. Расположение США, Великобритании, Франции на карте, их столицы, главные достопримечательности. Практическая работа с картой мира.</w:t>
      </w:r>
    </w:p>
    <w:p w:rsidR="00C72C7F" w:rsidRPr="00666A8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Человек — часть природы. Человек — член общества (22 ч)</w:t>
      </w:r>
    </w:p>
    <w:p w:rsidR="00C72C7F" w:rsidRPr="00666A8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Человек — часть природы: зависимость жизни человека от при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softHyphen/>
        <w:t>роды и ее состояния. Общие представления о строении тела чело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softHyphen/>
        <w:t>века. Системы органов: опорно-двигательная, пищеварительная, дыхательная, система кровообращения, выделительная система, нервная система. Их роль в жизнедеятельности человека. </w:t>
      </w:r>
    </w:p>
    <w:p w:rsidR="00C72C7F" w:rsidRPr="00666A8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Личная гигиена и укрепление здоровья. Значение физической культуры и физического труда для укрепления мышц. </w:t>
      </w:r>
    </w:p>
    <w:p w:rsidR="00C72C7F" w:rsidRPr="00666A8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Режим труда и отдыха — основа сохранения и восстановления нервной системы. Вредные привычки и их влияние на развитие дет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softHyphen/>
        <w:t>ского организма и долголетие жизни человека. Телефоны экстрен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softHyphen/>
        <w:t>ной помощи. </w:t>
      </w:r>
    </w:p>
    <w:p w:rsidR="00C72C7F" w:rsidRPr="00666A8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Человек — член общества. Имя нашей страны - Россия или Рос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softHyphen/>
        <w:t>сийская Федерация. Субъект Российской Федерации, в которой жи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softHyphen/>
        <w:t>вет ребенок. Основной Закон страны - Конституция России. Права и обязанности ребенка. Государственная власть в России. Президент России. </w:t>
      </w:r>
    </w:p>
    <w:p w:rsidR="00C72C7F" w:rsidRPr="00666A8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Практикум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72C7F" w:rsidRPr="00666A8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Наблюдения 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t>за изменением своего веса, роста, пульса в спокой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softHyphen/>
        <w:t>ном состоянии и после физической нагрузки. </w:t>
      </w:r>
    </w:p>
    <w:p w:rsidR="00C72C7F" w:rsidRPr="00666A8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Практические работы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t>. Составление режима дня ученика 4-го клас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softHyphen/>
        <w:t>са. Оказание первой помощи при легких травмах: простейшая обра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softHyphen/>
        <w:t>ботка ран, наложение повязок (работа проводится под руководством медицинского работника). Посильное участие школьников в общест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softHyphen/>
        <w:t>венно полезной деятельности (распределение обязанностей в класс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softHyphen/>
        <w:t>ном коллективе, трудовых обязанностей в семье).</w:t>
      </w:r>
    </w:p>
    <w:p w:rsidR="00C72C7F" w:rsidRPr="00666A8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История Отечества (20 ч)</w:t>
      </w:r>
    </w:p>
    <w:p w:rsidR="00C72C7F" w:rsidRPr="00666A8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Источники изучения истории: летописи, берестяные грамоты, договоры, былины, археологические находки быта и хозяйствен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softHyphen/>
        <w:t>ной деятельности, другие источники. Древние славяне (террито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softHyphen/>
        <w:t>рия расселения, жилища, охота, земледелие, верование древних славян). Времена Древней Руси (хозяйственная деятельность древних славян, возникновение древнерусских городов, первые русские князья, былинные герои Древней Руси). Крещение Руси. Вера в Бога и сохранение традиционной обрядовости у разных на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softHyphen/>
        <w:t>родов, населяющих Россию. Ярослав Мудрый. Борьба Руси с за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softHyphen/>
        <w:t>падными завоевателями. Александр Невский. Возникновение Москвы. Первые московские князья. </w:t>
      </w:r>
    </w:p>
    <w:p w:rsidR="00C72C7F" w:rsidRPr="00666A8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color w:val="000000"/>
          <w:sz w:val="24"/>
          <w:szCs w:val="24"/>
        </w:rPr>
        <w:t>Москва как летопись истории России. День Народного единства (К. Минин и Д. Пожарский). Отечественная война 1812 года. Вели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softHyphen/>
        <w:t>кая Отечественная война. Освоение космического пространства. Важнейшие события, происходящие в современной России. </w:t>
      </w:r>
    </w:p>
    <w:p w:rsidR="002C05A6" w:rsidRPr="00666A8D" w:rsidRDefault="00C72C7F" w:rsidP="00666A8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Практическая работа 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t>с картами, помещенными в учебнике. Вы</w:t>
      </w:r>
      <w:r w:rsidRPr="00666A8D">
        <w:rPr>
          <w:rFonts w:ascii="Times New Roman" w:hAnsi="Times New Roman" w:cs="Times New Roman"/>
          <w:color w:val="000000"/>
          <w:sz w:val="24"/>
          <w:szCs w:val="24"/>
        </w:rPr>
        <w:softHyphen/>
        <w:t>ступления с докладами перед учащимися 2-3</w:t>
      </w:r>
      <w:r w:rsidR="00666A8D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по истории отечества. </w:t>
      </w:r>
    </w:p>
    <w:p w:rsidR="002C05A6" w:rsidRPr="00666A8D" w:rsidRDefault="002C05A6" w:rsidP="00C6725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72C7F" w:rsidRPr="00666A8D" w:rsidRDefault="00666A8D" w:rsidP="00666A8D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66A8D">
        <w:rPr>
          <w:rFonts w:ascii="Times New Roman" w:hAnsi="Times New Roman" w:cs="Times New Roman"/>
          <w:b/>
          <w:sz w:val="24"/>
          <w:szCs w:val="24"/>
        </w:rPr>
        <w:t>Т</w:t>
      </w:r>
      <w:r w:rsidR="00C72C7F" w:rsidRPr="00666A8D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W w:w="149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048"/>
        <w:gridCol w:w="1898"/>
      </w:tblGrid>
      <w:tr w:rsidR="00666A8D" w:rsidRPr="00666A8D" w:rsidTr="00666A8D">
        <w:trPr>
          <w:cantSplit/>
          <w:trHeight w:val="901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темы уроков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История Отечества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 часов</w:t>
            </w:r>
          </w:p>
        </w:tc>
      </w:tr>
      <w:tr w:rsidR="00666A8D" w:rsidRPr="00666A8D" w:rsidTr="00666A8D">
        <w:trPr>
          <w:cantSplit/>
          <w:trHeight w:val="623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изучения истории: древние летописи, былины, поверья, археологические находки.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Древние славяне.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681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Времена Древней Руси (хозяйственная деятельность, возникновение городов)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Времена Древней Руси (первые русские князья, былинные герои).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Крещение Руси.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Ярослав Мудрый.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Борьба Руси с западными завоевателями. Александр Невский.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Возникновение Москвы.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Первые московские князья.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Вера в Бога и сохранение традиционной обрядовости у разных народов, населяющих Россию.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Вера в Бога и сохранение традиционной обрядовости у разных народов, населяющих Россию.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по теме «Древние славяне». Доклады учащихся.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Земля – планета солнечной системы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часа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Вращение Земли вокруг своей оси и ее движение вокруг Солнца. Смена дня и ночи.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Неравномерность распределения тепла и света на Земле. Смена сезонов на нашей планете.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представления о природных зонах России. Карта природных зон.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Родная страна - Россия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20 часов 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Зона арктических пустынь.  Состояние неживой природы, растительного и животного мира. Практическая работа с картой природных зон России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воздействия человека и их элементарная оценка.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Зона тундры. Состояние неживой природы, растительного и животного мира. Практическая работа с картой природных зон России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Результаты воздействия человека и их элементарная оценка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Зона лесов. Положение на карте, состояние неживой природы, растительного и животного мира.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Наблюдение за результатом воз</w:t>
            </w:r>
            <w:r w:rsidRPr="0066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действия человека на природу и их элементарная оценка (положи</w:t>
            </w:r>
            <w:r w:rsidRPr="0066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тельное и отрицательное воздействие людей на природу)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Зона степей. Положение на карте, состояние неживой природы, растительного и животного мира.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Результаты воздействия человека и их элементарная оценка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Зона пустынь. Положение на карте, состояние неживой природы, растительного и животного мира.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Результаты воздействия человека и их элементарная оценка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Субтропическая зона. Положение на карте, состояние неживой природы, растительного и животного мира. Результаты воздействия человека и их элементарная оценка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по теме «Путешествие по природным зонам России». Практическая работа с картой и гербариями растений – типичными представителями природных зон</w:t>
            </w:r>
            <w:proofErr w:type="gramStart"/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Родной край – часть великой России. Родной край на карте России. Простейшие измерения времени по часовым поясам.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Элементарные приемы чтения плана, карты. Карта твоего края.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Поверхность и водоемы твоего края. Деятельность человека и ее воздействие на природу.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Полезные ископаемые твоего края.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Растения твоего края. Отрасли растениеводства, распространенные на территории твоего края.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Отрасли животноводства твоего края и домашние животные.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Охраняемые территории твоего края. Заповедники, заказники и памятники природы. Народные промыслы твоего края.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Землетрясения. Правила поведения при землетрясении. Дорожные «ловушки». Условия для безопасного перехода через дорогу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Человек – часть природы. Человек – член общества.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17 часов 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Общее представление о строении и основных функциях организма человека.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представление о строении и основных функциях организма человека. Виды клеток.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представление о строении и основных функциях организма человека. Виды клеток. Кожа.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Опорно-двигательная система органов.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Пищеварительная система органов. Ее роль в жизни человека. Наблюдение за изменением своего веса.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органов кровообращения. Ее роль в жизни человека. Наблюдение за состоянием пульса в состоянии покоя и после физической нагрузки.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органов дыхания. Ее роль в жизни человека. Отказ от вредных привычек – способ сохранения здоровья.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Выделительная система органов. Ее роль в жизни человека. Личная гигиена и укрепление здоровья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Нервная система. Режим труда и отдыха – основа сохранения и восстановления нервной системы. Практическая работа: «Составление режима дня»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чувств. Общее представление о строении и основных функциях организма человека. Нос как орган обоняния.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чувств. Строение языка как органа определения вкуса.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чувств. Глаз как орган зрения. Правила ухода за глазами. Профилактика развития нарушений зрения.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Органы чувств.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чувств. Ухо как орган слуха и равновесия.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Распознавание предметов путем соприкосновения с ними.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первой помощи при легких травмах. Практическая работа: «Простейшая обработка ран, наложение повязок»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Обобщение по теме: </w:t>
            </w:r>
            <w:r w:rsidRPr="00666A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Человек – часть природы, человек – член общества.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Страны и народы мира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часа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представление о многообразии стран на Земле. Название стран.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Расположение США на карте. Столица, главные достопримечательности.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Великобритания, Франция. Расположение на карте, столицы государств, главные достопримечательности.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История Отечества.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8 часов 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Москва как летопись истории России.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Народного единства (К. Минин и Д. Пожарский).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Отечественная война 1812 года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Память Москвы о героях Великой Отечественной Войны 1941 – 1945 годов.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Освоение космического пространства.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Доклад о летчиках – космонавтах нашего края.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по теме «Москва как летопись России»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Важнейшие события, происходящие в современной России.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Человек – часть природы. Человек – член общества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часов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 – член общества. Имя нашей страны – Россия или Российская Федерация.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 Российской Федерации – Тюменская область.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закон страны – Конституция России. Права и обязанности ребенка.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власть в России. Президент России.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Землетрясение. Твоя безопасность в твоих руках. Что такое велосипед. Правила дорожного движения для велосипедистов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A8D" w:rsidRPr="00666A8D" w:rsidTr="00666A8D">
        <w:trPr>
          <w:cantSplit/>
          <w:trHeight w:val="28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D" w:rsidRPr="00666A8D" w:rsidRDefault="00666A8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6A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68 часов </w:t>
            </w:r>
          </w:p>
        </w:tc>
      </w:tr>
    </w:tbl>
    <w:p w:rsidR="00C72C7F" w:rsidRPr="00666A8D" w:rsidRDefault="00C72C7F" w:rsidP="00C6725D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72C7F" w:rsidRPr="00666A8D" w:rsidRDefault="00C72C7F" w:rsidP="00C672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B25" w:rsidRPr="00666A8D" w:rsidRDefault="008B5B25" w:rsidP="00C672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5B25" w:rsidRPr="00666A8D" w:rsidSect="002B23B3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3B3" w:rsidRDefault="002B23B3" w:rsidP="002B23B3">
      <w:pPr>
        <w:spacing w:after="0" w:line="240" w:lineRule="auto"/>
      </w:pPr>
      <w:r>
        <w:separator/>
      </w:r>
    </w:p>
  </w:endnote>
  <w:endnote w:type="continuationSeparator" w:id="0">
    <w:p w:rsidR="002B23B3" w:rsidRDefault="002B23B3" w:rsidP="002B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0497"/>
      <w:docPartObj>
        <w:docPartGallery w:val="Page Numbers (Bottom of Page)"/>
        <w:docPartUnique/>
      </w:docPartObj>
    </w:sdtPr>
    <w:sdtContent>
      <w:p w:rsidR="002B23B3" w:rsidRDefault="002B23B3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B23B3" w:rsidRDefault="002B23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3B3" w:rsidRDefault="002B23B3" w:rsidP="002B23B3">
      <w:pPr>
        <w:spacing w:after="0" w:line="240" w:lineRule="auto"/>
      </w:pPr>
      <w:r>
        <w:separator/>
      </w:r>
    </w:p>
  </w:footnote>
  <w:footnote w:type="continuationSeparator" w:id="0">
    <w:p w:rsidR="002B23B3" w:rsidRDefault="002B23B3" w:rsidP="002B2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994"/>
    <w:multiLevelType w:val="multilevel"/>
    <w:tmpl w:val="084C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97CF4"/>
    <w:multiLevelType w:val="hybridMultilevel"/>
    <w:tmpl w:val="F2F2C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92B11"/>
    <w:multiLevelType w:val="multilevel"/>
    <w:tmpl w:val="A6D6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1F61DC"/>
    <w:multiLevelType w:val="hybridMultilevel"/>
    <w:tmpl w:val="25488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B4964"/>
    <w:multiLevelType w:val="hybridMultilevel"/>
    <w:tmpl w:val="81A2B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71DDA"/>
    <w:multiLevelType w:val="hybridMultilevel"/>
    <w:tmpl w:val="9E883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D41B3"/>
    <w:multiLevelType w:val="multilevel"/>
    <w:tmpl w:val="802E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1E3D42"/>
    <w:multiLevelType w:val="hybridMultilevel"/>
    <w:tmpl w:val="44A2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45678"/>
    <w:multiLevelType w:val="hybridMultilevel"/>
    <w:tmpl w:val="16A4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0216D"/>
    <w:multiLevelType w:val="multilevel"/>
    <w:tmpl w:val="41E8B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F18D7"/>
    <w:multiLevelType w:val="hybridMultilevel"/>
    <w:tmpl w:val="3A5C24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711A68"/>
    <w:multiLevelType w:val="hybridMultilevel"/>
    <w:tmpl w:val="C864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B5DD8"/>
    <w:multiLevelType w:val="multilevel"/>
    <w:tmpl w:val="1ED6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4483453"/>
    <w:multiLevelType w:val="multilevel"/>
    <w:tmpl w:val="C644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3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2C7F"/>
    <w:rsid w:val="0007565D"/>
    <w:rsid w:val="000C75CD"/>
    <w:rsid w:val="00170280"/>
    <w:rsid w:val="002B23B3"/>
    <w:rsid w:val="002C05A6"/>
    <w:rsid w:val="005F453C"/>
    <w:rsid w:val="00666A8D"/>
    <w:rsid w:val="007511ED"/>
    <w:rsid w:val="007D31B2"/>
    <w:rsid w:val="0085795C"/>
    <w:rsid w:val="008B5B25"/>
    <w:rsid w:val="008E2BAB"/>
    <w:rsid w:val="0093038B"/>
    <w:rsid w:val="009F3297"/>
    <w:rsid w:val="00AF6575"/>
    <w:rsid w:val="00B41947"/>
    <w:rsid w:val="00C6725D"/>
    <w:rsid w:val="00C72C7F"/>
    <w:rsid w:val="00E10112"/>
    <w:rsid w:val="00E57CD3"/>
    <w:rsid w:val="00EF40C9"/>
    <w:rsid w:val="00F5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C7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1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B2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23B3"/>
  </w:style>
  <w:style w:type="paragraph" w:styleId="a8">
    <w:name w:val="footer"/>
    <w:basedOn w:val="a"/>
    <w:link w:val="a9"/>
    <w:uiPriority w:val="99"/>
    <w:unhideWhenUsed/>
    <w:rsid w:val="002B2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2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Windows User</cp:lastModifiedBy>
  <cp:revision>10</cp:revision>
  <dcterms:created xsi:type="dcterms:W3CDTF">2019-11-10T07:13:00Z</dcterms:created>
  <dcterms:modified xsi:type="dcterms:W3CDTF">2021-11-23T11:55:00Z</dcterms:modified>
</cp:coreProperties>
</file>