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34" w:rsidRDefault="00183842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  <w:r w:rsidRPr="00183842"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-1179195</wp:posOffset>
            </wp:positionV>
            <wp:extent cx="7291012" cy="10111666"/>
            <wp:effectExtent l="1409700" t="0" r="1396365" b="0"/>
            <wp:wrapNone/>
            <wp:docPr id="1" name="Рисунок 1" descr="E:\снаны обложки\рп рус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рус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1012" cy="101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1A2534" w:rsidRDefault="001A2534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</w:p>
    <w:p w:rsidR="0035299D" w:rsidRPr="00A71A13" w:rsidRDefault="0035299D" w:rsidP="001A2534">
      <w:pPr>
        <w:widowControl/>
        <w:shd w:val="clear" w:color="auto" w:fill="FFFFFF"/>
        <w:autoSpaceDE/>
        <w:autoSpaceDN/>
        <w:adjustRightInd/>
        <w:spacing w:after="150"/>
        <w:ind w:left="720"/>
        <w:rPr>
          <w:b/>
          <w:lang w:val="ru-RU"/>
        </w:rPr>
      </w:pPr>
      <w:r w:rsidRPr="00A71A13">
        <w:rPr>
          <w:b/>
          <w:lang w:val="ru-RU"/>
        </w:rPr>
        <w:lastRenderedPageBreak/>
        <w:t>ЛИЧНОСТНЫЕ, МАТАПРЕДМЕТНЫЕ И ПРЕДМЕТНЫЕ РЕЗУЛЬТАТЫ ОСВОЕНИЯ КУРСА</w:t>
      </w:r>
    </w:p>
    <w:p w:rsidR="0035299D" w:rsidRPr="00A71A13" w:rsidRDefault="0035299D" w:rsidP="00A71A13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lang w:val="ru-RU"/>
        </w:rPr>
      </w:pPr>
      <w:r w:rsidRPr="00A71A13">
        <w:rPr>
          <w:b/>
          <w:lang w:val="ru-RU"/>
        </w:rPr>
        <w:t>1 класс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ЛИЧНОСТНЫЕ РЕЗУЛЬТАТЫ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 </w:t>
      </w:r>
      <w:r w:rsidRPr="004D793E">
        <w:rPr>
          <w:bCs/>
          <w:lang w:val="ru-RU"/>
        </w:rPr>
        <w:t>Обучающийся получит возможность для формирования следующих личностных УУД:</w:t>
      </w:r>
    </w:p>
    <w:p w:rsidR="0035299D" w:rsidRPr="004D793E" w:rsidRDefault="0035299D" w:rsidP="003A1E2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внутренней позиции школьника на уровне положительного отношения к школе;</w:t>
      </w:r>
    </w:p>
    <w:p w:rsidR="0035299D" w:rsidRPr="004D793E" w:rsidRDefault="0035299D" w:rsidP="003A1E2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положительного отношения к урокам русского языка;</w:t>
      </w:r>
    </w:p>
    <w:p w:rsidR="0035299D" w:rsidRPr="004D793E" w:rsidRDefault="0035299D" w:rsidP="003A1E2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35299D" w:rsidRPr="004D793E" w:rsidRDefault="0035299D" w:rsidP="003A1E2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интереса к языковой и речевой деятельности;</w:t>
      </w:r>
    </w:p>
    <w:p w:rsidR="0035299D" w:rsidRPr="004D793E" w:rsidRDefault="0035299D" w:rsidP="003A1E2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представления о многообразии окружающего мира, некоторых духовных традициях русского народа;</w:t>
      </w:r>
    </w:p>
    <w:p w:rsidR="0035299D" w:rsidRPr="004D793E" w:rsidRDefault="0035299D" w:rsidP="003A1E2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35299D" w:rsidRPr="004D793E" w:rsidRDefault="0035299D" w:rsidP="003A1E2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35299D" w:rsidRPr="004D793E" w:rsidRDefault="0035299D" w:rsidP="003A1E2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мотивов к творческой проектной деятельности.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МЕТАПРЕДМЕНТЫЕ РЕЗУЛЬТАТЫ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 </w:t>
      </w:r>
      <w:r w:rsidRPr="004D793E">
        <w:rPr>
          <w:bCs/>
          <w:lang w:val="ru-RU"/>
        </w:rPr>
        <w:t>Обучающийся получит возможность для формирования регулятивных УУД</w:t>
      </w:r>
      <w:r w:rsidRPr="004D793E">
        <w:rPr>
          <w:lang w:val="ru-RU"/>
        </w:rPr>
        <w:t>:</w:t>
      </w:r>
    </w:p>
    <w:p w:rsidR="0035299D" w:rsidRPr="004D793E" w:rsidRDefault="0035299D" w:rsidP="003A1E2C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35299D" w:rsidRPr="004D793E" w:rsidRDefault="0035299D" w:rsidP="003A1E2C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35299D" w:rsidRPr="004D793E" w:rsidRDefault="0035299D" w:rsidP="003A1E2C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высказывать своё предположение относительно способов решения учебной задачи;</w:t>
      </w:r>
    </w:p>
    <w:p w:rsidR="0035299D" w:rsidRPr="004D793E" w:rsidRDefault="0035299D" w:rsidP="003A1E2C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5299D" w:rsidRPr="004D793E" w:rsidRDefault="0035299D" w:rsidP="003A1E2C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bCs/>
          <w:lang w:val="ru-RU"/>
        </w:rPr>
        <w:t>Обучающийся получит возможность для формирования познавательных УУД: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целенаправленно слушать учителя (одноклассников), решая познавательную задачу;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lastRenderedPageBreak/>
        <w:t>осуществлять под руководством учителя поиск нужной информации в учебнике и учебных пособиях;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понимать заданный вопрос, в соответствии с ним строить ответ в устной форме;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составлять устно монологическое высказывание по предложенной теме (рисунку);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делать выводы в результате совместной работы класса и учителя;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35299D" w:rsidRPr="004D793E" w:rsidRDefault="0035299D" w:rsidP="003A1E2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проводить аналогии между изучаемым предметом и собственным опытом (под руководством учителя).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 </w:t>
      </w:r>
      <w:r w:rsidRPr="004D793E">
        <w:rPr>
          <w:bCs/>
          <w:lang w:val="ru-RU"/>
        </w:rPr>
        <w:t>Обучающийся получит возможность для формирования следующих коммуникативных УУД:</w:t>
      </w:r>
    </w:p>
    <w:p w:rsidR="0035299D" w:rsidRPr="004D793E" w:rsidRDefault="0035299D" w:rsidP="003A1E2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слушать собеседника и понимать речь других;</w:t>
      </w:r>
    </w:p>
    <w:p w:rsidR="0035299D" w:rsidRPr="004D793E" w:rsidRDefault="0035299D" w:rsidP="003A1E2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оформлять свои мысли в устной и письменной форме (на уровне предложения или небольшого текста);</w:t>
      </w:r>
    </w:p>
    <w:p w:rsidR="0035299D" w:rsidRPr="004D793E" w:rsidRDefault="0035299D" w:rsidP="003A1E2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принимать участие в диалоге;</w:t>
      </w:r>
    </w:p>
    <w:p w:rsidR="0035299D" w:rsidRPr="004D793E" w:rsidRDefault="0035299D" w:rsidP="003A1E2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задавать вопросы, отвечать на вопросы других;</w:t>
      </w:r>
    </w:p>
    <w:p w:rsidR="0035299D" w:rsidRPr="004D793E" w:rsidRDefault="0035299D" w:rsidP="003A1E2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принимать участие в работе парами и группами;</w:t>
      </w:r>
    </w:p>
    <w:p w:rsidR="0035299D" w:rsidRPr="004D793E" w:rsidRDefault="0035299D" w:rsidP="003A1E2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договариваться о распределении функций и ролей в совместной деятельности;</w:t>
      </w:r>
    </w:p>
    <w:p w:rsidR="0035299D" w:rsidRPr="004D793E" w:rsidRDefault="0035299D" w:rsidP="003A1E2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признавать существование различных точек зрения; высказывать собственное мнение;</w:t>
      </w:r>
    </w:p>
    <w:p w:rsidR="0035299D" w:rsidRPr="004D793E" w:rsidRDefault="0035299D" w:rsidP="003A1E2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оценивать собственное поведение и поведение окружающих, использовать в общении правила вежливости.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ПРЕДМЕТНЫЕ РЕЗУЛЬТАТЫ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bCs/>
          <w:lang w:val="ru-RU"/>
        </w:rPr>
        <w:lastRenderedPageBreak/>
        <w:t>Общие предметные результаты освоения программы:</w:t>
      </w:r>
    </w:p>
    <w:p w:rsidR="0035299D" w:rsidRPr="004D793E" w:rsidRDefault="0035299D" w:rsidP="003A1E2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представление о русском языке как государственном языке нашей страны, Российской Федерации;</w:t>
      </w:r>
    </w:p>
    <w:p w:rsidR="0035299D" w:rsidRPr="004D793E" w:rsidRDefault="0035299D" w:rsidP="003A1E2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представление о значимости языка и речи в жизни людей;</w:t>
      </w:r>
    </w:p>
    <w:p w:rsidR="0035299D" w:rsidRPr="004D793E" w:rsidRDefault="0035299D" w:rsidP="003A1E2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35299D" w:rsidRPr="004D793E" w:rsidRDefault="0035299D" w:rsidP="003A1E2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практические умения работать с языковыми единицами;</w:t>
      </w:r>
    </w:p>
    <w:p w:rsidR="0035299D" w:rsidRPr="004D793E" w:rsidRDefault="0035299D" w:rsidP="003A1E2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35299D" w:rsidRPr="004D793E" w:rsidRDefault="0035299D" w:rsidP="003A1E2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представление о правилах речевого этикета;</w:t>
      </w:r>
    </w:p>
    <w:p w:rsidR="0035299D" w:rsidRPr="004D793E" w:rsidRDefault="0035299D" w:rsidP="003A1E2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адаптация к языковой и речевой деятельности.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</w:p>
    <w:p w:rsidR="0035299D" w:rsidRPr="00F07067" w:rsidRDefault="0035299D" w:rsidP="003A1E2C">
      <w:pPr>
        <w:widowControl/>
        <w:shd w:val="clear" w:color="auto" w:fill="FFFFFF"/>
        <w:autoSpaceDE/>
        <w:autoSpaceDN/>
        <w:adjustRightInd/>
        <w:spacing w:after="150"/>
        <w:ind w:left="720"/>
        <w:jc w:val="both"/>
        <w:rPr>
          <w:b/>
          <w:lang w:val="ru-RU"/>
        </w:rPr>
      </w:pPr>
      <w:r w:rsidRPr="00F07067">
        <w:rPr>
          <w:b/>
          <w:lang w:val="ru-RU"/>
        </w:rPr>
        <w:t>СОДЕРЖАНИЕ КУРСА.</w:t>
      </w:r>
    </w:p>
    <w:p w:rsidR="0035299D" w:rsidRPr="004D793E" w:rsidRDefault="0035299D" w:rsidP="003A1E2C">
      <w:pPr>
        <w:widowControl/>
        <w:shd w:val="clear" w:color="auto" w:fill="FFFFFF"/>
        <w:autoSpaceDE/>
        <w:autoSpaceDN/>
        <w:adjustRightInd/>
        <w:spacing w:after="150"/>
        <w:jc w:val="both"/>
        <w:rPr>
          <w:lang w:val="ru-RU"/>
        </w:rPr>
      </w:pPr>
      <w:r w:rsidRPr="004D793E">
        <w:rPr>
          <w:lang w:val="ru-RU"/>
        </w:rPr>
        <w:t>1 КЛАСС (207 ч)</w:t>
      </w:r>
    </w:p>
    <w:tbl>
      <w:tblPr>
        <w:tblW w:w="153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09"/>
      </w:tblGrid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proofErr w:type="spellStart"/>
            <w:r w:rsidRPr="004D793E">
              <w:rPr>
                <w:bCs/>
                <w:lang w:val="ru-RU"/>
              </w:rPr>
              <w:t>Добукварный</w:t>
            </w:r>
            <w:proofErr w:type="spellEnd"/>
            <w:r w:rsidRPr="004D793E">
              <w:rPr>
                <w:bCs/>
                <w:lang w:val="ru-RU"/>
              </w:rPr>
              <w:t xml:space="preserve"> период (17 ч)</w:t>
            </w:r>
          </w:p>
        </w:tc>
      </w:tr>
      <w:tr w:rsidR="003B269B" w:rsidRPr="009A5636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Речь (устная и письменная) - общее представление. Предложение и слово</w:t>
            </w:r>
            <w:r w:rsidR="003A1E2C" w:rsidRPr="004D793E">
              <w:rPr>
                <w:lang w:val="ru-RU"/>
              </w:rPr>
              <w:t xml:space="preserve">. Членение речи на предложения, </w:t>
            </w:r>
            <w:r w:rsidRPr="004D793E">
              <w:rPr>
                <w:lang w:val="ru-RU"/>
              </w:rPr>
              <w:t xml:space="preserve">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4D793E">
              <w:rPr>
                <w:lang w:val="ru-RU"/>
              </w:rPr>
              <w:t>слого</w:t>
            </w:r>
            <w:proofErr w:type="spellEnd"/>
            <w:r w:rsidRPr="004D793E">
              <w:rPr>
                <w:lang w:val="ru-RU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4D793E">
              <w:rPr>
                <w:lang w:val="ru-RU"/>
              </w:rPr>
              <w:t>слого</w:t>
            </w:r>
            <w:proofErr w:type="spellEnd"/>
            <w:r w:rsidRPr="004D793E">
              <w:rPr>
                <w:lang w:val="ru-RU"/>
              </w:rPr>
              <w:t>-звуковую структуру.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4D793E">
              <w:rPr>
                <w:lang w:val="ru-RU"/>
              </w:rPr>
              <w:t>слого</w:t>
            </w:r>
            <w:proofErr w:type="spellEnd"/>
            <w:r w:rsidRPr="004D793E">
              <w:rPr>
                <w:lang w:val="ru-RU"/>
              </w:rPr>
              <w:t xml:space="preserve">-звуковыми схемами-моделями. Знакомство с </w:t>
            </w:r>
            <w:proofErr w:type="gramStart"/>
            <w:r w:rsidRPr="004D793E">
              <w:rPr>
                <w:lang w:val="ru-RU"/>
              </w:rPr>
              <w:t>буквами</w:t>
            </w:r>
            <w:proofErr w:type="gramEnd"/>
            <w:r w:rsidRPr="004D793E">
              <w:rPr>
                <w:lang w:val="ru-RU"/>
              </w:rPr>
              <w:t xml:space="preserve">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bCs/>
                <w:lang w:val="ru-RU"/>
              </w:rPr>
              <w:t>БУКВАРНЫЙ ПЕРИОД</w:t>
            </w:r>
            <w:r w:rsidRPr="004D793E">
              <w:rPr>
                <w:lang w:val="ru-RU"/>
              </w:rPr>
              <w:t> (</w:t>
            </w:r>
            <w:r w:rsidRPr="004D793E">
              <w:rPr>
                <w:bCs/>
                <w:lang w:val="ru-RU"/>
              </w:rPr>
              <w:t>73 ч</w:t>
            </w:r>
            <w:r w:rsidRPr="004D793E">
              <w:rPr>
                <w:lang w:val="ru-RU"/>
              </w:rPr>
              <w:t>)</w:t>
            </w:r>
          </w:p>
        </w:tc>
      </w:tr>
      <w:tr w:rsidR="003B269B" w:rsidRPr="009A5636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I. </w:t>
            </w:r>
            <w:r w:rsidRPr="004D793E">
              <w:rPr>
                <w:bCs/>
                <w:lang w:val="ru-RU"/>
              </w:rPr>
              <w:t>Обучение чтению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</w:t>
            </w:r>
            <w:r w:rsidRPr="004D793E">
              <w:rPr>
                <w:lang w:val="ru-RU"/>
              </w:rPr>
              <w:lastRenderedPageBreak/>
              <w:t xml:space="preserve">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4D793E">
              <w:rPr>
                <w:lang w:val="ru-RU"/>
              </w:rPr>
              <w:t>слого</w:t>
            </w:r>
            <w:proofErr w:type="spellEnd"/>
            <w:r w:rsidRPr="004D793E">
              <w:rPr>
                <w:lang w:val="ru-RU"/>
              </w:rPr>
      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II. </w:t>
            </w:r>
            <w:r w:rsidRPr="004D793E">
              <w:rPr>
                <w:bCs/>
                <w:lang w:val="ru-RU"/>
              </w:rPr>
              <w:t>Обучение письму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4D793E">
              <w:rPr>
                <w:lang w:val="ru-RU"/>
              </w:rPr>
              <w:t>слого</w:t>
            </w:r>
            <w:proofErr w:type="spellEnd"/>
            <w:r w:rsidRPr="004D793E">
              <w:rPr>
                <w:lang w:val="ru-RU"/>
              </w:rPr>
              <w:t>-звукового разбора с учителем, а затем и самостоятельно.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4D793E">
              <w:rPr>
                <w:lang w:val="ru-RU"/>
              </w:rPr>
              <w:t>послогового</w:t>
            </w:r>
            <w:proofErr w:type="spellEnd"/>
            <w:r w:rsidRPr="004D793E">
              <w:rPr>
                <w:lang w:val="ru-RU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4D793E">
              <w:rPr>
                <w:lang w:val="ru-RU"/>
              </w:rPr>
              <w:t>жи</w:t>
            </w:r>
            <w:proofErr w:type="spellEnd"/>
            <w:r w:rsidRPr="004D793E">
              <w:rPr>
                <w:lang w:val="ru-RU"/>
              </w:rPr>
              <w:t xml:space="preserve"> - ши, </w:t>
            </w:r>
            <w:proofErr w:type="spellStart"/>
            <w:r w:rsidRPr="004D793E">
              <w:rPr>
                <w:lang w:val="ru-RU"/>
              </w:rPr>
              <w:t>ча</w:t>
            </w:r>
            <w:proofErr w:type="spellEnd"/>
            <w:r w:rsidRPr="004D793E">
              <w:rPr>
                <w:lang w:val="ru-RU"/>
              </w:rPr>
              <w:t xml:space="preserve"> - ща, чу – </w:t>
            </w:r>
            <w:proofErr w:type="spellStart"/>
            <w:r w:rsidRPr="004D793E">
              <w:rPr>
                <w:lang w:val="ru-RU"/>
              </w:rPr>
              <w:t>щу</w:t>
            </w:r>
            <w:proofErr w:type="spellEnd"/>
            <w:r w:rsidRPr="004D793E">
              <w:rPr>
                <w:lang w:val="ru-RU"/>
              </w:rPr>
              <w:t>). Знакомство с правилами гигиены письма.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III. </w:t>
            </w:r>
            <w:r w:rsidRPr="004D793E">
              <w:rPr>
                <w:bCs/>
                <w:lang w:val="ru-RU"/>
              </w:rPr>
              <w:t>Развитие устной речи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4D793E">
              <w:rPr>
                <w:lang w:val="ru-RU"/>
              </w:rPr>
              <w:t>слого</w:t>
            </w:r>
            <w:proofErr w:type="spellEnd"/>
            <w:r w:rsidRPr="004D793E">
              <w:rPr>
                <w:lang w:val="ru-RU"/>
              </w:rPr>
      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</w:t>
            </w:r>
            <w:proofErr w:type="gramStart"/>
            <w:r w:rsidRPr="004D793E">
              <w:rPr>
                <w:lang w:val="ru-RU"/>
              </w:rPr>
              <w:t>с</w:t>
            </w:r>
            <w:proofErr w:type="gramEnd"/>
            <w:r w:rsidRPr="004D793E">
              <w:rPr>
                <w:lang w:val="ru-RU"/>
              </w:rPr>
      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Работа над предложением и связной устной речью. Совершенствование речевых умений, полученных детьми до школы. Обдумывание </w:t>
            </w:r>
            <w:r w:rsidRPr="004D793E">
              <w:rPr>
                <w:lang w:val="ru-RU"/>
              </w:rPr>
              <w:lastRenderedPageBreak/>
              <w:t>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Ответы на вопросы по прочитанным предложениям и текстам.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4D793E">
              <w:rPr>
                <w:lang w:val="ru-RU"/>
              </w:rPr>
              <w:t>потешек</w:t>
            </w:r>
            <w:proofErr w:type="spellEnd"/>
            <w:r w:rsidRPr="004D793E">
              <w:rPr>
                <w:lang w:val="ru-RU"/>
              </w:rPr>
              <w:t>, песенок, считалок и воспроизведение их с соблюдением интонации, диктуемой содержанием.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bCs/>
                <w:lang w:val="ru-RU"/>
              </w:rPr>
              <w:lastRenderedPageBreak/>
              <w:t>ПОСЛЕБУКВАРНЫЙ ПЕРИОД (25 ч)</w:t>
            </w: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1. </w:t>
            </w:r>
            <w:r w:rsidRPr="004D793E">
              <w:rPr>
                <w:bCs/>
                <w:lang w:val="ru-RU"/>
              </w:rPr>
              <w:t>Круг произведений для чтения. </w:t>
            </w:r>
            <w:r w:rsidRPr="004D793E">
              <w:rPr>
                <w:lang w:val="ru-RU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4D793E">
              <w:rPr>
                <w:lang w:val="ru-RU"/>
              </w:rPr>
              <w:t>Барто</w:t>
            </w:r>
            <w:proofErr w:type="spellEnd"/>
            <w:r w:rsidRPr="004D793E">
              <w:rPr>
                <w:lang w:val="ru-RU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4D793E">
              <w:rPr>
                <w:lang w:val="ru-RU"/>
              </w:rPr>
              <w:t>Муур</w:t>
            </w:r>
            <w:proofErr w:type="spellEnd"/>
            <w:r w:rsidRPr="004D793E">
              <w:rPr>
                <w:lang w:val="ru-RU"/>
              </w:rPr>
              <w:t xml:space="preserve">; стихов А. Фета, </w:t>
            </w:r>
            <w:proofErr w:type="gramStart"/>
            <w:r w:rsidRPr="004D793E">
              <w:rPr>
                <w:lang w:val="ru-RU"/>
              </w:rPr>
              <w:t>А</w:t>
            </w:r>
            <w:proofErr w:type="gramEnd"/>
            <w:r w:rsidRPr="004D793E">
              <w:rPr>
                <w:lang w:val="ru-RU"/>
              </w:rPr>
              <w:t xml:space="preserve">, </w:t>
            </w:r>
            <w:proofErr w:type="spellStart"/>
            <w:r w:rsidRPr="004D793E">
              <w:rPr>
                <w:lang w:val="ru-RU"/>
              </w:rPr>
              <w:t>Майкова</w:t>
            </w:r>
            <w:proofErr w:type="spellEnd"/>
            <w:r w:rsidRPr="004D793E">
              <w:rPr>
                <w:lang w:val="ru-RU"/>
              </w:rPr>
              <w:t>, В. Жуковского, А. К. Толстого и др.; совершенствование навыка чтения.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4D793E">
              <w:rPr>
                <w:lang w:val="ru-RU"/>
              </w:rPr>
              <w:t>потешки</w:t>
            </w:r>
            <w:proofErr w:type="spellEnd"/>
            <w:r w:rsidRPr="004D793E">
              <w:rPr>
                <w:lang w:val="ru-RU"/>
              </w:rPr>
              <w:t>, загадки, пословицы и др.)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</w:t>
            </w:r>
            <w:r w:rsidRPr="004D793E">
              <w:rPr>
                <w:lang w:val="ru-RU"/>
              </w:rPr>
              <w:lastRenderedPageBreak/>
              <w:t xml:space="preserve">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4D793E">
              <w:rPr>
                <w:lang w:val="ru-RU"/>
              </w:rPr>
              <w:t>фонозаписи</w:t>
            </w:r>
            <w:proofErr w:type="spellEnd"/>
            <w:r w:rsidRPr="004D793E">
              <w:rPr>
                <w:lang w:val="ru-RU"/>
              </w:rPr>
              <w:t xml:space="preserve"> литературных произведений.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  <w:p w:rsidR="003A1E2C" w:rsidRPr="004D793E" w:rsidRDefault="003A1E2C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1 КЛАСС (50 ч)</w:t>
            </w: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bCs/>
                <w:lang w:val="ru-RU"/>
              </w:rPr>
              <w:t>Наша речь (2 ч)</w:t>
            </w:r>
          </w:p>
        </w:tc>
      </w:tr>
      <w:tr w:rsidR="003B269B" w:rsidRPr="009A5636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Язык и речь. Виды речи. Русский язык – родной язык русского народа.</w:t>
            </w: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bCs/>
                <w:lang w:val="ru-RU"/>
              </w:rPr>
              <w:t>Текст, предложение, диалог (3 ч)</w:t>
            </w:r>
          </w:p>
        </w:tc>
      </w:tr>
      <w:tr w:rsidR="003B269B" w:rsidRPr="009A5636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bCs/>
                <w:lang w:val="ru-RU"/>
              </w:rPr>
              <w:t>Слова, слова, слова… (4 ч)</w:t>
            </w:r>
          </w:p>
        </w:tc>
      </w:tr>
      <w:tr w:rsidR="003B269B" w:rsidRPr="009A5636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3B269B" w:rsidRPr="009A5636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bCs/>
                <w:lang w:val="ru-RU"/>
              </w:rPr>
              <w:t>Слово и слог. Ударение. (6 ч)</w:t>
            </w: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Слово и слог. Перенос слов.</w:t>
            </w:r>
            <w:r w:rsidRPr="004D793E">
              <w:rPr>
                <w:bCs/>
                <w:lang w:val="ru-RU"/>
              </w:rPr>
              <w:t> </w:t>
            </w:r>
            <w:r w:rsidRPr="004D793E">
              <w:rPr>
                <w:lang w:val="ru-RU"/>
              </w:rPr>
              <w:t>Ударение (общее представление).</w:t>
            </w: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bCs/>
                <w:lang w:val="ru-RU"/>
              </w:rPr>
              <w:t>Звуки и буквы (34 ч)</w:t>
            </w: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</w:p>
        </w:tc>
      </w:tr>
      <w:tr w:rsidR="003B269B" w:rsidRPr="009A5636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lang w:val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3B269B" w:rsidRPr="004D793E" w:rsidTr="003A1E2C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</w:p>
          <w:p w:rsidR="0035299D" w:rsidRPr="004D793E" w:rsidRDefault="0035299D" w:rsidP="003A1E2C">
            <w:pPr>
              <w:widowControl/>
              <w:autoSpaceDE/>
              <w:autoSpaceDN/>
              <w:adjustRightInd/>
              <w:spacing w:after="150"/>
              <w:jc w:val="both"/>
              <w:rPr>
                <w:lang w:val="ru-RU"/>
              </w:rPr>
            </w:pPr>
            <w:r w:rsidRPr="004D793E">
              <w:rPr>
                <w:bCs/>
                <w:lang w:val="ru-RU"/>
              </w:rPr>
              <w:t>Повторение (1 ч)</w:t>
            </w:r>
          </w:p>
        </w:tc>
      </w:tr>
    </w:tbl>
    <w:p w:rsidR="0035299D" w:rsidRPr="004D793E" w:rsidRDefault="0035299D" w:rsidP="003A1E2C">
      <w:pPr>
        <w:jc w:val="both"/>
        <w:rPr>
          <w:lang w:val="ru-RU"/>
        </w:rPr>
      </w:pPr>
    </w:p>
    <w:p w:rsidR="00A71A13" w:rsidRDefault="00A71A13" w:rsidP="0095782B">
      <w:pPr>
        <w:jc w:val="center"/>
        <w:rPr>
          <w:b/>
          <w:bCs/>
        </w:rPr>
      </w:pPr>
    </w:p>
    <w:p w:rsidR="00A71A13" w:rsidRDefault="00A71A13" w:rsidP="0095782B">
      <w:pPr>
        <w:jc w:val="center"/>
        <w:rPr>
          <w:b/>
          <w:bCs/>
        </w:rPr>
      </w:pPr>
    </w:p>
    <w:p w:rsidR="003A1E2C" w:rsidRPr="000A4711" w:rsidRDefault="0013702A" w:rsidP="0095782B">
      <w:pPr>
        <w:jc w:val="center"/>
        <w:rPr>
          <w:b/>
          <w:bCs/>
        </w:rPr>
      </w:pPr>
      <w:r>
        <w:rPr>
          <w:b/>
          <w:bCs/>
          <w:lang w:val="ru-RU"/>
        </w:rPr>
        <w:lastRenderedPageBreak/>
        <w:t xml:space="preserve">Тематическое планирование </w:t>
      </w:r>
      <w:r w:rsidR="003A1E2C" w:rsidRPr="000A4711">
        <w:rPr>
          <w:b/>
          <w:bCs/>
        </w:rPr>
        <w:t>1класс (165 ч)</w:t>
      </w:r>
      <w:bookmarkStart w:id="0" w:name="81ccc3d0c12a70faf661a6852c854fec9325a65c"/>
      <w:bookmarkStart w:id="1" w:name="0"/>
      <w:bookmarkEnd w:id="0"/>
      <w:bookmarkEnd w:id="1"/>
    </w:p>
    <w:p w:rsidR="0095782B" w:rsidRPr="004D793E" w:rsidRDefault="0095782B" w:rsidP="0095782B">
      <w:pPr>
        <w:rPr>
          <w:bCs/>
        </w:rPr>
      </w:pPr>
    </w:p>
    <w:tbl>
      <w:tblPr>
        <w:tblW w:w="1513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0469"/>
        <w:gridCol w:w="3402"/>
      </w:tblGrid>
      <w:tr w:rsidR="000A4711" w:rsidRPr="004D793E" w:rsidTr="0095782B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711" w:rsidRPr="00651081" w:rsidRDefault="000A4711" w:rsidP="000A4711">
            <w:pPr>
              <w:shd w:val="clear" w:color="auto" w:fill="FFFFFF"/>
              <w:jc w:val="center"/>
              <w:rPr>
                <w:b/>
              </w:rPr>
            </w:pPr>
            <w:r w:rsidRPr="00651081">
              <w:rPr>
                <w:b/>
              </w:rPr>
              <w:t>№</w:t>
            </w:r>
          </w:p>
          <w:p w:rsidR="000A4711" w:rsidRPr="00651081" w:rsidRDefault="000A4711" w:rsidP="000A4711">
            <w:pPr>
              <w:shd w:val="clear" w:color="auto" w:fill="FFFFFF"/>
              <w:jc w:val="center"/>
              <w:rPr>
                <w:b/>
              </w:rPr>
            </w:pPr>
            <w:r w:rsidRPr="00651081">
              <w:rPr>
                <w:b/>
              </w:rPr>
              <w:t>п/п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4711" w:rsidRPr="00651081" w:rsidRDefault="000A4711" w:rsidP="000A4711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651081">
              <w:rPr>
                <w:b/>
              </w:rPr>
              <w:t>Тема</w:t>
            </w:r>
            <w:proofErr w:type="spellEnd"/>
            <w:r w:rsidRPr="00651081">
              <w:rPr>
                <w:b/>
                <w:lang w:val="ru-RU"/>
              </w:rPr>
              <w:t xml:space="preserve"> </w:t>
            </w:r>
            <w:proofErr w:type="spellStart"/>
            <w:r w:rsidRPr="00651081">
              <w:rPr>
                <w:b/>
              </w:rPr>
              <w:t>урока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4711" w:rsidRPr="00651081" w:rsidRDefault="001D61A0" w:rsidP="000A47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 w:rsidR="00F07067" w:rsidRPr="004D793E" w:rsidTr="0095782B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7067" w:rsidRPr="004D793E" w:rsidRDefault="00F07067" w:rsidP="0095782B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7067" w:rsidRPr="00F07067" w:rsidRDefault="00F07067" w:rsidP="00F07067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Добукварный</w:t>
            </w:r>
            <w:proofErr w:type="spellEnd"/>
            <w:r>
              <w:rPr>
                <w:b/>
                <w:lang w:val="ru-RU"/>
              </w:rPr>
              <w:t xml:space="preserve"> период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7067" w:rsidRPr="00F07067" w:rsidRDefault="00F07067" w:rsidP="001D61A0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 часов</w:t>
            </w:r>
          </w:p>
        </w:tc>
      </w:tr>
      <w:tr w:rsidR="003B269B" w:rsidRPr="004D793E" w:rsidTr="0095782B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82B" w:rsidRPr="004D793E" w:rsidRDefault="0095782B" w:rsidP="0095782B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82B" w:rsidRPr="004D793E" w:rsidRDefault="0095782B" w:rsidP="0095782B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Пропись-первая учебная тетрадь. (</w:t>
            </w:r>
            <w:r w:rsidRPr="004D793E">
              <w:rPr>
                <w:bCs/>
                <w:lang w:val="ru-RU"/>
              </w:rPr>
              <w:t>Пропись №1 </w:t>
            </w:r>
            <w:r w:rsidRPr="004D793E">
              <w:rPr>
                <w:lang w:val="ru-RU"/>
              </w:rPr>
              <w:t>с.3-5)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782B" w:rsidRPr="004D793E" w:rsidRDefault="001D61A0" w:rsidP="001D61A0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Рабочая строка. Верхняя и нижняя линия рабочей строки. (с.6-8)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овалов и полуовалов. (с.9-10)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Рисование бордюров. (с.11-12)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длинных прямых наклонных линий. (с.13-15)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         наклонной длинной линии </w:t>
            </w:r>
            <w:r w:rsidRPr="004D793E">
              <w:rPr>
                <w:lang w:val="ru-RU"/>
              </w:rPr>
              <w:br/>
              <w:t>с закруглением внизу (влево).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Письмо короткой      наклонной </w:t>
            </w:r>
            <w:proofErr w:type="gramStart"/>
            <w:r w:rsidRPr="004D793E">
              <w:rPr>
                <w:lang w:val="ru-RU"/>
              </w:rPr>
              <w:t>линии  с</w:t>
            </w:r>
            <w:proofErr w:type="gramEnd"/>
            <w:r w:rsidRPr="004D793E">
              <w:rPr>
                <w:lang w:val="ru-RU"/>
              </w:rPr>
              <w:t xml:space="preserve"> закруглением внизу (вправо). (с.16-17)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короткой наклонной линии с закруглением вверху (влево).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длинных наклонных линий с закруглением внизу (вправо). (с.18-20)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овалов больших и маленьких, их чередование. Письмо коротких наклонных линий. (с.21-22)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Письмо коротких и длинных       </w:t>
            </w:r>
            <w:proofErr w:type="gramStart"/>
            <w:r w:rsidRPr="004D793E">
              <w:rPr>
                <w:lang w:val="ru-RU"/>
              </w:rPr>
              <w:t>наклонных  линии</w:t>
            </w:r>
            <w:proofErr w:type="gramEnd"/>
            <w:r w:rsidRPr="004D793E">
              <w:rPr>
                <w:lang w:val="ru-RU"/>
              </w:rPr>
              <w:t xml:space="preserve">, их чередование. Письмо коротких и длинных       </w:t>
            </w:r>
            <w:proofErr w:type="gramStart"/>
            <w:r w:rsidRPr="004D793E">
              <w:rPr>
                <w:lang w:val="ru-RU"/>
              </w:rPr>
              <w:t>наклонных  линии</w:t>
            </w:r>
            <w:proofErr w:type="gramEnd"/>
            <w:r w:rsidRPr="004D793E">
              <w:rPr>
                <w:lang w:val="ru-RU"/>
              </w:rPr>
              <w:t xml:space="preserve"> с закруглением влево и вправо. (с.23-26)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короткой        </w:t>
            </w:r>
            <w:proofErr w:type="gramStart"/>
            <w:r w:rsidRPr="004D793E">
              <w:rPr>
                <w:lang w:val="ru-RU"/>
              </w:rPr>
              <w:t>наклонной  линии</w:t>
            </w:r>
            <w:proofErr w:type="gramEnd"/>
            <w:r w:rsidRPr="004D793E">
              <w:rPr>
                <w:lang w:val="ru-RU"/>
              </w:rPr>
              <w:t xml:space="preserve"> с закруглением внизу  вправо, с закруглением вверху    влево, с петлей вверху и внизу. (с.27-29)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Письмо </w:t>
            </w:r>
            <w:proofErr w:type="gramStart"/>
            <w:r w:rsidRPr="004D793E">
              <w:rPr>
                <w:lang w:val="ru-RU"/>
              </w:rPr>
              <w:t>наклонной  линий</w:t>
            </w:r>
            <w:proofErr w:type="gramEnd"/>
            <w:r w:rsidRPr="004D793E">
              <w:rPr>
                <w:lang w:val="ru-RU"/>
              </w:rPr>
              <w:t xml:space="preserve"> с петлёй вверху и внизу. Письмо полуовалов, их чередование. Письмо овалов. (с.30-32)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Строчная и заглавная </w:t>
            </w:r>
            <w:proofErr w:type="gramStart"/>
            <w:r w:rsidRPr="004D793E">
              <w:rPr>
                <w:lang w:val="ru-RU"/>
              </w:rPr>
              <w:t>буквы</w:t>
            </w:r>
            <w:proofErr w:type="gramEnd"/>
            <w:r w:rsidRPr="004D793E">
              <w:rPr>
                <w:lang w:val="ru-RU"/>
              </w:rPr>
              <w:t xml:space="preserve"> а, А</w:t>
            </w:r>
            <w:r w:rsidRPr="004D793E">
              <w:rPr>
                <w:iCs/>
                <w:lang w:val="ru-RU"/>
              </w:rPr>
              <w:t>.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iCs/>
                <w:lang w:val="ru-RU"/>
              </w:rPr>
              <w:t>(</w:t>
            </w:r>
            <w:r w:rsidRPr="004D793E">
              <w:rPr>
                <w:bCs/>
                <w:iCs/>
                <w:lang w:val="ru-RU"/>
              </w:rPr>
              <w:t>Пропись №</w:t>
            </w:r>
            <w:proofErr w:type="gramStart"/>
            <w:r w:rsidRPr="004D793E">
              <w:rPr>
                <w:bCs/>
                <w:iCs/>
                <w:lang w:val="ru-RU"/>
              </w:rPr>
              <w:t>2, </w:t>
            </w:r>
            <w:r w:rsidRPr="004D793E">
              <w:rPr>
                <w:iCs/>
                <w:lang w:val="ru-RU"/>
              </w:rPr>
              <w:t> с.</w:t>
            </w:r>
            <w:proofErr w:type="gramEnd"/>
            <w:r w:rsidRPr="004D793E">
              <w:rPr>
                <w:iCs/>
                <w:lang w:val="ru-RU"/>
              </w:rPr>
              <w:t>3-4)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</w:t>
            </w:r>
            <w:r w:rsidRPr="004D793E">
              <w:rPr>
                <w:lang w:val="ru-RU"/>
              </w:rPr>
              <w:br/>
              <w:t>и заглавная буквы </w:t>
            </w:r>
            <w:r w:rsidRPr="004D793E">
              <w:rPr>
                <w:iCs/>
                <w:lang w:val="ru-RU"/>
              </w:rPr>
              <w:t>о</w:t>
            </w:r>
            <w:r w:rsidRPr="004D793E">
              <w:rPr>
                <w:lang w:val="ru-RU"/>
              </w:rPr>
              <w:t>, </w:t>
            </w:r>
            <w:r w:rsidRPr="004D793E">
              <w:rPr>
                <w:iCs/>
                <w:lang w:val="ru-RU"/>
              </w:rPr>
              <w:t>О.</w:t>
            </w:r>
            <w:r w:rsidRPr="004D793E">
              <w:rPr>
                <w:lang w:val="ru-RU"/>
              </w:rPr>
              <w:t>(с.5-6)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и</w:t>
            </w:r>
            <w:r w:rsidRPr="004D793E">
              <w:rPr>
                <w:lang w:val="ru-RU"/>
              </w:rPr>
              <w:t>. (с.7)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И</w:t>
            </w:r>
            <w:r w:rsidRPr="004D793E">
              <w:rPr>
                <w:lang w:val="ru-RU"/>
              </w:rPr>
              <w:t>. (с.8)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ы. </w:t>
            </w:r>
            <w:r w:rsidRPr="004D793E">
              <w:rPr>
                <w:lang w:val="ru-RU"/>
              </w:rPr>
              <w:t>(с.9-10)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Строчная заглавная буква буквы </w:t>
            </w:r>
            <w:proofErr w:type="gramStart"/>
            <w:r w:rsidRPr="004D793E">
              <w:rPr>
                <w:lang w:val="ru-RU"/>
              </w:rPr>
              <w:t>У</w:t>
            </w:r>
            <w:proofErr w:type="gramEnd"/>
            <w:r w:rsidRPr="004D793E">
              <w:rPr>
                <w:lang w:val="ru-RU"/>
              </w:rPr>
              <w:t> </w:t>
            </w:r>
            <w:proofErr w:type="spellStart"/>
            <w:r w:rsidRPr="004D793E">
              <w:rPr>
                <w:iCs/>
                <w:lang w:val="ru-RU"/>
              </w:rPr>
              <w:t>у</w:t>
            </w:r>
            <w:proofErr w:type="spellEnd"/>
            <w:r w:rsidRPr="004D793E">
              <w:rPr>
                <w:iCs/>
                <w:lang w:val="ru-RU"/>
              </w:rPr>
              <w:t> </w:t>
            </w:r>
            <w:r w:rsidRPr="004D793E">
              <w:rPr>
                <w:lang w:val="ru-RU"/>
              </w:rPr>
              <w:t>(с.11-13)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F07067" w:rsidRPr="00F07067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7067" w:rsidRPr="004D793E" w:rsidRDefault="00F07067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7067" w:rsidRPr="00F07067" w:rsidRDefault="00F07067" w:rsidP="00F07067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Букварный период. Обучение письму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7067" w:rsidRPr="00F07067" w:rsidRDefault="00366293" w:rsidP="001D61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 часов</w:t>
            </w:r>
          </w:p>
        </w:tc>
      </w:tr>
      <w:tr w:rsidR="001D61A0" w:rsidRPr="00F07067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Строчная и </w:t>
            </w:r>
            <w:proofErr w:type="gramStart"/>
            <w:r w:rsidRPr="004D793E">
              <w:rPr>
                <w:lang w:val="ru-RU"/>
              </w:rPr>
              <w:t>заглавная  буквы</w:t>
            </w:r>
            <w:proofErr w:type="gramEnd"/>
            <w:r w:rsidRPr="004D793E">
              <w:rPr>
                <w:lang w:val="ru-RU"/>
              </w:rPr>
              <w:t> </w:t>
            </w:r>
            <w:r w:rsidRPr="004D793E">
              <w:rPr>
                <w:iCs/>
                <w:lang w:val="ru-RU"/>
              </w:rPr>
              <w:t>Н</w:t>
            </w:r>
            <w:r w:rsidRPr="004D793E">
              <w:rPr>
                <w:lang w:val="ru-RU"/>
              </w:rPr>
              <w:t xml:space="preserve"> буква </w:t>
            </w:r>
            <w:r w:rsidRPr="004D793E">
              <w:rPr>
                <w:iCs/>
                <w:lang w:val="ru-RU"/>
              </w:rPr>
              <w:t>н</w:t>
            </w:r>
            <w:r w:rsidRPr="004D793E">
              <w:rPr>
                <w:lang w:val="ru-RU"/>
              </w:rPr>
              <w:t>.(с.14-15)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Pr="00F07067" w:rsidRDefault="001D61A0" w:rsidP="001D61A0">
            <w:pPr>
              <w:jc w:val="center"/>
              <w:rPr>
                <w:lang w:val="ru-RU"/>
              </w:rPr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F07067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и заглавная буквы </w:t>
            </w:r>
            <w:r w:rsidRPr="004D793E">
              <w:rPr>
                <w:iCs/>
                <w:lang w:val="ru-RU"/>
              </w:rPr>
              <w:t>с</w:t>
            </w:r>
            <w:r w:rsidRPr="004D793E">
              <w:rPr>
                <w:lang w:val="ru-RU"/>
              </w:rPr>
              <w:t>, </w:t>
            </w:r>
            <w:r w:rsidRPr="004D793E">
              <w:rPr>
                <w:iCs/>
                <w:lang w:val="ru-RU"/>
              </w:rPr>
              <w:t>С. (с.16)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Pr="00F07067" w:rsidRDefault="001D61A0" w:rsidP="001D61A0">
            <w:pPr>
              <w:jc w:val="center"/>
              <w:rPr>
                <w:lang w:val="ru-RU"/>
              </w:rPr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С.(с.17)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и заглавная буквы </w:t>
            </w:r>
            <w:r w:rsidRPr="004D793E">
              <w:rPr>
                <w:iCs/>
                <w:lang w:val="ru-RU"/>
              </w:rPr>
              <w:t>к, К</w:t>
            </w:r>
            <w:r w:rsidRPr="004D793E">
              <w:rPr>
                <w:lang w:val="ru-RU"/>
              </w:rPr>
              <w:t>. (с.18-19)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т. (с.20)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Т.(с.21)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и заглавные буквы </w:t>
            </w:r>
            <w:r w:rsidRPr="004D793E">
              <w:rPr>
                <w:iCs/>
                <w:lang w:val="ru-RU"/>
              </w:rPr>
              <w:t>Л, л.(с.23-24)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Повторение и закрепление написания изученных букв. (с.22, с.25)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р. (с.26)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 буква </w:t>
            </w:r>
            <w:r w:rsidRPr="004D793E">
              <w:rPr>
                <w:iCs/>
                <w:lang w:val="ru-RU"/>
              </w:rPr>
              <w:t>Р. (с.27)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буква </w:t>
            </w:r>
            <w:r w:rsidRPr="004D793E">
              <w:rPr>
                <w:iCs/>
                <w:lang w:val="ru-RU"/>
              </w:rPr>
              <w:t>в.(с.28)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29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В.(с.29)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е. (с.31)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Е.(с.32)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Закрепление написания изученных букв. (с.30)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буква </w:t>
            </w:r>
            <w:r w:rsidRPr="004D793E">
              <w:rPr>
                <w:iCs/>
                <w:lang w:val="ru-RU"/>
              </w:rPr>
              <w:t>п</w:t>
            </w:r>
            <w:r w:rsidRPr="004D793E">
              <w:rPr>
                <w:bCs/>
                <w:iCs/>
                <w:lang w:val="ru-RU"/>
              </w:rPr>
              <w:t> (Пропись №3, </w:t>
            </w:r>
            <w:r w:rsidRPr="004D793E">
              <w:rPr>
                <w:iCs/>
                <w:lang w:val="ru-RU"/>
              </w:rPr>
              <w:t>с.3)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П. (с.4)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м. (с.6)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 буква </w:t>
            </w:r>
            <w:r w:rsidRPr="004D793E">
              <w:rPr>
                <w:iCs/>
                <w:lang w:val="ru-RU"/>
              </w:rPr>
              <w:t>М</w:t>
            </w:r>
            <w:r w:rsidRPr="004D793E">
              <w:rPr>
                <w:lang w:val="ru-RU"/>
              </w:rPr>
              <w:t>.(с.7)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Повторение и закрепление написания изученных </w:t>
            </w:r>
            <w:proofErr w:type="gramStart"/>
            <w:r w:rsidRPr="004D793E">
              <w:rPr>
                <w:lang w:val="ru-RU"/>
              </w:rPr>
              <w:t>букв.(</w:t>
            </w:r>
            <w:proofErr w:type="gramEnd"/>
            <w:r w:rsidRPr="004D793E">
              <w:rPr>
                <w:lang w:val="ru-RU"/>
              </w:rPr>
              <w:t>с.5, с.8)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буква </w:t>
            </w:r>
            <w:r w:rsidRPr="004D793E">
              <w:rPr>
                <w:iCs/>
                <w:lang w:val="ru-RU"/>
              </w:rPr>
              <w:t>з </w:t>
            </w:r>
            <w:r w:rsidRPr="004D793E">
              <w:rPr>
                <w:lang w:val="ru-RU"/>
              </w:rPr>
              <w:t>(с. 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39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 буква </w:t>
            </w:r>
            <w:r w:rsidRPr="004D793E">
              <w:rPr>
                <w:iCs/>
                <w:lang w:val="ru-RU"/>
              </w:rPr>
              <w:t>З </w:t>
            </w:r>
            <w:r w:rsidRPr="004D793E">
              <w:rPr>
                <w:lang w:val="ru-RU"/>
              </w:rPr>
              <w:t>(с. 10)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Строчная и заглавная буквы з, </w:t>
            </w:r>
            <w:proofErr w:type="gramStart"/>
            <w:r w:rsidRPr="004D793E">
              <w:rPr>
                <w:lang w:val="ru-RU"/>
              </w:rPr>
              <w:t>З</w:t>
            </w:r>
            <w:r w:rsidRPr="004D793E">
              <w:rPr>
                <w:iCs/>
                <w:lang w:val="ru-RU"/>
              </w:rPr>
              <w:t> .</w:t>
            </w:r>
            <w:proofErr w:type="gramEnd"/>
            <w:r w:rsidRPr="004D793E">
              <w:rPr>
                <w:iCs/>
                <w:lang w:val="ru-RU"/>
              </w:rPr>
              <w:t>(с.11)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буква </w:t>
            </w:r>
            <w:r w:rsidRPr="004D793E">
              <w:rPr>
                <w:iCs/>
                <w:lang w:val="ru-RU"/>
              </w:rPr>
              <w:t>б</w:t>
            </w:r>
            <w:r w:rsidRPr="004D793E">
              <w:rPr>
                <w:lang w:val="ru-RU"/>
              </w:rPr>
              <w:t>.(с.12)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lastRenderedPageBreak/>
              <w:t>42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Б.(с.13)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Повторение и закрепление написания изученных </w:t>
            </w:r>
            <w:proofErr w:type="gramStart"/>
            <w:r w:rsidRPr="004D793E">
              <w:rPr>
                <w:lang w:val="ru-RU"/>
              </w:rPr>
              <w:t>букв.(</w:t>
            </w:r>
            <w:proofErr w:type="gramEnd"/>
            <w:r w:rsidRPr="004D793E">
              <w:rPr>
                <w:lang w:val="ru-RU"/>
              </w:rPr>
              <w:t>с.14-15)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буква </w:t>
            </w:r>
            <w:r w:rsidRPr="004D793E">
              <w:rPr>
                <w:iCs/>
                <w:lang w:val="ru-RU"/>
              </w:rPr>
              <w:t>д</w:t>
            </w:r>
            <w:r w:rsidRPr="004D793E">
              <w:rPr>
                <w:lang w:val="ru-RU"/>
              </w:rPr>
              <w:t>.(с.16)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 буква </w:t>
            </w:r>
            <w:r w:rsidRPr="004D793E">
              <w:rPr>
                <w:iCs/>
                <w:lang w:val="ru-RU"/>
              </w:rPr>
              <w:t>Д</w:t>
            </w:r>
            <w:r w:rsidRPr="004D793E">
              <w:rPr>
                <w:lang w:val="ru-RU"/>
              </w:rPr>
              <w:t>.(с.17-19)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я(с.20)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proofErr w:type="gramStart"/>
            <w:r w:rsidRPr="004D793E">
              <w:rPr>
                <w:iCs/>
                <w:lang w:val="ru-RU"/>
              </w:rPr>
              <w:t>Я</w:t>
            </w:r>
            <w:proofErr w:type="gramEnd"/>
            <w:r w:rsidRPr="004D793E">
              <w:rPr>
                <w:iCs/>
                <w:lang w:val="ru-RU"/>
              </w:rPr>
              <w:t> </w:t>
            </w:r>
            <w:r w:rsidRPr="004D793E">
              <w:rPr>
                <w:lang w:val="ru-RU"/>
              </w:rPr>
              <w:t>(с. 21)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и заглавная буквы </w:t>
            </w:r>
            <w:r w:rsidRPr="004D793E">
              <w:rPr>
                <w:iCs/>
                <w:lang w:val="ru-RU"/>
              </w:rPr>
              <w:t>я</w:t>
            </w:r>
            <w:r w:rsidRPr="004D793E">
              <w:rPr>
                <w:lang w:val="ru-RU"/>
              </w:rPr>
              <w:t>, </w:t>
            </w:r>
            <w:proofErr w:type="gramStart"/>
            <w:r w:rsidRPr="004D793E">
              <w:rPr>
                <w:iCs/>
                <w:lang w:val="ru-RU"/>
              </w:rPr>
              <w:t>Я</w:t>
            </w:r>
            <w:proofErr w:type="gramEnd"/>
            <w:r w:rsidRPr="004D793E">
              <w:rPr>
                <w:iCs/>
                <w:lang w:val="ru-RU"/>
              </w:rPr>
              <w:t> </w:t>
            </w:r>
            <w:r w:rsidRPr="004D793E">
              <w:rPr>
                <w:iCs/>
                <w:lang w:val="ru-RU"/>
              </w:rPr>
              <w:br/>
            </w:r>
            <w:r w:rsidRPr="004D793E">
              <w:rPr>
                <w:lang w:val="ru-RU"/>
              </w:rPr>
              <w:t>(с. 22)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49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Закрепление. Строчная и заглавная буквы </w:t>
            </w:r>
            <w:r w:rsidRPr="004D793E">
              <w:rPr>
                <w:iCs/>
                <w:lang w:val="ru-RU"/>
              </w:rPr>
              <w:t>я</w:t>
            </w:r>
            <w:r w:rsidRPr="004D793E">
              <w:rPr>
                <w:lang w:val="ru-RU"/>
              </w:rPr>
              <w:t>, </w:t>
            </w:r>
            <w:proofErr w:type="gramStart"/>
            <w:r w:rsidRPr="004D793E">
              <w:rPr>
                <w:iCs/>
                <w:lang w:val="ru-RU"/>
              </w:rPr>
              <w:t>Я</w:t>
            </w:r>
            <w:proofErr w:type="gramEnd"/>
            <w:r w:rsidRPr="004D793E">
              <w:rPr>
                <w:iCs/>
                <w:lang w:val="ru-RU"/>
              </w:rPr>
              <w:t> </w:t>
            </w:r>
            <w:r w:rsidRPr="004D793E">
              <w:rPr>
                <w:iCs/>
                <w:lang w:val="ru-RU"/>
              </w:rPr>
              <w:br/>
            </w:r>
            <w:r w:rsidRPr="004D793E">
              <w:rPr>
                <w:lang w:val="ru-RU"/>
              </w:rPr>
              <w:t>(с. 23)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буква </w:t>
            </w:r>
            <w:r w:rsidRPr="004D793E">
              <w:rPr>
                <w:iCs/>
                <w:lang w:val="ru-RU"/>
              </w:rPr>
              <w:t>г</w:t>
            </w:r>
            <w:r w:rsidRPr="004D793E">
              <w:rPr>
                <w:lang w:val="ru-RU"/>
              </w:rPr>
              <w:t>.(с.24)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 буква </w:t>
            </w:r>
            <w:r w:rsidRPr="004D793E">
              <w:rPr>
                <w:iCs/>
                <w:lang w:val="ru-RU"/>
              </w:rPr>
              <w:t>Г</w:t>
            </w:r>
            <w:r w:rsidRPr="004D793E">
              <w:rPr>
                <w:lang w:val="ru-RU"/>
              </w:rPr>
              <w:t>.(с.25-26)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ч</w:t>
            </w:r>
            <w:r w:rsidRPr="004D793E">
              <w:rPr>
                <w:lang w:val="ru-RU"/>
              </w:rPr>
              <w:t>.(с.27)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Ч</w:t>
            </w:r>
            <w:r w:rsidRPr="004D793E">
              <w:rPr>
                <w:lang w:val="ru-RU"/>
              </w:rPr>
              <w:t>.(с.29)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и заглавная буквы </w:t>
            </w:r>
            <w:r w:rsidRPr="004D793E">
              <w:rPr>
                <w:iCs/>
                <w:lang w:val="ru-RU"/>
              </w:rPr>
              <w:t>ч</w:t>
            </w:r>
            <w:r w:rsidRPr="004D793E">
              <w:rPr>
                <w:lang w:val="ru-RU"/>
              </w:rPr>
              <w:t>, </w:t>
            </w:r>
            <w:r w:rsidRPr="004D793E">
              <w:rPr>
                <w:iCs/>
                <w:lang w:val="ru-RU"/>
              </w:rPr>
              <w:t>Ч</w:t>
            </w:r>
            <w:r w:rsidRPr="004D793E">
              <w:rPr>
                <w:lang w:val="ru-RU"/>
              </w:rPr>
              <w:t>.(с.28)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Буква </w:t>
            </w:r>
            <w:r w:rsidRPr="004D793E">
              <w:rPr>
                <w:iCs/>
                <w:lang w:val="ru-RU"/>
              </w:rPr>
              <w:t>ь </w:t>
            </w:r>
            <w:r w:rsidRPr="004D793E">
              <w:rPr>
                <w:lang w:val="ru-RU"/>
              </w:rPr>
              <w:t>(мягкий знак</w:t>
            </w:r>
            <w:proofErr w:type="gramStart"/>
            <w:r w:rsidRPr="004D793E">
              <w:rPr>
                <w:lang w:val="ru-RU"/>
              </w:rPr>
              <w:t>).(</w:t>
            </w:r>
            <w:proofErr w:type="gramEnd"/>
            <w:r w:rsidRPr="004D793E">
              <w:rPr>
                <w:lang w:val="ru-RU"/>
              </w:rPr>
              <w:t>с.30)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Буква </w:t>
            </w:r>
            <w:r w:rsidRPr="004D793E">
              <w:rPr>
                <w:iCs/>
                <w:lang w:val="ru-RU"/>
              </w:rPr>
              <w:t>ь </w:t>
            </w:r>
            <w:r w:rsidRPr="004D793E">
              <w:rPr>
                <w:lang w:val="ru-RU"/>
              </w:rPr>
              <w:t>(мягкий знак). Мягкий знак как показатель мягкости согласного звука (с. 31-32)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ш</w:t>
            </w:r>
            <w:r w:rsidRPr="004D793E">
              <w:rPr>
                <w:lang w:val="ru-RU"/>
              </w:rPr>
              <w:t>, обозначающая твердый согласный звук. (</w:t>
            </w:r>
            <w:r w:rsidRPr="004D793E">
              <w:rPr>
                <w:bCs/>
                <w:lang w:val="ru-RU"/>
              </w:rPr>
              <w:t>Пропись №4, </w:t>
            </w:r>
            <w:r w:rsidRPr="004D793E">
              <w:rPr>
                <w:lang w:val="ru-RU"/>
              </w:rPr>
              <w:t>с.3)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Ш</w:t>
            </w:r>
            <w:r w:rsidRPr="004D793E">
              <w:rPr>
                <w:lang w:val="ru-RU"/>
              </w:rPr>
              <w:t>.(с.4)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59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слов и слогов с изученными буквами. (с.5)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ж</w:t>
            </w:r>
            <w:r w:rsidRPr="004D793E">
              <w:rPr>
                <w:lang w:val="ru-RU"/>
              </w:rPr>
              <w:t>. (с.6)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Ж</w:t>
            </w:r>
            <w:r w:rsidRPr="004D793E">
              <w:rPr>
                <w:lang w:val="ru-RU"/>
              </w:rPr>
              <w:t>. (с.7-9)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ё. (с.10)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ё</w:t>
            </w:r>
            <w:r w:rsidRPr="004D793E">
              <w:rPr>
                <w:lang w:val="ru-RU"/>
              </w:rPr>
              <w:t>, после согласных. (с.11)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Ё. (с.12)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й</w:t>
            </w:r>
            <w:r w:rsidRPr="004D793E">
              <w:rPr>
                <w:lang w:val="ru-RU"/>
              </w:rPr>
              <w:t>. Слова с буквой </w:t>
            </w:r>
            <w:proofErr w:type="gramStart"/>
            <w:r w:rsidRPr="004D793E">
              <w:rPr>
                <w:iCs/>
                <w:lang w:val="ru-RU"/>
              </w:rPr>
              <w:t>й.</w:t>
            </w:r>
            <w:r w:rsidRPr="004D793E">
              <w:rPr>
                <w:iCs/>
                <w:lang w:val="ru-RU"/>
              </w:rPr>
              <w:br/>
            </w:r>
            <w:r w:rsidRPr="004D793E">
              <w:rPr>
                <w:lang w:val="ru-RU"/>
              </w:rPr>
              <w:lastRenderedPageBreak/>
              <w:t>(</w:t>
            </w:r>
            <w:proofErr w:type="gramEnd"/>
            <w:r w:rsidRPr="004D793E">
              <w:rPr>
                <w:lang w:val="ru-RU"/>
              </w:rPr>
              <w:t>с. 13)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lastRenderedPageBreak/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й</w:t>
            </w:r>
            <w:r w:rsidRPr="004D793E">
              <w:rPr>
                <w:lang w:val="ru-RU"/>
              </w:rPr>
              <w:t>. Слова с буквой </w:t>
            </w:r>
            <w:proofErr w:type="gramStart"/>
            <w:r w:rsidRPr="004D793E">
              <w:rPr>
                <w:iCs/>
                <w:lang w:val="ru-RU"/>
              </w:rPr>
              <w:t>й</w:t>
            </w:r>
            <w:r w:rsidRPr="004D793E">
              <w:rPr>
                <w:lang w:val="ru-RU"/>
              </w:rPr>
              <w:br/>
              <w:t>(</w:t>
            </w:r>
            <w:proofErr w:type="gramEnd"/>
            <w:r w:rsidRPr="004D793E">
              <w:rPr>
                <w:lang w:val="ru-RU"/>
              </w:rPr>
              <w:t>с. 14)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буква </w:t>
            </w:r>
            <w:r w:rsidRPr="004D793E">
              <w:rPr>
                <w:iCs/>
                <w:lang w:val="ru-RU"/>
              </w:rPr>
              <w:t>х </w:t>
            </w:r>
            <w:r w:rsidRPr="004D793E">
              <w:rPr>
                <w:lang w:val="ru-RU"/>
              </w:rPr>
              <w:t>(с. 15)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 буква </w:t>
            </w:r>
            <w:r w:rsidRPr="004D793E">
              <w:rPr>
                <w:iCs/>
                <w:lang w:val="ru-RU"/>
              </w:rPr>
              <w:t>Х </w:t>
            </w:r>
            <w:r w:rsidRPr="004D793E">
              <w:rPr>
                <w:lang w:val="ru-RU"/>
              </w:rPr>
              <w:t>(с. 16)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69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и заглавная буквы </w:t>
            </w:r>
            <w:r w:rsidRPr="004D793E">
              <w:rPr>
                <w:iCs/>
                <w:lang w:val="ru-RU"/>
              </w:rPr>
              <w:t>х</w:t>
            </w:r>
            <w:r w:rsidRPr="004D793E">
              <w:rPr>
                <w:lang w:val="ru-RU"/>
              </w:rPr>
              <w:t>, </w:t>
            </w:r>
            <w:r w:rsidRPr="004D793E">
              <w:rPr>
                <w:iCs/>
                <w:lang w:val="ru-RU"/>
              </w:rPr>
              <w:t>Х </w:t>
            </w:r>
            <w:r w:rsidRPr="004D793E">
              <w:rPr>
                <w:lang w:val="ru-RU"/>
              </w:rPr>
              <w:t>(закрепление)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(с. 17)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слов </w:t>
            </w:r>
            <w:r w:rsidRPr="004D793E">
              <w:rPr>
                <w:lang w:val="ru-RU"/>
              </w:rPr>
              <w:br/>
              <w:t>и предложений с изученными буквами (с.18)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ю </w:t>
            </w:r>
            <w:r w:rsidRPr="004D793E">
              <w:rPr>
                <w:lang w:val="ru-RU"/>
              </w:rPr>
              <w:t>(с. 19)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Ю </w:t>
            </w:r>
            <w:r w:rsidRPr="004D793E">
              <w:rPr>
                <w:lang w:val="ru-RU"/>
              </w:rPr>
              <w:t>(с. 20-21)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ц</w:t>
            </w:r>
            <w:r w:rsidRPr="004D793E">
              <w:rPr>
                <w:lang w:val="ru-RU"/>
              </w:rPr>
              <w:t>, обозначающая твердый согласный звук.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(с. 22)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Ц</w:t>
            </w:r>
            <w:r w:rsidRPr="004D793E">
              <w:rPr>
                <w:lang w:val="ru-RU"/>
              </w:rPr>
              <w:t>, обозначающая твердый согласный звук.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(с. 23)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слов и слогов с буквами ц, Ц и другими изученными буквами. (с.24)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э </w:t>
            </w:r>
            <w:r w:rsidRPr="004D793E">
              <w:rPr>
                <w:lang w:val="ru-RU"/>
              </w:rPr>
              <w:t>(с. 25)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proofErr w:type="gramStart"/>
            <w:r w:rsidRPr="004D793E">
              <w:rPr>
                <w:iCs/>
                <w:lang w:val="ru-RU"/>
              </w:rPr>
              <w:t>Э</w:t>
            </w:r>
            <w:proofErr w:type="gramEnd"/>
            <w:r w:rsidRPr="004D793E">
              <w:rPr>
                <w:iCs/>
                <w:lang w:val="ru-RU"/>
              </w:rPr>
              <w:t> </w:t>
            </w:r>
            <w:r w:rsidRPr="004D793E">
              <w:rPr>
                <w:lang w:val="ru-RU"/>
              </w:rPr>
              <w:t>(с. 26)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щ</w:t>
            </w:r>
            <w:r w:rsidRPr="004D793E">
              <w:rPr>
                <w:lang w:val="ru-RU"/>
              </w:rPr>
              <w:t>, обозначающая мягкий согласный звук.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 (с. 27)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79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Щ</w:t>
            </w:r>
            <w:r w:rsidRPr="004D793E">
              <w:rPr>
                <w:lang w:val="ru-RU"/>
              </w:rPr>
              <w:t>, обозначающая мягкий согласный звук.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 (с. 29)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 </w:t>
            </w:r>
            <w:r w:rsidRPr="004D793E">
              <w:rPr>
                <w:lang w:val="ru-RU"/>
              </w:rPr>
              <w:br/>
              <w:t>и заглавная буквы </w:t>
            </w:r>
            <w:r w:rsidRPr="004D793E">
              <w:rPr>
                <w:iCs/>
                <w:lang w:val="ru-RU"/>
              </w:rPr>
              <w:t>щ</w:t>
            </w:r>
            <w:r w:rsidRPr="004D793E">
              <w:rPr>
                <w:lang w:val="ru-RU"/>
              </w:rPr>
              <w:t>, </w:t>
            </w:r>
            <w:r w:rsidRPr="004D793E">
              <w:rPr>
                <w:iCs/>
                <w:lang w:val="ru-RU"/>
              </w:rPr>
              <w:t>Щ</w:t>
            </w:r>
            <w:r w:rsidRPr="004D793E">
              <w:rPr>
                <w:lang w:val="ru-RU"/>
              </w:rPr>
              <w:t>.  Написание слов с сочетаниями </w:t>
            </w:r>
            <w:r w:rsidRPr="004D793E">
              <w:rPr>
                <w:iCs/>
                <w:lang w:val="ru-RU"/>
              </w:rPr>
              <w:t>ща</w:t>
            </w:r>
            <w:r w:rsidRPr="004D793E">
              <w:rPr>
                <w:lang w:val="ru-RU"/>
              </w:rPr>
              <w:t>, </w:t>
            </w:r>
            <w:proofErr w:type="spellStart"/>
            <w:r w:rsidRPr="004D793E">
              <w:rPr>
                <w:iCs/>
                <w:lang w:val="ru-RU"/>
              </w:rPr>
              <w:t>щу</w:t>
            </w:r>
            <w:proofErr w:type="spellEnd"/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(с. 28)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Строчная буква </w:t>
            </w:r>
            <w:r w:rsidRPr="004D793E">
              <w:rPr>
                <w:iCs/>
                <w:lang w:val="ru-RU"/>
              </w:rPr>
              <w:t>ф </w:t>
            </w:r>
            <w:r w:rsidRPr="004D793E">
              <w:rPr>
                <w:lang w:val="ru-RU"/>
              </w:rPr>
              <w:t>(с. 30)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 </w:t>
            </w:r>
            <w:r w:rsidRPr="004D793E">
              <w:rPr>
                <w:iCs/>
                <w:lang w:val="ru-RU"/>
              </w:rPr>
              <w:t>Ф </w:t>
            </w:r>
            <w:r w:rsidRPr="004D793E">
              <w:rPr>
                <w:lang w:val="ru-RU"/>
              </w:rPr>
              <w:t>(с. 31)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Буквы </w:t>
            </w:r>
            <w:r w:rsidRPr="004D793E">
              <w:rPr>
                <w:iCs/>
                <w:lang w:val="ru-RU"/>
              </w:rPr>
              <w:t>ь</w:t>
            </w:r>
            <w:r w:rsidRPr="004D793E">
              <w:rPr>
                <w:lang w:val="ru-RU"/>
              </w:rPr>
              <w:t>, </w:t>
            </w:r>
            <w:proofErr w:type="gramStart"/>
            <w:r w:rsidRPr="004D793E">
              <w:rPr>
                <w:iCs/>
                <w:lang w:val="ru-RU"/>
              </w:rPr>
              <w:t>ъ</w:t>
            </w:r>
            <w:r w:rsidRPr="004D793E">
              <w:rPr>
                <w:iCs/>
                <w:lang w:val="ru-RU"/>
              </w:rPr>
              <w:br/>
            </w:r>
            <w:r w:rsidRPr="004D793E">
              <w:rPr>
                <w:lang w:val="ru-RU"/>
              </w:rPr>
              <w:t>(</w:t>
            </w:r>
            <w:proofErr w:type="gramEnd"/>
            <w:r w:rsidRPr="004D793E">
              <w:rPr>
                <w:lang w:val="ru-RU"/>
              </w:rPr>
              <w:t>с. 32)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Разделительные знаки.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lastRenderedPageBreak/>
              <w:t>85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Закрепление написания изученных букв.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9A5636" w:rsidTr="00F07067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Письмо слов </w:t>
            </w:r>
            <w:r w:rsidRPr="004D793E">
              <w:rPr>
                <w:lang w:val="ru-RU"/>
              </w:rPr>
              <w:br/>
              <w:t>и предложений с изученными буквами.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Оформление предложений.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F07067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Слова, отвечающие на вопросы </w:t>
            </w:r>
            <w:r w:rsidRPr="004D793E">
              <w:rPr>
                <w:iCs/>
                <w:lang w:val="ru-RU"/>
              </w:rPr>
              <w:t>Кто? Что?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89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Слова, отвечающие на вопросы </w:t>
            </w:r>
            <w:r w:rsidRPr="004D793E">
              <w:rPr>
                <w:iCs/>
                <w:lang w:val="ru-RU"/>
              </w:rPr>
              <w:t>Кто? Что? Закрепление.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585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Слова, отвечающие на вопросы </w:t>
            </w:r>
            <w:proofErr w:type="gramStart"/>
            <w:r w:rsidRPr="004D793E">
              <w:rPr>
                <w:iCs/>
                <w:lang w:val="ru-RU"/>
              </w:rPr>
              <w:t>Что</w:t>
            </w:r>
            <w:proofErr w:type="gramEnd"/>
            <w:r w:rsidRPr="004D793E">
              <w:rPr>
                <w:iCs/>
                <w:lang w:val="ru-RU"/>
              </w:rPr>
              <w:t xml:space="preserve"> делать? Что сделать?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Слова,</w:t>
            </w:r>
            <w:r>
              <w:rPr>
                <w:lang w:val="ru-RU"/>
              </w:rPr>
              <w:t xml:space="preserve"> </w:t>
            </w:r>
            <w:r w:rsidRPr="004D793E">
              <w:rPr>
                <w:lang w:val="ru-RU"/>
              </w:rPr>
              <w:t>отвечающие на вопросы </w:t>
            </w:r>
            <w:proofErr w:type="gramStart"/>
            <w:r w:rsidRPr="004D793E">
              <w:rPr>
                <w:iCs/>
                <w:lang w:val="ru-RU"/>
              </w:rPr>
              <w:t>Что</w:t>
            </w:r>
            <w:proofErr w:type="gramEnd"/>
            <w:r w:rsidRPr="004D793E">
              <w:rPr>
                <w:iCs/>
                <w:lang w:val="ru-RU"/>
              </w:rPr>
              <w:t xml:space="preserve"> делать? Что сделать? Закрепление.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Слова, отвечающие на вопросы </w:t>
            </w:r>
            <w:r w:rsidRPr="004D793E">
              <w:rPr>
                <w:iCs/>
                <w:lang w:val="ru-RU"/>
              </w:rPr>
              <w:t>Какой? Какая? Какое? Какие?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Слова, отвечающие на вопросы </w:t>
            </w:r>
            <w:r w:rsidRPr="004D793E">
              <w:rPr>
                <w:iCs/>
                <w:lang w:val="ru-RU"/>
              </w:rPr>
              <w:t>Какой? Какая? Какое? Какие? Закрепление.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Предлоги.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Местоимения.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Проверочный диктант.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9A5636" w:rsidTr="00F07067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Работа над ошибками, допущенными в диктанте.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Безударные гласные в корне слов.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99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Безударные гласные в корне слов. Списывание с печатного шрифта.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Звонкие и глухие согласные в конце слова.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Звонкие и глухие согласные в конце слова. Закрепление.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D793E">
              <w:rPr>
                <w:lang w:val="ru-RU"/>
              </w:rPr>
              <w:t>Правописание  </w:t>
            </w:r>
            <w:r w:rsidRPr="004D793E">
              <w:rPr>
                <w:iCs/>
                <w:lang w:val="ru-RU"/>
              </w:rPr>
              <w:t>ЖИ</w:t>
            </w:r>
            <w:proofErr w:type="gramEnd"/>
            <w:r w:rsidRPr="004D793E">
              <w:rPr>
                <w:iCs/>
                <w:lang w:val="ru-RU"/>
              </w:rPr>
              <w:t>-ШИ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D793E">
              <w:rPr>
                <w:lang w:val="ru-RU"/>
              </w:rPr>
              <w:t>Правописание  </w:t>
            </w:r>
            <w:r w:rsidRPr="004D793E">
              <w:rPr>
                <w:iCs/>
                <w:lang w:val="ru-RU"/>
              </w:rPr>
              <w:t>ЧА</w:t>
            </w:r>
            <w:proofErr w:type="gramEnd"/>
            <w:r w:rsidRPr="004D793E">
              <w:rPr>
                <w:iCs/>
                <w:lang w:val="ru-RU"/>
              </w:rPr>
              <w:t>-ЩА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D793E">
              <w:rPr>
                <w:lang w:val="ru-RU"/>
              </w:rPr>
              <w:t>Правописание  ЧУ</w:t>
            </w:r>
            <w:proofErr w:type="gramEnd"/>
            <w:r w:rsidRPr="004D793E">
              <w:rPr>
                <w:lang w:val="ru-RU"/>
              </w:rPr>
              <w:t>-ЩУ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D793E">
              <w:rPr>
                <w:lang w:val="ru-RU"/>
              </w:rPr>
              <w:t>Правописание  </w:t>
            </w:r>
            <w:r w:rsidRPr="004D793E">
              <w:rPr>
                <w:iCs/>
                <w:lang w:val="ru-RU"/>
              </w:rPr>
              <w:t>ЧК</w:t>
            </w:r>
            <w:proofErr w:type="gramEnd"/>
            <w:r w:rsidRPr="004D793E">
              <w:rPr>
                <w:iCs/>
                <w:lang w:val="ru-RU"/>
              </w:rPr>
              <w:t>, ЧН, ЩН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 в словах.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Словарный диктант.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lastRenderedPageBreak/>
              <w:t>108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Деление слов на слоги.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109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Основа предложения</w:t>
            </w:r>
            <w:r w:rsidRPr="004D793E">
              <w:rPr>
                <w:bCs/>
                <w:lang w:val="ru-RU"/>
              </w:rPr>
              <w:t> </w:t>
            </w:r>
            <w:r w:rsidRPr="004D793E">
              <w:rPr>
                <w:lang w:val="ru-RU"/>
              </w:rPr>
              <w:t>(подлежащее и сказуемое).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Основа предложения.</w:t>
            </w:r>
            <w:r w:rsidRPr="004D793E">
              <w:rPr>
                <w:bCs/>
                <w:lang w:val="ru-RU"/>
              </w:rPr>
              <w:t> </w:t>
            </w:r>
            <w:r w:rsidRPr="004D793E">
              <w:rPr>
                <w:lang w:val="ru-RU"/>
              </w:rPr>
              <w:t>Закрепление.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Алфавитный порядок слов.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9A5636" w:rsidTr="00F07067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Дополнение и запись предложения словами.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Контрольное списывание.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9A5636" w:rsidTr="00F07067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Работа над ошибками. Закрепление изученного.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</w:tr>
      <w:tr w:rsidR="00F07067" w:rsidRPr="00F07067" w:rsidTr="00F07067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7067" w:rsidRPr="004D793E" w:rsidRDefault="00F07067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7067" w:rsidRPr="00F07067" w:rsidRDefault="00F07067" w:rsidP="00F07067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Наша речь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7067" w:rsidRPr="00F07067" w:rsidRDefault="00F07067" w:rsidP="001D61A0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F07067">
              <w:rPr>
                <w:b/>
                <w:lang w:val="ru-RU"/>
              </w:rPr>
              <w:t>2 часа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Наша речь.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Устная и письменная речь.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366293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4D793E" w:rsidRDefault="00366293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366293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Текст, предложение, диалог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1D61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часа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Текст и предложение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Предложение.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119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Диалог.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366293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4D793E" w:rsidRDefault="00366293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366293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Слова, слова, слова…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1D61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часа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Роль   слов   </w:t>
            </w:r>
            <w:proofErr w:type="gramStart"/>
            <w:r w:rsidRPr="004D793E">
              <w:rPr>
                <w:lang w:val="ru-RU"/>
              </w:rPr>
              <w:t>в  речи</w:t>
            </w:r>
            <w:proofErr w:type="gramEnd"/>
            <w:r w:rsidRPr="004D793E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Слова – </w:t>
            </w:r>
            <w:proofErr w:type="gramStart"/>
            <w:r w:rsidRPr="004D793E">
              <w:rPr>
                <w:lang w:val="ru-RU"/>
              </w:rPr>
              <w:t>названия  предметов</w:t>
            </w:r>
            <w:proofErr w:type="gramEnd"/>
            <w:r w:rsidRPr="004D793E">
              <w:rPr>
                <w:lang w:val="ru-RU"/>
              </w:rPr>
              <w:t>, признаков  и  действий.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«</w:t>
            </w:r>
            <w:proofErr w:type="gramStart"/>
            <w:r w:rsidRPr="004D793E">
              <w:rPr>
                <w:lang w:val="ru-RU"/>
              </w:rPr>
              <w:t>Вежливые»  слова</w:t>
            </w:r>
            <w:proofErr w:type="gramEnd"/>
            <w:r w:rsidRPr="004D793E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gramStart"/>
            <w:r w:rsidRPr="004D793E">
              <w:rPr>
                <w:lang w:val="ru-RU"/>
              </w:rPr>
              <w:t>Однозначные  и</w:t>
            </w:r>
            <w:proofErr w:type="gramEnd"/>
            <w:r w:rsidRPr="004D793E">
              <w:rPr>
                <w:lang w:val="ru-RU"/>
              </w:rPr>
              <w:t xml:space="preserve">  многозначные слова.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366293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4D793E" w:rsidRDefault="00366293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366293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Слово и слог. Ударение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1D61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 часов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Деление слов на слоги.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Перенос слов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Правила переноса слов.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Перенос слов.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lastRenderedPageBreak/>
              <w:t>128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Ударение (общее представление).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129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Ударные и безударные слоги.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366293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4D793E" w:rsidRDefault="00366293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366293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Звуки и буквы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1D61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 часа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Звуки и буквы.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Звуки и буквы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Условные звуковые обозначения слов.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Русский алфавит, или Азбука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Значение алфавита.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Русский алфавит, или Азбука.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Гласные звуки и буквы.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Гласные звуки. Буквы е, ё, ю, я и их функции в словах.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Гласные звуки</w:t>
            </w:r>
          </w:p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 с буквой 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Обозначение ударного гласного буквой на письме.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139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Правописание гласных в ударных и безударных слогах. Закрепление.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Согласные звуки и буквы.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Слова с удвоенными согласными.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Слова с буквами </w:t>
            </w:r>
            <w:proofErr w:type="gramStart"/>
            <w:r w:rsidRPr="004D793E"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 w:rsidRPr="004D793E">
              <w:rPr>
                <w:lang w:val="ru-RU"/>
              </w:rPr>
              <w:t>и</w:t>
            </w:r>
            <w:proofErr w:type="spellEnd"/>
            <w:r w:rsidRPr="004D793E">
              <w:rPr>
                <w:lang w:val="ru-RU"/>
              </w:rPr>
              <w:t xml:space="preserve"> 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Твёрдые и мягкие согласные звуки.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Парные и непарные по твердости-мягкости согласные звуки.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Парные и непарные по твердости-мягкости согласные звуки. Закрепление.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Обозначение мягкости согласных звуков мягким знаком.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149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lastRenderedPageBreak/>
              <w:t>150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Звонкие и глухие согласные звуки.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Парные звонкие и глухие согласные звуки.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Правописание парных согласных звуков на конце слов. Закрепление.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156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Шипящие согласные звуки.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157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Буквосочетания ЧК, ЧН, ЧТ.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158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Буквосочетания ЧК, ЧН, ЧТ. Правописание сочетаний.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159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Буквосочетания ЖИ—ШИ, ЧА—ЩА, ЧУ—ЩУ.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160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 xml:space="preserve">Правописание гласных после шипящих в сочетаниях </w:t>
            </w:r>
            <w:proofErr w:type="spellStart"/>
            <w:r w:rsidRPr="004D793E">
              <w:rPr>
                <w:lang w:val="ru-RU"/>
              </w:rPr>
              <w:t>жи</w:t>
            </w:r>
            <w:proofErr w:type="spellEnd"/>
            <w:r w:rsidRPr="004D793E">
              <w:rPr>
                <w:lang w:val="ru-RU"/>
              </w:rPr>
              <w:t xml:space="preserve">-ши, </w:t>
            </w:r>
            <w:proofErr w:type="spellStart"/>
            <w:proofErr w:type="gramStart"/>
            <w:r w:rsidRPr="004D793E">
              <w:rPr>
                <w:lang w:val="ru-RU"/>
              </w:rPr>
              <w:t>ча</w:t>
            </w:r>
            <w:proofErr w:type="spellEnd"/>
            <w:r w:rsidRPr="004D793E">
              <w:rPr>
                <w:lang w:val="ru-RU"/>
              </w:rPr>
              <w:t>-ща</w:t>
            </w:r>
            <w:proofErr w:type="gramEnd"/>
            <w:r w:rsidRPr="004D793E">
              <w:rPr>
                <w:lang w:val="ru-RU"/>
              </w:rPr>
              <w:t>, чу-</w:t>
            </w:r>
            <w:proofErr w:type="spellStart"/>
            <w:r w:rsidRPr="004D793E">
              <w:rPr>
                <w:lang w:val="ru-RU"/>
              </w:rPr>
              <w:t>щу</w:t>
            </w:r>
            <w:proofErr w:type="spellEnd"/>
            <w:r w:rsidRPr="004D793E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161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 в словах.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1D61A0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162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Контрольный диктант.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163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Заглавная буква в словах.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164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Проект «Сказочная страничка»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366293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4D793E" w:rsidRDefault="00366293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366293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Повторение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6293" w:rsidRPr="00366293" w:rsidRDefault="00366293" w:rsidP="001D61A0">
            <w:pPr>
              <w:jc w:val="center"/>
              <w:rPr>
                <w:b/>
                <w:lang w:val="ru-RU"/>
              </w:rPr>
            </w:pPr>
            <w:r w:rsidRPr="00366293">
              <w:rPr>
                <w:b/>
                <w:lang w:val="ru-RU"/>
              </w:rPr>
              <w:t>1 час</w:t>
            </w:r>
          </w:p>
        </w:tc>
      </w:tr>
      <w:tr w:rsidR="001D61A0" w:rsidRPr="004D793E" w:rsidTr="001D61A0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165</w:t>
            </w: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61A0" w:rsidRPr="004D793E" w:rsidRDefault="001D61A0" w:rsidP="001D61A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D793E">
              <w:rPr>
                <w:lang w:val="ru-RU"/>
              </w:rPr>
              <w:t>Повторение и обобщение изученного материала.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D61A0" w:rsidRDefault="001D61A0" w:rsidP="001D61A0">
            <w:pPr>
              <w:jc w:val="center"/>
            </w:pPr>
            <w:r w:rsidRPr="006A3792">
              <w:rPr>
                <w:lang w:val="ru-RU"/>
              </w:rPr>
              <w:t>1 час</w:t>
            </w:r>
          </w:p>
        </w:tc>
      </w:tr>
      <w:tr w:rsidR="003B269B" w:rsidRPr="004D793E" w:rsidTr="0095782B">
        <w:trPr>
          <w:trHeight w:val="3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B8D" w:rsidRPr="004D793E" w:rsidRDefault="007C0B8D" w:rsidP="0095782B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B8D" w:rsidRPr="00D11860" w:rsidRDefault="007C0B8D" w:rsidP="0095782B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  <w:r w:rsidRPr="00D11860">
              <w:rPr>
                <w:b/>
                <w:lang w:val="ru-RU"/>
              </w:rPr>
              <w:t>Итого: 165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B8D" w:rsidRPr="004D793E" w:rsidRDefault="007C0B8D" w:rsidP="0095782B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</w:tr>
    </w:tbl>
    <w:p w:rsidR="0095782B" w:rsidRPr="004D793E" w:rsidRDefault="0095782B" w:rsidP="0095782B"/>
    <w:p w:rsidR="007C0B8D" w:rsidRPr="004D793E" w:rsidRDefault="007C0B8D" w:rsidP="0095782B">
      <w:pPr>
        <w:jc w:val="center"/>
        <w:rPr>
          <w:lang w:val="ru-RU"/>
        </w:rPr>
      </w:pPr>
    </w:p>
    <w:p w:rsidR="007C0B8D" w:rsidRPr="004D793E" w:rsidRDefault="007C0B8D" w:rsidP="0095782B">
      <w:pPr>
        <w:jc w:val="center"/>
        <w:rPr>
          <w:lang w:val="ru-RU"/>
        </w:rPr>
      </w:pPr>
    </w:p>
    <w:p w:rsidR="007C0B8D" w:rsidRPr="004D793E" w:rsidRDefault="007C0B8D" w:rsidP="0095782B">
      <w:pPr>
        <w:jc w:val="center"/>
        <w:rPr>
          <w:lang w:val="ru-RU"/>
        </w:rPr>
      </w:pPr>
    </w:p>
    <w:p w:rsidR="0095782B" w:rsidRPr="004D793E" w:rsidRDefault="0095782B" w:rsidP="0095782B">
      <w:pPr>
        <w:jc w:val="center"/>
        <w:rPr>
          <w:lang w:val="ru-RU"/>
        </w:rPr>
      </w:pPr>
    </w:p>
    <w:p w:rsidR="00CD6D77" w:rsidRPr="004D793E" w:rsidRDefault="00CD6D77" w:rsidP="00CD6D77">
      <w:pPr>
        <w:shd w:val="clear" w:color="auto" w:fill="FFFFFF"/>
        <w:jc w:val="both"/>
      </w:pPr>
    </w:p>
    <w:p w:rsidR="00CD6D77" w:rsidRPr="004D793E" w:rsidRDefault="00CD6D77" w:rsidP="00CD6D77">
      <w:pPr>
        <w:shd w:val="clear" w:color="auto" w:fill="FFFFFF"/>
        <w:jc w:val="both"/>
      </w:pPr>
    </w:p>
    <w:p w:rsidR="00CD6D77" w:rsidRPr="004D793E" w:rsidRDefault="00CD6D77" w:rsidP="00CD6D77">
      <w:pPr>
        <w:shd w:val="clear" w:color="auto" w:fill="FFFFFF"/>
        <w:jc w:val="both"/>
      </w:pPr>
    </w:p>
    <w:p w:rsidR="00CD6D77" w:rsidRPr="004D793E" w:rsidRDefault="00CD6D77" w:rsidP="00CD6D77">
      <w:pPr>
        <w:shd w:val="clear" w:color="auto" w:fill="FFFFFF"/>
        <w:jc w:val="both"/>
      </w:pPr>
    </w:p>
    <w:p w:rsidR="00CD6D77" w:rsidRPr="00D11860" w:rsidRDefault="00CD6D77" w:rsidP="00CD6D77">
      <w:pPr>
        <w:shd w:val="clear" w:color="auto" w:fill="FFFFFF"/>
        <w:jc w:val="both"/>
        <w:rPr>
          <w:lang w:val="ru-RU"/>
        </w:rPr>
      </w:pPr>
      <w:bookmarkStart w:id="2" w:name="_GoBack"/>
      <w:bookmarkEnd w:id="2"/>
    </w:p>
    <w:sectPr w:rsidR="00CD6D77" w:rsidRPr="00D11860" w:rsidSect="0035299D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34" w:rsidRDefault="001A2534" w:rsidP="00A71A13">
      <w:r>
        <w:separator/>
      </w:r>
    </w:p>
  </w:endnote>
  <w:endnote w:type="continuationSeparator" w:id="0">
    <w:p w:rsidR="001A2534" w:rsidRDefault="001A2534" w:rsidP="00A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260005"/>
      <w:docPartObj>
        <w:docPartGallery w:val="Page Numbers (Bottom of Page)"/>
        <w:docPartUnique/>
      </w:docPartObj>
    </w:sdtPr>
    <w:sdtEndPr/>
    <w:sdtContent>
      <w:p w:rsidR="001A2534" w:rsidRDefault="001A25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36">
          <w:rPr>
            <w:noProof/>
          </w:rPr>
          <w:t>15</w:t>
        </w:r>
        <w:r>
          <w:fldChar w:fldCharType="end"/>
        </w:r>
      </w:p>
    </w:sdtContent>
  </w:sdt>
  <w:p w:rsidR="001A2534" w:rsidRDefault="001A25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34" w:rsidRDefault="001A2534" w:rsidP="00A71A13">
      <w:r>
        <w:separator/>
      </w:r>
    </w:p>
  </w:footnote>
  <w:footnote w:type="continuationSeparator" w:id="0">
    <w:p w:rsidR="001A2534" w:rsidRDefault="001A2534" w:rsidP="00A7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572"/>
    <w:multiLevelType w:val="hybridMultilevel"/>
    <w:tmpl w:val="2016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22"/>
    <w:multiLevelType w:val="hybridMultilevel"/>
    <w:tmpl w:val="DCB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9FF"/>
    <w:multiLevelType w:val="multilevel"/>
    <w:tmpl w:val="BB52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F7530"/>
    <w:multiLevelType w:val="multilevel"/>
    <w:tmpl w:val="10F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2DE"/>
    <w:multiLevelType w:val="multilevel"/>
    <w:tmpl w:val="55B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F45D2"/>
    <w:multiLevelType w:val="multilevel"/>
    <w:tmpl w:val="B864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7719E"/>
    <w:multiLevelType w:val="multilevel"/>
    <w:tmpl w:val="381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75D0F"/>
    <w:multiLevelType w:val="multilevel"/>
    <w:tmpl w:val="86C8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043E9"/>
    <w:multiLevelType w:val="hybridMultilevel"/>
    <w:tmpl w:val="2C60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5408"/>
    <w:multiLevelType w:val="multilevel"/>
    <w:tmpl w:val="F46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B732A"/>
    <w:multiLevelType w:val="multilevel"/>
    <w:tmpl w:val="AD2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23909"/>
    <w:multiLevelType w:val="multilevel"/>
    <w:tmpl w:val="8DF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92B2A"/>
    <w:multiLevelType w:val="hybridMultilevel"/>
    <w:tmpl w:val="D78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3392"/>
    <w:multiLevelType w:val="multilevel"/>
    <w:tmpl w:val="44D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850645"/>
    <w:multiLevelType w:val="multilevel"/>
    <w:tmpl w:val="7A0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F7E9A"/>
    <w:multiLevelType w:val="multilevel"/>
    <w:tmpl w:val="51F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058E0"/>
    <w:multiLevelType w:val="multilevel"/>
    <w:tmpl w:val="8D3C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A58A8"/>
    <w:multiLevelType w:val="multilevel"/>
    <w:tmpl w:val="F34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56263A"/>
    <w:multiLevelType w:val="hybridMultilevel"/>
    <w:tmpl w:val="B4E0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D7851"/>
    <w:multiLevelType w:val="multilevel"/>
    <w:tmpl w:val="1C6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07378E"/>
    <w:multiLevelType w:val="multilevel"/>
    <w:tmpl w:val="05A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E1433"/>
    <w:multiLevelType w:val="hybridMultilevel"/>
    <w:tmpl w:val="46EE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40D8D"/>
    <w:multiLevelType w:val="multilevel"/>
    <w:tmpl w:val="33C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36623"/>
    <w:multiLevelType w:val="multilevel"/>
    <w:tmpl w:val="2FA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10D41"/>
    <w:multiLevelType w:val="multilevel"/>
    <w:tmpl w:val="352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226FA"/>
    <w:multiLevelType w:val="multilevel"/>
    <w:tmpl w:val="DB0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E663A"/>
    <w:multiLevelType w:val="multilevel"/>
    <w:tmpl w:val="072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E03D3"/>
    <w:multiLevelType w:val="multilevel"/>
    <w:tmpl w:val="DE4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21909"/>
    <w:multiLevelType w:val="multilevel"/>
    <w:tmpl w:val="4892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E0A25C4"/>
    <w:multiLevelType w:val="multilevel"/>
    <w:tmpl w:val="310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22"/>
  </w:num>
  <w:num w:numId="5">
    <w:abstractNumId w:val="8"/>
  </w:num>
  <w:num w:numId="6">
    <w:abstractNumId w:val="32"/>
  </w:num>
  <w:num w:numId="7">
    <w:abstractNumId w:val="12"/>
  </w:num>
  <w:num w:numId="8">
    <w:abstractNumId w:val="33"/>
  </w:num>
  <w:num w:numId="9">
    <w:abstractNumId w:val="13"/>
  </w:num>
  <w:num w:numId="10">
    <w:abstractNumId w:val="29"/>
  </w:num>
  <w:num w:numId="11">
    <w:abstractNumId w:val="28"/>
  </w:num>
  <w:num w:numId="12">
    <w:abstractNumId w:val="24"/>
  </w:num>
  <w:num w:numId="13">
    <w:abstractNumId w:val="35"/>
  </w:num>
  <w:num w:numId="14">
    <w:abstractNumId w:val="30"/>
  </w:num>
  <w:num w:numId="15">
    <w:abstractNumId w:val="9"/>
  </w:num>
  <w:num w:numId="16">
    <w:abstractNumId w:val="7"/>
  </w:num>
  <w:num w:numId="17">
    <w:abstractNumId w:val="21"/>
  </w:num>
  <w:num w:numId="18">
    <w:abstractNumId w:val="14"/>
  </w:num>
  <w:num w:numId="19">
    <w:abstractNumId w:val="20"/>
  </w:num>
  <w:num w:numId="20">
    <w:abstractNumId w:val="4"/>
  </w:num>
  <w:num w:numId="21">
    <w:abstractNumId w:val="10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31"/>
  </w:num>
  <w:num w:numId="27">
    <w:abstractNumId w:val="18"/>
  </w:num>
  <w:num w:numId="28">
    <w:abstractNumId w:val="3"/>
  </w:num>
  <w:num w:numId="29">
    <w:abstractNumId w:val="15"/>
  </w:num>
  <w:num w:numId="30">
    <w:abstractNumId w:val="2"/>
  </w:num>
  <w:num w:numId="31">
    <w:abstractNumId w:val="19"/>
  </w:num>
  <w:num w:numId="32">
    <w:abstractNumId w:val="0"/>
  </w:num>
  <w:num w:numId="33">
    <w:abstractNumId w:val="1"/>
  </w:num>
  <w:num w:numId="34">
    <w:abstractNumId w:val="11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9D"/>
    <w:rsid w:val="00032A93"/>
    <w:rsid w:val="000A4711"/>
    <w:rsid w:val="0013702A"/>
    <w:rsid w:val="00183842"/>
    <w:rsid w:val="00190E85"/>
    <w:rsid w:val="001A2534"/>
    <w:rsid w:val="001D61A0"/>
    <w:rsid w:val="002D79A9"/>
    <w:rsid w:val="0035299D"/>
    <w:rsid w:val="00366293"/>
    <w:rsid w:val="003A1E2C"/>
    <w:rsid w:val="003A4A26"/>
    <w:rsid w:val="003B269B"/>
    <w:rsid w:val="003F5906"/>
    <w:rsid w:val="00447DDD"/>
    <w:rsid w:val="004D793E"/>
    <w:rsid w:val="00651081"/>
    <w:rsid w:val="00790433"/>
    <w:rsid w:val="007C0B8D"/>
    <w:rsid w:val="007C17DC"/>
    <w:rsid w:val="0095782B"/>
    <w:rsid w:val="009A5636"/>
    <w:rsid w:val="00A04875"/>
    <w:rsid w:val="00A71A13"/>
    <w:rsid w:val="00CD053B"/>
    <w:rsid w:val="00CD6D77"/>
    <w:rsid w:val="00D11860"/>
    <w:rsid w:val="00D432B2"/>
    <w:rsid w:val="00DC7164"/>
    <w:rsid w:val="00E930CB"/>
    <w:rsid w:val="00F07067"/>
    <w:rsid w:val="00FF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F516-DCC7-4A82-A245-F214526C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D6D7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6D7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6D7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6D77"/>
    <w:pPr>
      <w:keepNext/>
      <w:widowControl/>
      <w:autoSpaceDE/>
      <w:autoSpaceDN/>
      <w:adjustRightInd/>
      <w:spacing w:before="240" w:after="60"/>
      <w:outlineLvl w:val="3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D6D77"/>
    <w:pPr>
      <w:widowControl/>
      <w:autoSpaceDE/>
      <w:autoSpaceDN/>
      <w:adjustRightInd/>
      <w:spacing w:before="240" w:after="60"/>
      <w:outlineLvl w:val="4"/>
    </w:pPr>
    <w:rPr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6D77"/>
    <w:pPr>
      <w:widowControl/>
      <w:autoSpaceDE/>
      <w:autoSpaceDN/>
      <w:adjustRightInd/>
      <w:spacing w:before="240" w:after="60"/>
      <w:outlineLvl w:val="5"/>
    </w:pPr>
    <w:rPr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D6D77"/>
    <w:pPr>
      <w:widowControl/>
      <w:autoSpaceDE/>
      <w:autoSpaceDN/>
      <w:adjustRightInd/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CD6D77"/>
    <w:pPr>
      <w:widowControl/>
      <w:autoSpaceDE/>
      <w:autoSpaceDN/>
      <w:adjustRightInd/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CD6D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35299D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5299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35299D"/>
  </w:style>
  <w:style w:type="character" w:styleId="a4">
    <w:name w:val="Strong"/>
    <w:basedOn w:val="a0"/>
    <w:uiPriority w:val="22"/>
    <w:qFormat/>
    <w:rsid w:val="0035299D"/>
    <w:rPr>
      <w:b/>
      <w:bCs/>
    </w:rPr>
  </w:style>
  <w:style w:type="paragraph" w:styleId="a5">
    <w:name w:val="Normal (Web)"/>
    <w:basedOn w:val="a"/>
    <w:uiPriority w:val="99"/>
    <w:unhideWhenUsed/>
    <w:rsid w:val="0035299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6">
    <w:name w:val="No Spacing"/>
    <w:uiPriority w:val="1"/>
    <w:qFormat/>
    <w:rsid w:val="003A1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95782B"/>
  </w:style>
  <w:style w:type="character" w:customStyle="1" w:styleId="c3">
    <w:name w:val="c3"/>
    <w:basedOn w:val="a0"/>
    <w:rsid w:val="0095782B"/>
  </w:style>
  <w:style w:type="paragraph" w:customStyle="1" w:styleId="c10">
    <w:name w:val="c10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8">
    <w:name w:val="c18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3">
    <w:name w:val="c13"/>
    <w:basedOn w:val="a0"/>
    <w:rsid w:val="0095782B"/>
  </w:style>
  <w:style w:type="character" w:customStyle="1" w:styleId="c15">
    <w:name w:val="c15"/>
    <w:basedOn w:val="a0"/>
    <w:rsid w:val="0095782B"/>
  </w:style>
  <w:style w:type="paragraph" w:customStyle="1" w:styleId="c22">
    <w:name w:val="c22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95782B"/>
  </w:style>
  <w:style w:type="paragraph" w:customStyle="1" w:styleId="c16">
    <w:name w:val="c16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9">
    <w:name w:val="c69"/>
    <w:basedOn w:val="a0"/>
    <w:rsid w:val="0095782B"/>
  </w:style>
  <w:style w:type="character" w:customStyle="1" w:styleId="c33">
    <w:name w:val="c33"/>
    <w:basedOn w:val="a0"/>
    <w:rsid w:val="0095782B"/>
  </w:style>
  <w:style w:type="character" w:customStyle="1" w:styleId="c26">
    <w:name w:val="c26"/>
    <w:basedOn w:val="a0"/>
    <w:rsid w:val="0095782B"/>
  </w:style>
  <w:style w:type="character" w:customStyle="1" w:styleId="c36">
    <w:name w:val="c36"/>
    <w:basedOn w:val="a0"/>
    <w:rsid w:val="0095782B"/>
  </w:style>
  <w:style w:type="character" w:customStyle="1" w:styleId="c6">
    <w:name w:val="c6"/>
    <w:basedOn w:val="a0"/>
    <w:rsid w:val="0095782B"/>
  </w:style>
  <w:style w:type="character" w:customStyle="1" w:styleId="c32">
    <w:name w:val="c32"/>
    <w:basedOn w:val="a0"/>
    <w:rsid w:val="0095782B"/>
  </w:style>
  <w:style w:type="character" w:customStyle="1" w:styleId="c12">
    <w:name w:val="c12"/>
    <w:basedOn w:val="a0"/>
    <w:rsid w:val="0095782B"/>
  </w:style>
  <w:style w:type="character" w:customStyle="1" w:styleId="c51">
    <w:name w:val="c51"/>
    <w:basedOn w:val="a0"/>
    <w:rsid w:val="0095782B"/>
  </w:style>
  <w:style w:type="numbering" w:customStyle="1" w:styleId="11">
    <w:name w:val="Нет списка1"/>
    <w:next w:val="a2"/>
    <w:uiPriority w:val="99"/>
    <w:semiHidden/>
    <w:unhideWhenUsed/>
    <w:rsid w:val="0095782B"/>
  </w:style>
  <w:style w:type="paragraph" w:customStyle="1" w:styleId="c17">
    <w:name w:val="c17"/>
    <w:basedOn w:val="a"/>
    <w:rsid w:val="009578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rsid w:val="00CD6D77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6D77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D6D77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D6D77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CD6D77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D6D77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CD6D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CD6D7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CD6D77"/>
    <w:rPr>
      <w:rFonts w:ascii="Arial" w:eastAsia="Times New Roman" w:hAnsi="Arial" w:cs="Arial"/>
      <w:lang w:val="en-US"/>
    </w:rPr>
  </w:style>
  <w:style w:type="character" w:styleId="a7">
    <w:name w:val="Emphasis"/>
    <w:basedOn w:val="a0"/>
    <w:uiPriority w:val="20"/>
    <w:qFormat/>
    <w:rsid w:val="00CD6D77"/>
    <w:rPr>
      <w:rFonts w:ascii="Times New Roman" w:hAnsi="Times New Roman" w:cs="Times New Roman" w:hint="default"/>
      <w:b/>
      <w:bCs/>
      <w:i/>
      <w:iCs/>
    </w:rPr>
  </w:style>
  <w:style w:type="paragraph" w:styleId="a8">
    <w:name w:val="footnote text"/>
    <w:basedOn w:val="a"/>
    <w:link w:val="a9"/>
    <w:semiHidden/>
    <w:unhideWhenUsed/>
    <w:rsid w:val="00CD6D77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semiHidden/>
    <w:rsid w:val="00CD6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D6D77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CD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6D77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CD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2"/>
    <w:semiHidden/>
    <w:unhideWhenUsed/>
    <w:rsid w:val="00CD6D77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">
    <w:name w:val="Текст концевой сноски Знак"/>
    <w:basedOn w:val="a0"/>
    <w:semiHidden/>
    <w:rsid w:val="00CD6D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Title"/>
    <w:basedOn w:val="a"/>
    <w:next w:val="a"/>
    <w:link w:val="af1"/>
    <w:qFormat/>
    <w:rsid w:val="00CD6D77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rsid w:val="00CD6D77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2">
    <w:name w:val="Body Text"/>
    <w:basedOn w:val="a"/>
    <w:link w:val="af3"/>
    <w:semiHidden/>
    <w:unhideWhenUsed/>
    <w:rsid w:val="00CD6D77"/>
    <w:pPr>
      <w:widowControl/>
      <w:autoSpaceDE/>
      <w:autoSpaceDN/>
      <w:adjustRightInd/>
    </w:pPr>
    <w:rPr>
      <w:sz w:val="28"/>
      <w:lang w:val="ru-RU"/>
    </w:rPr>
  </w:style>
  <w:style w:type="character" w:customStyle="1" w:styleId="af3">
    <w:name w:val="Основной текст Знак"/>
    <w:basedOn w:val="a0"/>
    <w:link w:val="af2"/>
    <w:semiHidden/>
    <w:rsid w:val="00CD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unhideWhenUsed/>
    <w:rsid w:val="00CD6D77"/>
    <w:pPr>
      <w:widowControl/>
      <w:autoSpaceDE/>
      <w:autoSpaceDN/>
      <w:adjustRightInd/>
      <w:ind w:firstLine="720"/>
      <w:jc w:val="both"/>
    </w:pPr>
    <w:rPr>
      <w:sz w:val="28"/>
      <w:lang w:val="ru-RU"/>
    </w:rPr>
  </w:style>
  <w:style w:type="character" w:customStyle="1" w:styleId="af5">
    <w:name w:val="Основной текст с отступом Знак"/>
    <w:basedOn w:val="a0"/>
    <w:link w:val="af4"/>
    <w:rsid w:val="00CD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qFormat/>
    <w:rsid w:val="00CD6D77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f7">
    <w:name w:val="Подзаголовок Знак"/>
    <w:basedOn w:val="a0"/>
    <w:link w:val="af6"/>
    <w:rsid w:val="00CD6D77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CD6D77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rsid w:val="00CD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D6D77"/>
    <w:pPr>
      <w:widowControl/>
      <w:shd w:val="clear" w:color="auto" w:fill="FFFFFF"/>
      <w:autoSpaceDE/>
      <w:autoSpaceDN/>
      <w:adjustRightInd/>
      <w:jc w:val="both"/>
    </w:pPr>
    <w:rPr>
      <w:color w:val="000000"/>
      <w:spacing w:val="5"/>
      <w:sz w:val="28"/>
      <w:szCs w:val="22"/>
      <w:lang w:val="ru-RU"/>
    </w:rPr>
  </w:style>
  <w:style w:type="character" w:customStyle="1" w:styleId="32">
    <w:name w:val="Основной текст 3 Знак"/>
    <w:basedOn w:val="a0"/>
    <w:link w:val="31"/>
    <w:rsid w:val="00CD6D7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CD6D77"/>
    <w:pPr>
      <w:widowControl/>
      <w:shd w:val="clear" w:color="auto" w:fill="FFFFFF"/>
      <w:autoSpaceDE/>
      <w:autoSpaceDN/>
      <w:adjustRightInd/>
      <w:ind w:firstLine="720"/>
      <w:jc w:val="both"/>
    </w:pPr>
    <w:rPr>
      <w:color w:val="000000"/>
      <w:spacing w:val="1"/>
      <w:sz w:val="28"/>
      <w:szCs w:val="22"/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CD6D77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customStyle="1" w:styleId="13">
    <w:name w:val="Без интервала1"/>
    <w:basedOn w:val="a"/>
    <w:qFormat/>
    <w:rsid w:val="00CD6D77"/>
    <w:pPr>
      <w:widowControl/>
      <w:autoSpaceDE/>
      <w:autoSpaceDN/>
      <w:adjustRightInd/>
    </w:pPr>
    <w:rPr>
      <w:lang w:eastAsia="en-US"/>
    </w:rPr>
  </w:style>
  <w:style w:type="paragraph" w:customStyle="1" w:styleId="14">
    <w:name w:val="Абзац списка1"/>
    <w:basedOn w:val="a"/>
    <w:qFormat/>
    <w:rsid w:val="00CD6D77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QuoteChar">
    <w:name w:val="Quote Char"/>
    <w:basedOn w:val="a0"/>
    <w:link w:val="210"/>
    <w:locked/>
    <w:rsid w:val="00CD6D7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D6D77"/>
    <w:pPr>
      <w:widowControl/>
      <w:autoSpaceDE/>
      <w:autoSpaceDN/>
      <w:adjustRightInd/>
    </w:pPr>
    <w:rPr>
      <w:i/>
      <w:iCs/>
      <w:lang w:eastAsia="en-US"/>
    </w:rPr>
  </w:style>
  <w:style w:type="character" w:customStyle="1" w:styleId="IntenseQuoteChar">
    <w:name w:val="Intense Quote Char"/>
    <w:basedOn w:val="a0"/>
    <w:link w:val="15"/>
    <w:locked/>
    <w:rsid w:val="00CD6D77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CD6D77"/>
    <w:pPr>
      <w:widowControl/>
      <w:autoSpaceDE/>
      <w:autoSpaceDN/>
      <w:adjustRightInd/>
      <w:ind w:left="720" w:right="720"/>
    </w:pPr>
    <w:rPr>
      <w:bCs/>
      <w:i/>
      <w:iCs/>
      <w:lang w:eastAsia="en-US"/>
    </w:rPr>
  </w:style>
  <w:style w:type="paragraph" w:customStyle="1" w:styleId="16">
    <w:name w:val="Заголовок оглавления1"/>
    <w:basedOn w:val="1"/>
    <w:next w:val="a"/>
    <w:qFormat/>
    <w:rsid w:val="00CD6D77"/>
    <w:pPr>
      <w:outlineLvl w:val="9"/>
    </w:pPr>
  </w:style>
  <w:style w:type="paragraph" w:customStyle="1" w:styleId="u-2-msonormal">
    <w:name w:val="u-2-msonormal"/>
    <w:basedOn w:val="a"/>
    <w:rsid w:val="00CD6D7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CD6D7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f8">
    <w:name w:val="Стиль"/>
    <w:rsid w:val="00CD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CD6D7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17">
    <w:name w:val="Слабое выделение1"/>
    <w:basedOn w:val="a0"/>
    <w:qFormat/>
    <w:rsid w:val="00CD6D77"/>
    <w:rPr>
      <w:i/>
      <w:iCs/>
      <w:color w:val="auto"/>
    </w:rPr>
  </w:style>
  <w:style w:type="character" w:customStyle="1" w:styleId="18">
    <w:name w:val="Сильное выделение1"/>
    <w:basedOn w:val="a0"/>
    <w:qFormat/>
    <w:rsid w:val="00CD6D77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0"/>
    <w:qFormat/>
    <w:rsid w:val="00CD6D77"/>
    <w:rPr>
      <w:sz w:val="24"/>
      <w:szCs w:val="24"/>
      <w:u w:val="single"/>
    </w:rPr>
  </w:style>
  <w:style w:type="character" w:customStyle="1" w:styleId="1a">
    <w:name w:val="Сильная ссылка1"/>
    <w:basedOn w:val="a0"/>
    <w:qFormat/>
    <w:rsid w:val="00CD6D77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0"/>
    <w:qFormat/>
    <w:rsid w:val="00CD6D77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2">
    <w:name w:val="Текст концевой сноски Знак1"/>
    <w:basedOn w:val="a0"/>
    <w:link w:val="ae"/>
    <w:semiHidden/>
    <w:locked/>
    <w:rsid w:val="00CD6D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D6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CD6D77"/>
  </w:style>
  <w:style w:type="numbering" w:customStyle="1" w:styleId="25">
    <w:name w:val="Нет списка2"/>
    <w:next w:val="a2"/>
    <w:uiPriority w:val="99"/>
    <w:semiHidden/>
    <w:unhideWhenUsed/>
    <w:rsid w:val="00FF02DD"/>
  </w:style>
  <w:style w:type="numbering" w:customStyle="1" w:styleId="33">
    <w:name w:val="Нет списка3"/>
    <w:next w:val="a2"/>
    <w:uiPriority w:val="99"/>
    <w:semiHidden/>
    <w:unhideWhenUsed/>
    <w:rsid w:val="003B269B"/>
  </w:style>
  <w:style w:type="character" w:customStyle="1" w:styleId="c4">
    <w:name w:val="c4"/>
    <w:basedOn w:val="a0"/>
    <w:rsid w:val="003B269B"/>
  </w:style>
  <w:style w:type="character" w:customStyle="1" w:styleId="c8">
    <w:name w:val="c8"/>
    <w:basedOn w:val="a0"/>
    <w:rsid w:val="003B269B"/>
  </w:style>
  <w:style w:type="character" w:customStyle="1" w:styleId="c9">
    <w:name w:val="c9"/>
    <w:basedOn w:val="a0"/>
    <w:rsid w:val="003B269B"/>
  </w:style>
  <w:style w:type="character" w:customStyle="1" w:styleId="c5">
    <w:name w:val="c5"/>
    <w:basedOn w:val="a0"/>
    <w:rsid w:val="003B269B"/>
  </w:style>
  <w:style w:type="character" w:customStyle="1" w:styleId="c11">
    <w:name w:val="c11"/>
    <w:basedOn w:val="a0"/>
    <w:rsid w:val="003B269B"/>
  </w:style>
  <w:style w:type="table" w:customStyle="1" w:styleId="1c">
    <w:name w:val="Светлая заливка1"/>
    <w:basedOn w:val="a1"/>
    <w:uiPriority w:val="60"/>
    <w:rsid w:val="000A4711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d">
    <w:name w:val="Сетка таблицы1"/>
    <w:basedOn w:val="a1"/>
    <w:next w:val="af9"/>
    <w:uiPriority w:val="39"/>
    <w:rsid w:val="000A4711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A4711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  <w:lang w:val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471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4">
    <w:name w:val="c34"/>
    <w:basedOn w:val="a"/>
    <w:rsid w:val="00A0487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2019-10-03T05:04:00Z</dcterms:created>
  <dcterms:modified xsi:type="dcterms:W3CDTF">2020-05-28T07:16:00Z</dcterms:modified>
</cp:coreProperties>
</file>