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426B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-346710</wp:posOffset>
            </wp:positionV>
            <wp:extent cx="9611360" cy="6930268"/>
            <wp:effectExtent l="0" t="0" r="0" b="0"/>
            <wp:wrapNone/>
            <wp:docPr id="1" name="Рисунок 1" descr="E:\обложки 2020\ан заряд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 2020\ан зарядк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3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9426B" w:rsidRPr="0059426B" w:rsidRDefault="0059426B" w:rsidP="005942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26B">
        <w:rPr>
          <w:rFonts w:ascii="Times New Roman" w:hAnsi="Times New Roman" w:cs="Times New Roman"/>
          <w:b/>
          <w:sz w:val="24"/>
          <w:szCs w:val="24"/>
        </w:rPr>
        <w:t>Нормативная база и УМК</w:t>
      </w:r>
    </w:p>
    <w:p w:rsidR="0059426B" w:rsidRPr="0059426B" w:rsidRDefault="0059426B" w:rsidP="0059426B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426B">
        <w:rPr>
          <w:rFonts w:ascii="Times New Roman" w:hAnsi="Times New Roman" w:cs="Times New Roman"/>
          <w:sz w:val="24"/>
          <w:szCs w:val="24"/>
        </w:rPr>
        <w:t xml:space="preserve">Программа курса внеурочной </w:t>
      </w:r>
      <w:proofErr w:type="gramStart"/>
      <w:r w:rsidRPr="0059426B">
        <w:rPr>
          <w:rFonts w:ascii="Times New Roman" w:hAnsi="Times New Roman" w:cs="Times New Roman"/>
          <w:sz w:val="24"/>
          <w:szCs w:val="24"/>
        </w:rPr>
        <w:t>деятельно</w:t>
      </w:r>
      <w:r w:rsidR="00B7138E">
        <w:rPr>
          <w:rFonts w:ascii="Times New Roman" w:hAnsi="Times New Roman" w:cs="Times New Roman"/>
          <w:sz w:val="24"/>
          <w:szCs w:val="24"/>
        </w:rPr>
        <w:t xml:space="preserve">сти </w:t>
      </w:r>
      <w:r w:rsidRPr="0059426B">
        <w:rPr>
          <w:rFonts w:ascii="Times New Roman" w:hAnsi="Times New Roman" w:cs="Times New Roman"/>
          <w:iCs/>
          <w:sz w:val="24"/>
          <w:szCs w:val="24"/>
        </w:rPr>
        <w:t xml:space="preserve"> составлена</w:t>
      </w:r>
      <w:proofErr w:type="gramEnd"/>
      <w:r w:rsidRPr="0059426B">
        <w:rPr>
          <w:rFonts w:ascii="Times New Roman" w:hAnsi="Times New Roman" w:cs="Times New Roman"/>
          <w:iCs/>
          <w:sz w:val="24"/>
          <w:szCs w:val="24"/>
        </w:rPr>
        <w:t xml:space="preserve"> на основе нормативных документов:</w:t>
      </w:r>
    </w:p>
    <w:p w:rsidR="0059426B" w:rsidRPr="0059426B" w:rsidRDefault="0059426B" w:rsidP="0059426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26B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г. № 273-ФЗ (ред. от 31.12.2014 г., с изм. от 02.05.2015 г.) «Об образовании в Российской Федерации» (с изм. и доп., вступ. в силу с 31.03.2015 г.)</w:t>
      </w:r>
    </w:p>
    <w:p w:rsidR="0059426B" w:rsidRPr="0059426B" w:rsidRDefault="0059426B" w:rsidP="005942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26B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59426B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59426B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59426B" w:rsidRPr="0059426B" w:rsidRDefault="0059426B" w:rsidP="005942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26B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59426B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59426B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59426B" w:rsidRPr="0059426B" w:rsidRDefault="0059426B" w:rsidP="005942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426B" w:rsidRPr="0059426B" w:rsidRDefault="0059426B" w:rsidP="0059426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26B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курса</w:t>
      </w:r>
    </w:p>
    <w:p w:rsidR="0059426B" w:rsidRPr="0059426B" w:rsidRDefault="0059426B" w:rsidP="0059426B">
      <w:pPr>
        <w:pStyle w:val="aa"/>
        <w:contextualSpacing/>
        <w:jc w:val="both"/>
        <w:rPr>
          <w:rFonts w:ascii="Times New Roman" w:hAnsi="Times New Roman" w:cs="Times New Roman"/>
          <w:sz w:val="24"/>
        </w:rPr>
      </w:pPr>
      <w:r w:rsidRPr="0059426B">
        <w:rPr>
          <w:rFonts w:ascii="Times New Roman" w:hAnsi="Times New Roman" w:cs="Times New Roman"/>
          <w:sz w:val="24"/>
          <w:lang w:eastAsia="ar-SA"/>
        </w:rPr>
        <w:t>Программа курса внеурочной деятельности рассчитана</w:t>
      </w:r>
      <w:r w:rsidRPr="0059426B">
        <w:rPr>
          <w:rFonts w:ascii="Times New Roman" w:hAnsi="Times New Roman" w:cs="Times New Roman"/>
          <w:sz w:val="24"/>
        </w:rPr>
        <w:t xml:space="preserve"> на 34 часа </w:t>
      </w:r>
      <w:r w:rsidRPr="0059426B">
        <w:rPr>
          <w:rFonts w:ascii="Times New Roman" w:hAnsi="Times New Roman" w:cs="Times New Roman"/>
          <w:sz w:val="24"/>
          <w:lang w:eastAsia="ar-SA"/>
        </w:rPr>
        <w:t xml:space="preserve">для учащихся 2-3 классов.   </w:t>
      </w:r>
    </w:p>
    <w:p w:rsidR="0059426B" w:rsidRPr="0059426B" w:rsidRDefault="0059426B" w:rsidP="005942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26B" w:rsidRPr="0059426B" w:rsidRDefault="0059426B" w:rsidP="005942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26B">
        <w:rPr>
          <w:rFonts w:ascii="Times New Roman" w:hAnsi="Times New Roman" w:cs="Times New Roman"/>
          <w:b/>
          <w:sz w:val="24"/>
          <w:szCs w:val="24"/>
        </w:rPr>
        <w:t>Цель, задачи изучения курса</w:t>
      </w:r>
    </w:p>
    <w:p w:rsidR="0059426B" w:rsidRPr="0059426B" w:rsidRDefault="0059426B" w:rsidP="0059426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342" w:rsidRPr="0059426B" w:rsidRDefault="00657342" w:rsidP="0065734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59426B">
        <w:rPr>
          <w:rFonts w:ascii="Times New Roman" w:eastAsia="Times New Roman" w:hAnsi="Times New Roman" w:cs="Times New Roman"/>
          <w:sz w:val="24"/>
          <w:szCs w:val="24"/>
        </w:rPr>
        <w:t>данной программы – укрепление здоровья детей, формирование двигательной активности, развитие физических качеств: силы, быстроты, выносливости, ловкости, формирование культуры общения со сверстниками, самостоятельности в двигательной деятельности.</w:t>
      </w:r>
    </w:p>
    <w:p w:rsidR="00657342" w:rsidRPr="0059426B" w:rsidRDefault="00657342" w:rsidP="00657342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курса</w:t>
      </w:r>
      <w:r w:rsidRPr="005942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7342" w:rsidRPr="0059426B" w:rsidRDefault="00657342" w:rsidP="006573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Повысить уровень двигательной активности.</w:t>
      </w:r>
    </w:p>
    <w:p w:rsidR="00657342" w:rsidRPr="0059426B" w:rsidRDefault="00657342" w:rsidP="006573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Способствовать физическому, психическому развитию детей.</w:t>
      </w:r>
    </w:p>
    <w:p w:rsidR="00657342" w:rsidRPr="0059426B" w:rsidRDefault="00657342" w:rsidP="006573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Развивать активность и творчество учащихся, любознательность, честность.</w:t>
      </w:r>
    </w:p>
    <w:p w:rsidR="00657342" w:rsidRPr="0059426B" w:rsidRDefault="00657342" w:rsidP="00657342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Вызвать интерес к занятию «Подвижные игры», позволить детям ощутить красоту и радость движений.</w:t>
      </w:r>
    </w:p>
    <w:p w:rsidR="0059426B" w:rsidRPr="0059426B" w:rsidRDefault="0059426B" w:rsidP="0059426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26B">
        <w:rPr>
          <w:rFonts w:ascii="Times New Roman" w:hAnsi="Times New Roman" w:cs="Times New Roman"/>
          <w:b/>
          <w:sz w:val="24"/>
          <w:szCs w:val="24"/>
        </w:rPr>
        <w:t>Основные разделы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59426B" w:rsidRPr="0059426B" w:rsidTr="00534B9D">
        <w:tc>
          <w:tcPr>
            <w:tcW w:w="1101" w:type="dxa"/>
          </w:tcPr>
          <w:p w:rsidR="0059426B" w:rsidRPr="0059426B" w:rsidRDefault="0059426B" w:rsidP="00534B9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9426B">
              <w:rPr>
                <w:rFonts w:ascii="Times New Roman" w:hAnsi="Times New Roman"/>
                <w:sz w:val="24"/>
                <w:lang w:eastAsia="ar-SA"/>
              </w:rPr>
              <w:t>№</w:t>
            </w:r>
          </w:p>
        </w:tc>
        <w:tc>
          <w:tcPr>
            <w:tcW w:w="5279" w:type="dxa"/>
          </w:tcPr>
          <w:p w:rsidR="0059426B" w:rsidRPr="0059426B" w:rsidRDefault="0059426B" w:rsidP="00534B9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9426B">
              <w:rPr>
                <w:rFonts w:ascii="Times New Roman" w:hAnsi="Times New Roman"/>
                <w:sz w:val="24"/>
                <w:lang w:eastAsia="ar-SA"/>
              </w:rPr>
              <w:t xml:space="preserve">Наименование раздела  </w:t>
            </w:r>
          </w:p>
        </w:tc>
        <w:tc>
          <w:tcPr>
            <w:tcW w:w="3191" w:type="dxa"/>
          </w:tcPr>
          <w:p w:rsidR="0059426B" w:rsidRPr="0059426B" w:rsidRDefault="0059426B" w:rsidP="00534B9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9426B">
              <w:rPr>
                <w:rFonts w:ascii="Times New Roman" w:hAnsi="Times New Roman"/>
                <w:sz w:val="24"/>
                <w:lang w:eastAsia="ar-SA"/>
              </w:rPr>
              <w:t>Количество часов</w:t>
            </w:r>
          </w:p>
        </w:tc>
      </w:tr>
      <w:tr w:rsidR="0059426B" w:rsidRPr="0059426B" w:rsidTr="00534B9D">
        <w:tc>
          <w:tcPr>
            <w:tcW w:w="1101" w:type="dxa"/>
          </w:tcPr>
          <w:p w:rsidR="0059426B" w:rsidRPr="0059426B" w:rsidRDefault="0059426B" w:rsidP="00534B9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9426B">
              <w:rPr>
                <w:rFonts w:ascii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5279" w:type="dxa"/>
          </w:tcPr>
          <w:p w:rsidR="0059426B" w:rsidRPr="0059426B" w:rsidRDefault="0059426B" w:rsidP="00534B9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9426B">
              <w:rPr>
                <w:rFonts w:ascii="Times New Roman" w:hAnsi="Times New Roman"/>
                <w:sz w:val="24"/>
                <w:lang w:eastAsia="ar-SA"/>
              </w:rPr>
              <w:t>Бессюжетные игры</w:t>
            </w:r>
          </w:p>
        </w:tc>
        <w:tc>
          <w:tcPr>
            <w:tcW w:w="3191" w:type="dxa"/>
          </w:tcPr>
          <w:p w:rsidR="0059426B" w:rsidRPr="0059426B" w:rsidRDefault="0059426B" w:rsidP="00534B9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9426B">
              <w:rPr>
                <w:rFonts w:ascii="Times New Roman" w:hAnsi="Times New Roman"/>
                <w:sz w:val="24"/>
                <w:lang w:eastAsia="ar-SA"/>
              </w:rPr>
              <w:t>9</w:t>
            </w:r>
          </w:p>
        </w:tc>
      </w:tr>
      <w:tr w:rsidR="0059426B" w:rsidRPr="0059426B" w:rsidTr="00534B9D">
        <w:tc>
          <w:tcPr>
            <w:tcW w:w="1101" w:type="dxa"/>
          </w:tcPr>
          <w:p w:rsidR="0059426B" w:rsidRPr="0059426B" w:rsidRDefault="0059426B" w:rsidP="00534B9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9426B">
              <w:rPr>
                <w:rFonts w:ascii="Times New Roman" w:hAnsi="Times New Roman"/>
                <w:sz w:val="24"/>
                <w:lang w:eastAsia="ar-SA"/>
              </w:rPr>
              <w:lastRenderedPageBreak/>
              <w:t>2</w:t>
            </w:r>
          </w:p>
        </w:tc>
        <w:tc>
          <w:tcPr>
            <w:tcW w:w="5279" w:type="dxa"/>
          </w:tcPr>
          <w:p w:rsidR="0059426B" w:rsidRPr="0059426B" w:rsidRDefault="0059426B" w:rsidP="00534B9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9426B">
              <w:rPr>
                <w:rFonts w:ascii="Times New Roman" w:hAnsi="Times New Roman"/>
                <w:sz w:val="24"/>
                <w:lang w:eastAsia="ar-SA"/>
              </w:rPr>
              <w:t>Игры забавы</w:t>
            </w:r>
          </w:p>
        </w:tc>
        <w:tc>
          <w:tcPr>
            <w:tcW w:w="3191" w:type="dxa"/>
          </w:tcPr>
          <w:p w:rsidR="0059426B" w:rsidRPr="0059426B" w:rsidRDefault="0059426B" w:rsidP="00534B9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9426B">
              <w:rPr>
                <w:rFonts w:ascii="Times New Roman" w:hAnsi="Times New Roman"/>
                <w:sz w:val="24"/>
                <w:lang w:eastAsia="ar-SA"/>
              </w:rPr>
              <w:t>7</w:t>
            </w:r>
          </w:p>
        </w:tc>
      </w:tr>
      <w:tr w:rsidR="0059426B" w:rsidRPr="0059426B" w:rsidTr="00534B9D">
        <w:tc>
          <w:tcPr>
            <w:tcW w:w="1101" w:type="dxa"/>
          </w:tcPr>
          <w:p w:rsidR="0059426B" w:rsidRPr="0059426B" w:rsidRDefault="0059426B" w:rsidP="00534B9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9426B">
              <w:rPr>
                <w:rFonts w:ascii="Times New Roman" w:hAnsi="Times New Roman"/>
                <w:sz w:val="24"/>
                <w:lang w:eastAsia="ar-SA"/>
              </w:rPr>
              <w:t>3</w:t>
            </w:r>
          </w:p>
        </w:tc>
        <w:tc>
          <w:tcPr>
            <w:tcW w:w="5279" w:type="dxa"/>
          </w:tcPr>
          <w:p w:rsidR="0059426B" w:rsidRPr="0059426B" w:rsidRDefault="0059426B" w:rsidP="00534B9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9426B">
              <w:rPr>
                <w:rFonts w:ascii="Times New Roman" w:hAnsi="Times New Roman"/>
                <w:sz w:val="24"/>
                <w:lang w:eastAsia="ar-SA"/>
              </w:rPr>
              <w:t>Народные игры</w:t>
            </w:r>
          </w:p>
        </w:tc>
        <w:tc>
          <w:tcPr>
            <w:tcW w:w="3191" w:type="dxa"/>
          </w:tcPr>
          <w:p w:rsidR="0059426B" w:rsidRPr="0059426B" w:rsidRDefault="0059426B" w:rsidP="00534B9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9426B">
              <w:rPr>
                <w:rFonts w:ascii="Times New Roman" w:hAnsi="Times New Roman"/>
                <w:sz w:val="24"/>
                <w:lang w:eastAsia="ar-SA"/>
              </w:rPr>
              <w:t>8</w:t>
            </w:r>
          </w:p>
        </w:tc>
      </w:tr>
      <w:tr w:rsidR="0059426B" w:rsidRPr="0059426B" w:rsidTr="00534B9D">
        <w:tc>
          <w:tcPr>
            <w:tcW w:w="1101" w:type="dxa"/>
          </w:tcPr>
          <w:p w:rsidR="0059426B" w:rsidRPr="0059426B" w:rsidRDefault="0059426B" w:rsidP="00534B9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9426B">
              <w:rPr>
                <w:rFonts w:ascii="Times New Roman" w:hAnsi="Times New Roman"/>
                <w:sz w:val="24"/>
                <w:lang w:eastAsia="ar-SA"/>
              </w:rPr>
              <w:t>4</w:t>
            </w:r>
          </w:p>
        </w:tc>
        <w:tc>
          <w:tcPr>
            <w:tcW w:w="5279" w:type="dxa"/>
          </w:tcPr>
          <w:p w:rsidR="0059426B" w:rsidRPr="0059426B" w:rsidRDefault="0059426B" w:rsidP="00534B9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9426B">
              <w:rPr>
                <w:rFonts w:ascii="Times New Roman" w:hAnsi="Times New Roman"/>
                <w:sz w:val="24"/>
                <w:lang w:eastAsia="ar-SA"/>
              </w:rPr>
              <w:t>Любимые игры детей</w:t>
            </w:r>
          </w:p>
        </w:tc>
        <w:tc>
          <w:tcPr>
            <w:tcW w:w="3191" w:type="dxa"/>
          </w:tcPr>
          <w:p w:rsidR="0059426B" w:rsidRPr="0059426B" w:rsidRDefault="0059426B" w:rsidP="00534B9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9426B">
              <w:rPr>
                <w:rFonts w:ascii="Times New Roman" w:hAnsi="Times New Roman"/>
                <w:sz w:val="24"/>
                <w:lang w:eastAsia="ar-SA"/>
              </w:rPr>
              <w:t>10</w:t>
            </w:r>
          </w:p>
        </w:tc>
      </w:tr>
      <w:tr w:rsidR="0059426B" w:rsidRPr="0059426B" w:rsidTr="00534B9D">
        <w:tc>
          <w:tcPr>
            <w:tcW w:w="1101" w:type="dxa"/>
          </w:tcPr>
          <w:p w:rsidR="0059426B" w:rsidRPr="0059426B" w:rsidRDefault="0059426B" w:rsidP="00534B9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5279" w:type="dxa"/>
          </w:tcPr>
          <w:p w:rsidR="0059426B" w:rsidRPr="0059426B" w:rsidRDefault="0059426B" w:rsidP="00534B9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9426B">
              <w:rPr>
                <w:rFonts w:ascii="Times New Roman" w:hAnsi="Times New Roman"/>
                <w:sz w:val="24"/>
                <w:lang w:eastAsia="ar-SA"/>
              </w:rPr>
              <w:t>Итого</w:t>
            </w:r>
          </w:p>
        </w:tc>
        <w:tc>
          <w:tcPr>
            <w:tcW w:w="3191" w:type="dxa"/>
          </w:tcPr>
          <w:p w:rsidR="0059426B" w:rsidRPr="0059426B" w:rsidRDefault="0059426B" w:rsidP="00534B9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9426B">
              <w:rPr>
                <w:rFonts w:ascii="Times New Roman" w:hAnsi="Times New Roman"/>
                <w:sz w:val="24"/>
                <w:lang w:eastAsia="ar-SA"/>
              </w:rPr>
              <w:t>34</w:t>
            </w:r>
          </w:p>
        </w:tc>
      </w:tr>
    </w:tbl>
    <w:p w:rsidR="0059426B" w:rsidRPr="0059426B" w:rsidRDefault="0059426B" w:rsidP="0059426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26B" w:rsidRPr="0059426B" w:rsidRDefault="0059426B" w:rsidP="005942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26B">
        <w:rPr>
          <w:rFonts w:ascii="Times New Roman" w:hAnsi="Times New Roman" w:cs="Times New Roman"/>
          <w:b/>
          <w:sz w:val="24"/>
          <w:szCs w:val="24"/>
        </w:rPr>
        <w:t xml:space="preserve">Форма организации курса внеурочной деятельности </w:t>
      </w:r>
    </w:p>
    <w:p w:rsidR="0059426B" w:rsidRPr="0059426B" w:rsidRDefault="0059426B" w:rsidP="005942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26B" w:rsidRPr="0059426B" w:rsidRDefault="0059426B" w:rsidP="005942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26B">
        <w:rPr>
          <w:rFonts w:ascii="Times New Roman" w:hAnsi="Times New Roman" w:cs="Times New Roman"/>
          <w:sz w:val="24"/>
          <w:szCs w:val="24"/>
        </w:rPr>
        <w:t xml:space="preserve">Содержание курса предполагает работу с разными источниками информации: методическими статьями, профилактическими буклетами. </w:t>
      </w:r>
    </w:p>
    <w:p w:rsidR="0059426B" w:rsidRPr="0059426B" w:rsidRDefault="0059426B" w:rsidP="005942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26B">
        <w:rPr>
          <w:rFonts w:ascii="Times New Roman" w:hAnsi="Times New Roman" w:cs="Times New Roman"/>
          <w:sz w:val="24"/>
          <w:szCs w:val="24"/>
        </w:rPr>
        <w:t>Методы, формы обучения: групповые и индивидуальные формы работы.</w:t>
      </w:r>
    </w:p>
    <w:p w:rsidR="0059426B" w:rsidRPr="0059426B" w:rsidRDefault="0059426B" w:rsidP="005942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26B">
        <w:rPr>
          <w:rFonts w:ascii="Times New Roman" w:hAnsi="Times New Roman" w:cs="Times New Roman"/>
          <w:sz w:val="24"/>
          <w:szCs w:val="24"/>
        </w:rPr>
        <w:t>Для  эффективной</w:t>
      </w:r>
      <w:proofErr w:type="gramEnd"/>
      <w:r w:rsidRPr="0059426B">
        <w:rPr>
          <w:rFonts w:ascii="Times New Roman" w:hAnsi="Times New Roman" w:cs="Times New Roman"/>
          <w:sz w:val="24"/>
          <w:szCs w:val="24"/>
        </w:rPr>
        <w:t xml:space="preserve">   работы   используются   различные формы работы с учащимися:</w:t>
      </w:r>
    </w:p>
    <w:p w:rsidR="0059426B" w:rsidRPr="0059426B" w:rsidRDefault="0059426B" w:rsidP="0059426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9426B">
        <w:rPr>
          <w:rFonts w:ascii="Times New Roman" w:hAnsi="Times New Roman" w:cs="Times New Roman"/>
          <w:color w:val="000000"/>
          <w:sz w:val="24"/>
          <w:szCs w:val="24"/>
        </w:rPr>
        <w:t>Проведение занятия в виде урока</w:t>
      </w:r>
    </w:p>
    <w:p w:rsidR="0059426B" w:rsidRPr="0059426B" w:rsidRDefault="0059426B" w:rsidP="0059426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26B">
        <w:rPr>
          <w:rFonts w:ascii="Times New Roman" w:hAnsi="Times New Roman" w:cs="Times New Roman"/>
          <w:sz w:val="24"/>
          <w:szCs w:val="24"/>
        </w:rPr>
        <w:t xml:space="preserve">Беседы </w:t>
      </w:r>
    </w:p>
    <w:p w:rsidR="0059426B" w:rsidRPr="0059426B" w:rsidRDefault="0059426B" w:rsidP="0059426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26B">
        <w:rPr>
          <w:rFonts w:ascii="Times New Roman" w:hAnsi="Times New Roman" w:cs="Times New Roman"/>
          <w:sz w:val="24"/>
          <w:szCs w:val="24"/>
        </w:rPr>
        <w:t>Игры</w:t>
      </w:r>
    </w:p>
    <w:p w:rsidR="0059426B" w:rsidRPr="0059426B" w:rsidRDefault="0059426B" w:rsidP="0059426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26B">
        <w:rPr>
          <w:rFonts w:ascii="Times New Roman" w:hAnsi="Times New Roman" w:cs="Times New Roman"/>
          <w:sz w:val="24"/>
          <w:szCs w:val="24"/>
        </w:rPr>
        <w:t xml:space="preserve">Путешествия </w:t>
      </w:r>
    </w:p>
    <w:p w:rsidR="0059426B" w:rsidRPr="0059426B" w:rsidRDefault="0059426B" w:rsidP="0059426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5AB" w:rsidRPr="0059426B" w:rsidRDefault="00CE65AB" w:rsidP="0065734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5AB" w:rsidRPr="0059426B" w:rsidRDefault="00CE65AB" w:rsidP="0065734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5AB" w:rsidRPr="0059426B" w:rsidRDefault="00CE65AB" w:rsidP="0065734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5AB" w:rsidRPr="0059426B" w:rsidRDefault="00CE65AB" w:rsidP="0065734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5AB" w:rsidRPr="0059426B" w:rsidRDefault="00CE65AB" w:rsidP="0065734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5AB" w:rsidRPr="0059426B" w:rsidRDefault="00CE65AB" w:rsidP="0065734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5AB" w:rsidRPr="0059426B" w:rsidRDefault="00CE65AB" w:rsidP="0065734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5AB" w:rsidRPr="0059426B" w:rsidRDefault="00CE65AB" w:rsidP="0065734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5AB" w:rsidRPr="0059426B" w:rsidRDefault="00CE65AB" w:rsidP="0065734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5AB" w:rsidRPr="0059426B" w:rsidRDefault="00CE65AB" w:rsidP="0065734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5AB" w:rsidRPr="0059426B" w:rsidRDefault="00CE65AB" w:rsidP="0065734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5AB" w:rsidRPr="0059426B" w:rsidRDefault="00CE65AB" w:rsidP="00CE65A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5AB" w:rsidRPr="0059426B" w:rsidRDefault="00CE65AB" w:rsidP="00CE65A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-324485</wp:posOffset>
            </wp:positionV>
            <wp:extent cx="9611360" cy="6930268"/>
            <wp:effectExtent l="0" t="0" r="0" b="0"/>
            <wp:wrapNone/>
            <wp:docPr id="2" name="Рисунок 2" descr="E:\обложки 2020\рп весе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бложки 2020\рп весе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3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5AB" w:rsidRPr="0059426B" w:rsidRDefault="00CE65AB" w:rsidP="00CE65A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5AB" w:rsidRPr="0059426B" w:rsidRDefault="00CE65AB" w:rsidP="00CE65A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5AB" w:rsidRPr="0059426B" w:rsidRDefault="00CE65AB" w:rsidP="00CE65A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5AB" w:rsidRPr="0059426B" w:rsidRDefault="00CE65AB" w:rsidP="00CE65A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5AB" w:rsidRPr="0059426B" w:rsidRDefault="00CE65AB" w:rsidP="00CE65A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5AB" w:rsidRPr="0059426B" w:rsidRDefault="00CE65AB" w:rsidP="00CE65A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5AB" w:rsidRPr="0059426B" w:rsidRDefault="00CE65AB" w:rsidP="00CE65A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5AB" w:rsidRPr="0059426B" w:rsidRDefault="00CE65AB" w:rsidP="00CE65A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5AB" w:rsidRPr="0059426B" w:rsidRDefault="00CE65AB" w:rsidP="00CE65A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5AB" w:rsidRPr="0059426B" w:rsidRDefault="00CE65AB" w:rsidP="00CE65A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5AB" w:rsidRPr="0059426B" w:rsidRDefault="00CE65AB" w:rsidP="00CE65A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5AB" w:rsidRPr="0059426B" w:rsidRDefault="00CE65AB" w:rsidP="00CE65A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426B" w:rsidRPr="007E6C4E" w:rsidRDefault="0059426B" w:rsidP="0059426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C4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</w:t>
      </w:r>
    </w:p>
    <w:p w:rsidR="0059426B" w:rsidRDefault="0059426B" w:rsidP="0059426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342" w:rsidRPr="0059426B" w:rsidRDefault="00657342" w:rsidP="0059426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Личностные результаты</w:t>
      </w:r>
    </w:p>
    <w:p w:rsidR="00657342" w:rsidRPr="0059426B" w:rsidRDefault="00657342" w:rsidP="0065734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•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657342" w:rsidRPr="0059426B" w:rsidRDefault="00657342" w:rsidP="0065734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• формирование уважительного отношения к культуре других народов;</w:t>
      </w:r>
    </w:p>
    <w:p w:rsidR="00657342" w:rsidRPr="0059426B" w:rsidRDefault="00657342" w:rsidP="0065734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• развитие мотивов учебной деятельности и личностный смысл учения, принятие и освоение социальной роли обучающего;</w:t>
      </w:r>
    </w:p>
    <w:p w:rsidR="00657342" w:rsidRPr="0059426B" w:rsidRDefault="00657342" w:rsidP="0065734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• 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657342" w:rsidRPr="0059426B" w:rsidRDefault="00657342" w:rsidP="0065734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657342" w:rsidRPr="0059426B" w:rsidRDefault="00657342" w:rsidP="0065734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657342" w:rsidRPr="0059426B" w:rsidRDefault="00657342" w:rsidP="0065734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• формирование эстетических потребностей, ценностей и чувств;</w:t>
      </w:r>
    </w:p>
    <w:p w:rsidR="00657342" w:rsidRPr="0059426B" w:rsidRDefault="00657342" w:rsidP="0065734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• формирование установки на безопасный, здоровый образ жизни.</w:t>
      </w:r>
    </w:p>
    <w:p w:rsidR="00657342" w:rsidRPr="0059426B" w:rsidRDefault="00657342" w:rsidP="0059426B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426B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94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657342" w:rsidRPr="0059426B" w:rsidRDefault="00657342" w:rsidP="0065734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• овладение способностью принимать и сохранять цели и задачи учебной деятельности, поиска средств её осуществления;</w:t>
      </w:r>
    </w:p>
    <w:p w:rsidR="00657342" w:rsidRPr="0059426B" w:rsidRDefault="00657342" w:rsidP="0065734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57342" w:rsidRPr="0059426B" w:rsidRDefault="00657342" w:rsidP="0065734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57342" w:rsidRPr="0059426B" w:rsidRDefault="00657342" w:rsidP="0065734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lastRenderedPageBreak/>
        <w:t>• готовность конструктивно разрешать конфликты посредством учёта интересов сторон и сотрудничества;</w:t>
      </w:r>
    </w:p>
    <w:p w:rsidR="00657342" w:rsidRPr="0059426B" w:rsidRDefault="00657342" w:rsidP="0065734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657342" w:rsidRPr="0059426B" w:rsidRDefault="00657342" w:rsidP="0065734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 xml:space="preserve">• овладение базовыми предметными и </w:t>
      </w:r>
      <w:proofErr w:type="spellStart"/>
      <w:r w:rsidRPr="0059426B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59426B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657342" w:rsidRPr="0059426B" w:rsidRDefault="00657342" w:rsidP="0059426B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657342" w:rsidRPr="0059426B" w:rsidRDefault="00657342" w:rsidP="006573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657342" w:rsidRPr="0059426B" w:rsidRDefault="00657342" w:rsidP="0065734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 xml:space="preserve">* овладение умениями организовывать </w:t>
      </w:r>
      <w:proofErr w:type="spellStart"/>
      <w:r w:rsidRPr="0059426B">
        <w:rPr>
          <w:rFonts w:ascii="Times New Roman" w:eastAsia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59426B"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657342" w:rsidRPr="0059426B" w:rsidRDefault="00657342" w:rsidP="0065734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657342" w:rsidRPr="0059426B" w:rsidRDefault="00657342" w:rsidP="00657342">
      <w:pPr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Занятия по данной программе проводятся в форме урока, ограниченного временем (35</w:t>
      </w:r>
      <w:r w:rsidRPr="0059426B"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  <w:t>׳</w:t>
      </w:r>
      <w:r w:rsidRPr="0059426B">
        <w:rPr>
          <w:rFonts w:ascii="Times New Roman" w:eastAsia="Times New Roman" w:hAnsi="Times New Roman" w:cs="Times New Roman"/>
          <w:sz w:val="24"/>
          <w:szCs w:val="24"/>
          <w:lang w:bidi="he-IL"/>
        </w:rPr>
        <w:t>) в системе целого учебного дня один раз в неделю.</w:t>
      </w:r>
    </w:p>
    <w:p w:rsidR="00657342" w:rsidRPr="0059426B" w:rsidRDefault="00657342" w:rsidP="0065734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EE2443" w:rsidRPr="0059426B" w:rsidRDefault="00EE2443" w:rsidP="0065734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EE2443" w:rsidRPr="0059426B" w:rsidRDefault="00EE2443" w:rsidP="0065734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59426B" w:rsidRPr="00F0091E" w:rsidRDefault="0059426B" w:rsidP="0059426B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11111"/>
          <w:spacing w:val="5"/>
          <w:sz w:val="24"/>
          <w:szCs w:val="24"/>
        </w:rPr>
      </w:pPr>
      <w:r w:rsidRPr="007E6C4E">
        <w:rPr>
          <w:rFonts w:ascii="Times New Roman" w:eastAsia="Times New Roman" w:hAnsi="Times New Roman" w:cs="Times New Roman"/>
          <w:b/>
          <w:color w:val="111111"/>
          <w:spacing w:val="5"/>
          <w:sz w:val="24"/>
          <w:szCs w:val="24"/>
        </w:rPr>
        <w:t>Содержание курса</w:t>
      </w:r>
    </w:p>
    <w:p w:rsidR="00EE2443" w:rsidRPr="0059426B" w:rsidRDefault="00EE2443" w:rsidP="0065734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657342" w:rsidRPr="0059426B" w:rsidRDefault="00657342" w:rsidP="00657342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he-IL"/>
        </w:rPr>
      </w:pPr>
      <w:r w:rsidRPr="0059426B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lastRenderedPageBreak/>
        <w:t>Бессюжетные игры (9 часов)</w:t>
      </w:r>
    </w:p>
    <w:p w:rsidR="00657342" w:rsidRPr="0059426B" w:rsidRDefault="00657342" w:rsidP="00CE65A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9426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Данные игры типа </w:t>
      </w:r>
      <w:proofErr w:type="spellStart"/>
      <w:r w:rsidRPr="0059426B">
        <w:rPr>
          <w:rFonts w:ascii="Times New Roman" w:eastAsia="Times New Roman" w:hAnsi="Times New Roman" w:cs="Times New Roman"/>
          <w:sz w:val="24"/>
          <w:szCs w:val="24"/>
          <w:lang w:bidi="he-IL"/>
        </w:rPr>
        <w:t>ловишек</w:t>
      </w:r>
      <w:proofErr w:type="spellEnd"/>
      <w:r w:rsidRPr="0059426B">
        <w:rPr>
          <w:rFonts w:ascii="Times New Roman" w:eastAsia="Times New Roman" w:hAnsi="Times New Roman" w:cs="Times New Roman"/>
          <w:sz w:val="24"/>
          <w:szCs w:val="24"/>
          <w:lang w:bidi="he-IL"/>
        </w:rPr>
        <w:t>, перебежек, салок. Отличается наличие правил, ответственных ролей, взаимосвязанные игровые действия всех участников. Развиваются: самостоятельность, глазомер, быстрота и ловкость движений, ориентировка в пространстве. Дети учатся координировать свои действия. Упр</w:t>
      </w:r>
      <w:r w:rsidR="00CE65AB" w:rsidRPr="0059426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ажняясь в играх данного </w:t>
      </w:r>
      <w:proofErr w:type="gramStart"/>
      <w:r w:rsidR="00CE65AB" w:rsidRPr="0059426B">
        <w:rPr>
          <w:rFonts w:ascii="Times New Roman" w:eastAsia="Times New Roman" w:hAnsi="Times New Roman" w:cs="Times New Roman"/>
          <w:sz w:val="24"/>
          <w:szCs w:val="24"/>
          <w:lang w:bidi="he-IL"/>
        </w:rPr>
        <w:t>раздела</w:t>
      </w:r>
      <w:proofErr w:type="gramEnd"/>
      <w:r w:rsidR="00CE65AB" w:rsidRPr="0059426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59426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дети постепенно овладевают навыками и умениями действовать с различными предметами (мяч, шар, скакалка). Эти игры чаще всего основаны на простых движениях: беге, ловле, </w:t>
      </w:r>
      <w:proofErr w:type="spellStart"/>
      <w:r w:rsidRPr="0059426B">
        <w:rPr>
          <w:rFonts w:ascii="Times New Roman" w:eastAsia="Times New Roman" w:hAnsi="Times New Roman" w:cs="Times New Roman"/>
          <w:sz w:val="24"/>
          <w:szCs w:val="24"/>
          <w:lang w:bidi="he-IL"/>
        </w:rPr>
        <w:t>прятании</w:t>
      </w:r>
      <w:proofErr w:type="spellEnd"/>
      <w:r w:rsidRPr="0059426B">
        <w:rPr>
          <w:rFonts w:ascii="Times New Roman" w:eastAsia="Times New Roman" w:hAnsi="Times New Roman" w:cs="Times New Roman"/>
          <w:sz w:val="24"/>
          <w:szCs w:val="24"/>
          <w:lang w:bidi="he-IL"/>
        </w:rPr>
        <w:t>. Такие игры доступны всем.</w:t>
      </w:r>
    </w:p>
    <w:p w:rsidR="00657342" w:rsidRPr="0059426B" w:rsidRDefault="00657342" w:rsidP="00657342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9426B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>Игры-забавы (7 часов</w:t>
      </w:r>
      <w:r w:rsidRPr="0059426B">
        <w:rPr>
          <w:rFonts w:ascii="Times New Roman" w:eastAsia="Times New Roman" w:hAnsi="Times New Roman" w:cs="Times New Roman"/>
          <w:sz w:val="24"/>
          <w:szCs w:val="24"/>
          <w:lang w:bidi="he-IL"/>
        </w:rPr>
        <w:t>)</w:t>
      </w:r>
    </w:p>
    <w:p w:rsidR="00657342" w:rsidRPr="0059426B" w:rsidRDefault="00657342" w:rsidP="00657342">
      <w:pPr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9426B">
        <w:rPr>
          <w:rFonts w:ascii="Times New Roman" w:eastAsia="Times New Roman" w:hAnsi="Times New Roman" w:cs="Times New Roman"/>
          <w:sz w:val="24"/>
          <w:szCs w:val="24"/>
          <w:lang w:bidi="he-IL"/>
        </w:rPr>
        <w:t>В работе с детьми используются игры-забавы, аттракционы. Не будучи особо важными для физического развития, они часто проводятся на спортивных праздниках, на вечерах досуга. Двигательные задания в этих играх выполняются в необычных условиях и часто включают элемент соревнования (бежать в мешке, выполнить движение с закрытыми глазами)</w:t>
      </w:r>
    </w:p>
    <w:p w:rsidR="00657342" w:rsidRPr="0059426B" w:rsidRDefault="00657342" w:rsidP="00657342">
      <w:pPr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9426B">
        <w:rPr>
          <w:rFonts w:ascii="Times New Roman" w:eastAsia="Times New Roman" w:hAnsi="Times New Roman" w:cs="Times New Roman"/>
          <w:sz w:val="24"/>
          <w:szCs w:val="24"/>
          <w:lang w:bidi="he-IL"/>
        </w:rPr>
        <w:t>Это веселое зрелище, развлечение для детей, доставляющие им радость, но и требующие от участников двигательных умений, ловкости, сноровки.</w:t>
      </w:r>
    </w:p>
    <w:p w:rsidR="00657342" w:rsidRPr="0059426B" w:rsidRDefault="00657342" w:rsidP="00657342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he-IL"/>
        </w:rPr>
      </w:pPr>
      <w:r w:rsidRPr="0059426B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>Нар</w:t>
      </w:r>
      <w:r w:rsidR="0059426B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>одные игры</w:t>
      </w:r>
      <w:r w:rsidRPr="0059426B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 xml:space="preserve"> (8 часов)</w:t>
      </w:r>
    </w:p>
    <w:p w:rsidR="00657342" w:rsidRPr="0059426B" w:rsidRDefault="00657342" w:rsidP="00657342">
      <w:pPr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9426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Народные игры являются неотъемлемой частью интернационального, художественного и физического воспитания подрастающего поколения. Радость движения сочетается с духовным обогащением. В народных играх много юмора, шуток, соревновательного задора: движения точны и образны, часто сопровождаются считалками, </w:t>
      </w:r>
      <w:proofErr w:type="spellStart"/>
      <w:r w:rsidRPr="0059426B">
        <w:rPr>
          <w:rFonts w:ascii="Times New Roman" w:eastAsia="Times New Roman" w:hAnsi="Times New Roman" w:cs="Times New Roman"/>
          <w:sz w:val="24"/>
          <w:szCs w:val="24"/>
          <w:lang w:bidi="he-IL"/>
        </w:rPr>
        <w:t>потешками</w:t>
      </w:r>
      <w:proofErr w:type="spellEnd"/>
      <w:r w:rsidRPr="0059426B">
        <w:rPr>
          <w:rFonts w:ascii="Times New Roman" w:eastAsia="Times New Roman" w:hAnsi="Times New Roman" w:cs="Times New Roman"/>
          <w:sz w:val="24"/>
          <w:szCs w:val="24"/>
          <w:lang w:bidi="he-IL"/>
        </w:rPr>
        <w:t>, веселыми моментами. Игровая ситуация увлекает и воспитывает детей, а действия требуют от детей умственной деятельности.</w:t>
      </w:r>
    </w:p>
    <w:p w:rsidR="00657342" w:rsidRPr="0059426B" w:rsidRDefault="00657342" w:rsidP="00657342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he-IL"/>
        </w:rPr>
      </w:pPr>
      <w:r w:rsidRPr="0059426B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>Л</w:t>
      </w:r>
      <w:r w:rsidR="0059426B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 xml:space="preserve">юбимые игры детей </w:t>
      </w:r>
      <w:r w:rsidRPr="0059426B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>(9 часов)</w:t>
      </w:r>
    </w:p>
    <w:p w:rsidR="00657342" w:rsidRPr="0059426B" w:rsidRDefault="00657342" w:rsidP="00657342">
      <w:pPr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9426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В данный раздел включены игры, которые предложили сами дети. Все игры </w:t>
      </w:r>
      <w:proofErr w:type="spellStart"/>
      <w:r w:rsidRPr="0059426B">
        <w:rPr>
          <w:rFonts w:ascii="Times New Roman" w:eastAsia="Times New Roman" w:hAnsi="Times New Roman" w:cs="Times New Roman"/>
          <w:sz w:val="24"/>
          <w:szCs w:val="24"/>
          <w:lang w:bidi="he-IL"/>
        </w:rPr>
        <w:t>коллективны</w:t>
      </w:r>
      <w:proofErr w:type="spellEnd"/>
      <w:r w:rsidRPr="0059426B">
        <w:rPr>
          <w:rFonts w:ascii="Times New Roman" w:eastAsia="Times New Roman" w:hAnsi="Times New Roman" w:cs="Times New Roman"/>
          <w:sz w:val="24"/>
          <w:szCs w:val="24"/>
          <w:lang w:bidi="he-IL"/>
        </w:rPr>
        <w:t>. Дети выступают в роли ведущих, объясняют и проводят игру. Педагог следит за ходом игры, дает советы. У детей появляется интерес к самостоятельному проведению игры, сохраняется эмоционально-положительное настроение и хорошие взаимоотношения играющих. Дети приучаются ловко и стремительно действовать в игровой ситуации, оказывать товарищескую помощь, добиваться достижения цели и при этом испытать радость. Ребята учатся самостоятельно и с удовольствием играть.</w:t>
      </w:r>
    </w:p>
    <w:p w:rsidR="00657342" w:rsidRPr="0059426B" w:rsidRDefault="00872C50" w:rsidP="00CE65AB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lastRenderedPageBreak/>
        <w:t>Т</w:t>
      </w:r>
      <w:r w:rsidR="00657342" w:rsidRPr="0059426B">
        <w:rPr>
          <w:rFonts w:ascii="Times New Roman" w:eastAsia="Times New Roman" w:hAnsi="Times New Roman" w:cs="Times New Roman"/>
          <w:b/>
          <w:sz w:val="24"/>
          <w:szCs w:val="24"/>
        </w:rPr>
        <w:t>ематическое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2443" w:rsidRPr="005942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7342" w:rsidRPr="0059426B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57342" w:rsidRPr="0059426B" w:rsidRDefault="00657342" w:rsidP="00657342">
      <w:pPr>
        <w:shd w:val="clear" w:color="auto" w:fill="FFFFFF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b/>
          <w:sz w:val="24"/>
          <w:szCs w:val="24"/>
        </w:rPr>
        <w:t>I Бессюжетные игры</w:t>
      </w:r>
      <w:r w:rsidRPr="0059426B">
        <w:rPr>
          <w:rFonts w:ascii="Times New Roman" w:eastAsia="Times New Roman" w:hAnsi="Times New Roman" w:cs="Times New Roman"/>
          <w:sz w:val="24"/>
          <w:szCs w:val="24"/>
        </w:rPr>
        <w:t xml:space="preserve"> (9ч.)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6663"/>
        <w:gridCol w:w="1559"/>
      </w:tblGrid>
      <w:tr w:rsidR="0074445A" w:rsidRPr="0059426B" w:rsidTr="007212D0">
        <w:tc>
          <w:tcPr>
            <w:tcW w:w="1417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bookmarkEnd w:id="0"/>
      <w:tr w:rsidR="0074445A" w:rsidRPr="0059426B" w:rsidTr="007212D0">
        <w:tc>
          <w:tcPr>
            <w:tcW w:w="1417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«Вороны и </w:t>
            </w:r>
            <w:proofErr w:type="gramStart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воробьи»   </w:t>
            </w:r>
            <w:proofErr w:type="gramEnd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7212D0">
        <w:tc>
          <w:tcPr>
            <w:tcW w:w="1417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перебежки»   </w:t>
            </w:r>
            <w:proofErr w:type="gramEnd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7212D0">
        <w:tc>
          <w:tcPr>
            <w:tcW w:w="1417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Паровозик»   </w:t>
            </w:r>
            <w:proofErr w:type="gramEnd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7212D0">
        <w:tc>
          <w:tcPr>
            <w:tcW w:w="1417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«Белые </w:t>
            </w:r>
            <w:proofErr w:type="gramStart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медведи»   </w:t>
            </w:r>
            <w:proofErr w:type="gramEnd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7212D0">
        <w:tc>
          <w:tcPr>
            <w:tcW w:w="1417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 одной </w:t>
            </w:r>
            <w:proofErr w:type="gramStart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ноге»   </w:t>
            </w:r>
            <w:proofErr w:type="gramEnd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7212D0">
        <w:tc>
          <w:tcPr>
            <w:tcW w:w="1417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«Петушиный </w:t>
            </w:r>
            <w:proofErr w:type="gramStart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бой»   </w:t>
            </w:r>
            <w:proofErr w:type="gramEnd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7212D0">
        <w:tc>
          <w:tcPr>
            <w:tcW w:w="1417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«Веселый </w:t>
            </w:r>
            <w:proofErr w:type="gramStart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бег»   </w:t>
            </w:r>
            <w:proofErr w:type="gramEnd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7212D0">
        <w:tc>
          <w:tcPr>
            <w:tcW w:w="1417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«Попади в </w:t>
            </w:r>
            <w:proofErr w:type="gramStart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след»   </w:t>
            </w:r>
            <w:proofErr w:type="gramEnd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7212D0">
        <w:tc>
          <w:tcPr>
            <w:tcW w:w="1417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Землемеры»   </w:t>
            </w:r>
            <w:proofErr w:type="gramEnd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</w:tbl>
    <w:p w:rsidR="00657342" w:rsidRPr="0059426B" w:rsidRDefault="00657342" w:rsidP="0065734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657342" w:rsidRPr="0059426B" w:rsidRDefault="00657342" w:rsidP="00657342">
      <w:pPr>
        <w:shd w:val="clear" w:color="auto" w:fill="FFFFFF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b/>
          <w:sz w:val="24"/>
          <w:szCs w:val="24"/>
        </w:rPr>
        <w:t xml:space="preserve">II Игры-забавы </w:t>
      </w:r>
      <w:r w:rsidRPr="0059426B">
        <w:rPr>
          <w:rFonts w:ascii="Times New Roman" w:eastAsia="Times New Roman" w:hAnsi="Times New Roman" w:cs="Times New Roman"/>
          <w:sz w:val="24"/>
          <w:szCs w:val="24"/>
        </w:rPr>
        <w:t>(7ч.)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6663"/>
        <w:gridCol w:w="1559"/>
      </w:tblGrid>
      <w:tr w:rsidR="0074445A" w:rsidRPr="0059426B" w:rsidTr="00A56F04">
        <w:trPr>
          <w:trHeight w:val="248"/>
        </w:trPr>
        <w:tc>
          <w:tcPr>
            <w:tcW w:w="1417" w:type="dxa"/>
          </w:tcPr>
          <w:p w:rsidR="0074445A" w:rsidRPr="0059426B" w:rsidRDefault="0074445A" w:rsidP="00632CB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74445A" w:rsidRPr="0059426B" w:rsidRDefault="0074445A" w:rsidP="00632CB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«Охота на </w:t>
            </w:r>
            <w:proofErr w:type="gramStart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тигра»   </w:t>
            </w:r>
            <w:proofErr w:type="gramEnd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A56F04">
        <w:trPr>
          <w:trHeight w:val="254"/>
        </w:trPr>
        <w:tc>
          <w:tcPr>
            <w:tcW w:w="1417" w:type="dxa"/>
          </w:tcPr>
          <w:p w:rsidR="0074445A" w:rsidRPr="0059426B" w:rsidRDefault="0074445A" w:rsidP="00632CB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74445A" w:rsidRPr="0059426B" w:rsidRDefault="0074445A" w:rsidP="00632CB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«Донести </w:t>
            </w:r>
            <w:proofErr w:type="gramStart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рыбку»   </w:t>
            </w:r>
            <w:proofErr w:type="gramEnd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A56F04">
        <w:trPr>
          <w:trHeight w:val="238"/>
        </w:trPr>
        <w:tc>
          <w:tcPr>
            <w:tcW w:w="1417" w:type="dxa"/>
          </w:tcPr>
          <w:p w:rsidR="0074445A" w:rsidRPr="0059426B" w:rsidRDefault="0074445A" w:rsidP="00632CB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3" w:type="dxa"/>
          </w:tcPr>
          <w:p w:rsidR="0074445A" w:rsidRPr="0059426B" w:rsidRDefault="0074445A" w:rsidP="00632CB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«Черепаха-путешественница»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A56F04">
        <w:tc>
          <w:tcPr>
            <w:tcW w:w="1417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«Собери орехи»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A56F04">
        <w:tc>
          <w:tcPr>
            <w:tcW w:w="1417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«Повяжу я шелковый </w:t>
            </w:r>
            <w:proofErr w:type="gramStart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платочек»   </w:t>
            </w:r>
            <w:proofErr w:type="gramEnd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A56F04">
        <w:tc>
          <w:tcPr>
            <w:tcW w:w="1417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Дриблинг»   </w:t>
            </w:r>
            <w:proofErr w:type="gramEnd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A56F04">
        <w:tc>
          <w:tcPr>
            <w:tcW w:w="1417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«Пролезь сквозь </w:t>
            </w:r>
            <w:proofErr w:type="gramStart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мешок»   </w:t>
            </w:r>
            <w:proofErr w:type="gramEnd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</w:tbl>
    <w:p w:rsidR="00657342" w:rsidRPr="0059426B" w:rsidRDefault="00657342" w:rsidP="0065734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342" w:rsidRPr="0059426B" w:rsidRDefault="00657342" w:rsidP="00657342">
      <w:pPr>
        <w:shd w:val="clear" w:color="auto" w:fill="FFFFFF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b/>
          <w:sz w:val="24"/>
          <w:szCs w:val="24"/>
        </w:rPr>
        <w:t>III Народные игры</w:t>
      </w:r>
      <w:r w:rsidRPr="0059426B">
        <w:rPr>
          <w:rFonts w:ascii="Times New Roman" w:eastAsia="Times New Roman" w:hAnsi="Times New Roman" w:cs="Times New Roman"/>
          <w:sz w:val="24"/>
          <w:szCs w:val="24"/>
        </w:rPr>
        <w:t xml:space="preserve"> (8 ч.)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6521"/>
        <w:gridCol w:w="1559"/>
      </w:tblGrid>
      <w:tr w:rsidR="0074445A" w:rsidRPr="0059426B" w:rsidTr="00286E85"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народная игра «</w:t>
            </w:r>
            <w:proofErr w:type="gramStart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Краски»   </w:t>
            </w:r>
            <w:proofErr w:type="gramEnd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286E85"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народная игра «</w:t>
            </w:r>
            <w:proofErr w:type="gramStart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Стадо»   </w:t>
            </w:r>
            <w:proofErr w:type="gramEnd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286E85"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Таджикская народная игра «</w:t>
            </w:r>
            <w:proofErr w:type="spellStart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Нахчирбози</w:t>
            </w:r>
            <w:proofErr w:type="spellEnd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«Горный </w:t>
            </w:r>
            <w:proofErr w:type="gramStart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козел»   </w:t>
            </w:r>
            <w:proofErr w:type="gramEnd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286E85"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Украинская народная игра «</w:t>
            </w:r>
            <w:proofErr w:type="spellStart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Хлибчик</w:t>
            </w:r>
            <w:proofErr w:type="spellEnd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gramStart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Хлебец»   </w:t>
            </w:r>
            <w:proofErr w:type="gramEnd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286E85"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Чеченская народная игра «</w:t>
            </w:r>
            <w:proofErr w:type="spellStart"/>
            <w:proofErr w:type="gramStart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Гдалах</w:t>
            </w:r>
            <w:proofErr w:type="spellEnd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ловзар</w:t>
            </w:r>
            <w:proofErr w:type="spellEnd"/>
            <w:proofErr w:type="gramEnd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(Игра в башню)      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286E85"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Дагестанская народная игра «Папа хныкал» («Достань шапку</w:t>
            </w:r>
            <w:proofErr w:type="gramStart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   </w:t>
            </w:r>
            <w:proofErr w:type="gramEnd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286E85"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Бурятская народная игра «</w:t>
            </w:r>
            <w:proofErr w:type="spellStart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Шоно</w:t>
            </w:r>
            <w:proofErr w:type="spellEnd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 </w:t>
            </w:r>
            <w:proofErr w:type="spellStart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хурьгад</w:t>
            </w:r>
            <w:proofErr w:type="spellEnd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( «</w:t>
            </w:r>
            <w:proofErr w:type="gramEnd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 и ягнята»)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286E85"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74445A" w:rsidRPr="0059426B" w:rsidRDefault="0074445A" w:rsidP="00632C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Казахская народная игра «</w:t>
            </w:r>
            <w:proofErr w:type="spellStart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Байга</w:t>
            </w:r>
            <w:proofErr w:type="spellEnd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» («Конное состязание»)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</w:tbl>
    <w:p w:rsidR="00657342" w:rsidRPr="0059426B" w:rsidRDefault="00657342" w:rsidP="00657342">
      <w:pPr>
        <w:shd w:val="clear" w:color="auto" w:fill="FFFFFF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7342" w:rsidRPr="0059426B" w:rsidRDefault="00657342" w:rsidP="00657342">
      <w:pPr>
        <w:shd w:val="clear" w:color="auto" w:fill="FFFFFF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Pr="0059426B">
        <w:rPr>
          <w:rFonts w:ascii="Times New Roman" w:eastAsia="Times New Roman" w:hAnsi="Times New Roman" w:cs="Times New Roman"/>
          <w:b/>
          <w:sz w:val="24"/>
          <w:szCs w:val="24"/>
        </w:rPr>
        <w:t xml:space="preserve">IV Любимые игры детей </w:t>
      </w:r>
      <w:r w:rsidR="00883B31">
        <w:rPr>
          <w:rFonts w:ascii="Times New Roman" w:eastAsia="Times New Roman" w:hAnsi="Times New Roman" w:cs="Times New Roman"/>
          <w:sz w:val="24"/>
          <w:szCs w:val="24"/>
        </w:rPr>
        <w:t>(10</w:t>
      </w:r>
      <w:r w:rsidRPr="0059426B">
        <w:rPr>
          <w:rFonts w:ascii="Times New Roman" w:eastAsia="Times New Roman" w:hAnsi="Times New Roman" w:cs="Times New Roman"/>
          <w:sz w:val="24"/>
          <w:szCs w:val="24"/>
        </w:rPr>
        <w:t xml:space="preserve"> ч.)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6521"/>
        <w:gridCol w:w="1559"/>
      </w:tblGrid>
      <w:tr w:rsidR="0074445A" w:rsidRPr="0059426B" w:rsidTr="00910F8C"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«Увернись от </w:t>
            </w:r>
            <w:proofErr w:type="gramStart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мяча»   </w:t>
            </w:r>
            <w:proofErr w:type="gramEnd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910F8C"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«Сильный бросок»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910F8C"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«Космонавты»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910F8C"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«Второй лишний»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910F8C"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Два  мороза</w:t>
            </w:r>
            <w:proofErr w:type="gramEnd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910F8C"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«Большой мяч»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910F8C"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Шлепанки</w:t>
            </w:r>
            <w:proofErr w:type="spellEnd"/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910F8C"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«Прятки»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910F8C"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«Перехватчики»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</w:tbl>
    <w:p w:rsidR="00A65CD6" w:rsidRPr="0059426B" w:rsidRDefault="00A65CD6" w:rsidP="00CE6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65CD6" w:rsidRPr="0059426B" w:rsidSect="0059426B">
      <w:footerReference w:type="default" r:id="rId9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C47" w:rsidRDefault="00EC2C47" w:rsidP="00EE2443">
      <w:pPr>
        <w:spacing w:after="0" w:line="240" w:lineRule="auto"/>
      </w:pPr>
      <w:r>
        <w:separator/>
      </w:r>
    </w:p>
  </w:endnote>
  <w:endnote w:type="continuationSeparator" w:id="0">
    <w:p w:rsidR="00EC2C47" w:rsidRDefault="00EC2C47" w:rsidP="00EE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443" w:rsidRDefault="00EE24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C47" w:rsidRDefault="00EC2C47" w:rsidP="00EE2443">
      <w:pPr>
        <w:spacing w:after="0" w:line="240" w:lineRule="auto"/>
      </w:pPr>
      <w:r>
        <w:separator/>
      </w:r>
    </w:p>
  </w:footnote>
  <w:footnote w:type="continuationSeparator" w:id="0">
    <w:p w:rsidR="00EC2C47" w:rsidRDefault="00EC2C47" w:rsidP="00EE2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8CE"/>
    <w:multiLevelType w:val="hybridMultilevel"/>
    <w:tmpl w:val="56B6F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A6040"/>
    <w:multiLevelType w:val="hybridMultilevel"/>
    <w:tmpl w:val="1CDA2A7A"/>
    <w:lvl w:ilvl="0" w:tplc="EFE4B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36250"/>
    <w:multiLevelType w:val="hybridMultilevel"/>
    <w:tmpl w:val="DF4E4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D34ED"/>
    <w:multiLevelType w:val="hybridMultilevel"/>
    <w:tmpl w:val="AAD2CD22"/>
    <w:lvl w:ilvl="0" w:tplc="23E6B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A65C5"/>
    <w:multiLevelType w:val="hybridMultilevel"/>
    <w:tmpl w:val="FE18A2BC"/>
    <w:lvl w:ilvl="0" w:tplc="A1C485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444F28"/>
    <w:multiLevelType w:val="hybridMultilevel"/>
    <w:tmpl w:val="0436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7342"/>
    <w:rsid w:val="00266CC3"/>
    <w:rsid w:val="004A57AA"/>
    <w:rsid w:val="00580AD0"/>
    <w:rsid w:val="0059426B"/>
    <w:rsid w:val="00657342"/>
    <w:rsid w:val="0074445A"/>
    <w:rsid w:val="00872C50"/>
    <w:rsid w:val="00883B31"/>
    <w:rsid w:val="00A65CD6"/>
    <w:rsid w:val="00B7138E"/>
    <w:rsid w:val="00CE65AB"/>
    <w:rsid w:val="00E25A13"/>
    <w:rsid w:val="00EC2C47"/>
    <w:rsid w:val="00EE2443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AA9D8-9D90-4E13-8F8A-C5D0DC8A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3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65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573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2443"/>
  </w:style>
  <w:style w:type="paragraph" w:styleId="a7">
    <w:name w:val="footer"/>
    <w:basedOn w:val="a"/>
    <w:link w:val="a8"/>
    <w:uiPriority w:val="99"/>
    <w:unhideWhenUsed/>
    <w:rsid w:val="00EE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2443"/>
  </w:style>
  <w:style w:type="paragraph" w:customStyle="1" w:styleId="1">
    <w:name w:val="Без интервала1"/>
    <w:rsid w:val="00CE65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CE65AB"/>
  </w:style>
  <w:style w:type="character" w:customStyle="1" w:styleId="a9">
    <w:name w:val="Без интервала Знак"/>
    <w:link w:val="aa"/>
    <w:uiPriority w:val="99"/>
    <w:rsid w:val="0059426B"/>
    <w:rPr>
      <w:szCs w:val="24"/>
    </w:rPr>
  </w:style>
  <w:style w:type="paragraph" w:styleId="aa">
    <w:name w:val="No Spacing"/>
    <w:link w:val="a9"/>
    <w:uiPriority w:val="1"/>
    <w:qFormat/>
    <w:rsid w:val="0059426B"/>
    <w:pPr>
      <w:spacing w:after="0" w:line="240" w:lineRule="auto"/>
    </w:pPr>
    <w:rPr>
      <w:szCs w:val="24"/>
    </w:rPr>
  </w:style>
  <w:style w:type="table" w:styleId="ab">
    <w:name w:val="Table Grid"/>
    <w:basedOn w:val="a1"/>
    <w:uiPriority w:val="59"/>
    <w:rsid w:val="0059426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12</cp:revision>
  <cp:lastPrinted>2020-10-30T04:07:00Z</cp:lastPrinted>
  <dcterms:created xsi:type="dcterms:W3CDTF">2019-03-14T16:53:00Z</dcterms:created>
  <dcterms:modified xsi:type="dcterms:W3CDTF">2021-01-25T04:15:00Z</dcterms:modified>
</cp:coreProperties>
</file>