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9D" w:rsidRDefault="00C05F78" w:rsidP="005D7EE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9246394" cy="6724650"/>
            <wp:effectExtent l="19050" t="0" r="0" b="0"/>
            <wp:docPr id="1" name="Рисунок 1" descr="C:\Users\User\AppData\Local\Microsoft\Windows\Temporary Internet Files\Content.Word\аннотация рп 7 тех сельхо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аннотация рп 7 тех сельхоз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7309" w:rsidRDefault="00F97309" w:rsidP="00F97309">
      <w:pPr>
        <w:pStyle w:val="a5"/>
        <w:spacing w:line="276" w:lineRule="auto"/>
        <w:ind w:left="852" w:hanging="426"/>
        <w:jc w:val="both"/>
      </w:pPr>
      <w:r>
        <w:lastRenderedPageBreak/>
        <w:t>Аннотация к рабочим программам разрабатывается на основе следующих нормативных документов</w:t>
      </w:r>
      <w:r w:rsidRPr="002745F2">
        <w:t>:</w:t>
      </w:r>
    </w:p>
    <w:p w:rsidR="00F97309" w:rsidRDefault="00F97309" w:rsidP="00F97309">
      <w:pPr>
        <w:pStyle w:val="a5"/>
        <w:numPr>
          <w:ilvl w:val="0"/>
          <w:numId w:val="2"/>
        </w:numPr>
        <w:spacing w:line="276" w:lineRule="auto"/>
        <w:ind w:left="426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:rsidR="00F97309" w:rsidRPr="00A127DB" w:rsidRDefault="00F97309" w:rsidP="00F97309">
      <w:pPr>
        <w:pStyle w:val="a5"/>
        <w:numPr>
          <w:ilvl w:val="0"/>
          <w:numId w:val="3"/>
        </w:numPr>
        <w:spacing w:line="276" w:lineRule="auto"/>
        <w:ind w:left="426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2745F2">
        <w:t>Минобрнауки</w:t>
      </w:r>
      <w:proofErr w:type="spellEnd"/>
      <w:r w:rsidRPr="002745F2">
        <w:t xml:space="preserve"> России </w:t>
      </w:r>
      <w:r w:rsidRPr="00A127DB">
        <w:t>от 30.08.2013 № 1015;</w:t>
      </w:r>
    </w:p>
    <w:p w:rsidR="00F97309" w:rsidRPr="00A127DB" w:rsidRDefault="00F97309" w:rsidP="00F97309">
      <w:pPr>
        <w:pStyle w:val="a5"/>
        <w:numPr>
          <w:ilvl w:val="0"/>
          <w:numId w:val="3"/>
        </w:numPr>
        <w:spacing w:after="50"/>
        <w:ind w:left="426" w:firstLine="0"/>
        <w:jc w:val="both"/>
      </w:pPr>
      <w:r w:rsidRPr="00A127DB">
        <w:t xml:space="preserve">Приказ </w:t>
      </w:r>
      <w:proofErr w:type="spellStart"/>
      <w:r w:rsidRPr="00A127DB">
        <w:t>Минобрнауки</w:t>
      </w:r>
      <w:proofErr w:type="spellEnd"/>
      <w:r w:rsidRPr="00A127DB"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F97309" w:rsidRDefault="00F97309" w:rsidP="00F97309">
      <w:pPr>
        <w:pStyle w:val="a5"/>
        <w:numPr>
          <w:ilvl w:val="0"/>
          <w:numId w:val="2"/>
        </w:numPr>
        <w:spacing w:line="276" w:lineRule="auto"/>
        <w:ind w:left="426" w:firstLine="0"/>
        <w:jc w:val="both"/>
      </w:pPr>
      <w:r w:rsidRPr="002745F2"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</w:t>
      </w:r>
      <w:r>
        <w:t>;</w:t>
      </w:r>
      <w:r w:rsidRPr="002745F2">
        <w:t xml:space="preserve">   </w:t>
      </w:r>
    </w:p>
    <w:p w:rsidR="00F97309" w:rsidRDefault="00F97309" w:rsidP="00F97309">
      <w:pPr>
        <w:pStyle w:val="a5"/>
        <w:numPr>
          <w:ilvl w:val="0"/>
          <w:numId w:val="2"/>
        </w:numPr>
        <w:spacing w:line="276" w:lineRule="auto"/>
        <w:ind w:left="426" w:firstLine="0"/>
        <w:jc w:val="both"/>
      </w:pPr>
      <w:r w:rsidRPr="00A127DB">
        <w:t xml:space="preserve">Приказ </w:t>
      </w:r>
      <w:proofErr w:type="spellStart"/>
      <w:r w:rsidRPr="00A127DB">
        <w:t>Минобрнауки</w:t>
      </w:r>
      <w:proofErr w:type="spellEnd"/>
      <w:r w:rsidRPr="00A127DB"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  <w:r>
        <w:t>;</w:t>
      </w:r>
      <w:r w:rsidRPr="00A127DB">
        <w:t xml:space="preserve"> </w:t>
      </w:r>
      <w:r w:rsidRPr="002745F2">
        <w:t xml:space="preserve"> </w:t>
      </w:r>
      <w:bookmarkStart w:id="1" w:name="l0"/>
      <w:bookmarkEnd w:id="1"/>
    </w:p>
    <w:p w:rsidR="00F97309" w:rsidRDefault="00F97309" w:rsidP="00F97309">
      <w:pPr>
        <w:pStyle w:val="a5"/>
        <w:numPr>
          <w:ilvl w:val="0"/>
          <w:numId w:val="4"/>
        </w:numPr>
        <w:spacing w:line="276" w:lineRule="auto"/>
        <w:ind w:left="426" w:firstLine="0"/>
        <w:jc w:val="both"/>
      </w:pPr>
      <w:r>
        <w:t xml:space="preserve">Устав МАОУ </w:t>
      </w:r>
      <w:proofErr w:type="spellStart"/>
      <w:r>
        <w:t>Бегишевская</w:t>
      </w:r>
      <w:proofErr w:type="spellEnd"/>
      <w:r>
        <w:t xml:space="preserve"> СОШ;</w:t>
      </w:r>
    </w:p>
    <w:p w:rsidR="00F97309" w:rsidRDefault="00F97309" w:rsidP="00F97309">
      <w:pPr>
        <w:pStyle w:val="a5"/>
        <w:numPr>
          <w:ilvl w:val="0"/>
          <w:numId w:val="4"/>
        </w:numPr>
        <w:spacing w:line="276" w:lineRule="auto"/>
        <w:ind w:left="426" w:firstLine="0"/>
        <w:jc w:val="both"/>
      </w:pPr>
      <w:r>
        <w:t xml:space="preserve">Учебный план МАОУ </w:t>
      </w:r>
      <w:proofErr w:type="spellStart"/>
      <w:r>
        <w:t>Бегишевской</w:t>
      </w:r>
      <w:proofErr w:type="spellEnd"/>
      <w:r>
        <w:t xml:space="preserve"> СОШ.</w:t>
      </w:r>
    </w:p>
    <w:p w:rsidR="00F97309" w:rsidRDefault="00F97309" w:rsidP="00F97309">
      <w:pPr>
        <w:pStyle w:val="a5"/>
        <w:spacing w:line="276" w:lineRule="auto"/>
        <w:ind w:left="426"/>
        <w:jc w:val="center"/>
      </w:pPr>
      <w:r w:rsidRPr="00895082">
        <w:rPr>
          <w:b/>
          <w:color w:val="000000"/>
        </w:rPr>
        <w:t>Цели, задачи изучения</w:t>
      </w:r>
      <w:r>
        <w:rPr>
          <w:b/>
          <w:color w:val="000000"/>
        </w:rPr>
        <w:t xml:space="preserve"> курса</w:t>
      </w:r>
    </w:p>
    <w:p w:rsidR="00F97309" w:rsidRPr="00F97309" w:rsidRDefault="00F97309" w:rsidP="00F97309">
      <w:pPr>
        <w:pStyle w:val="a4"/>
      </w:pPr>
      <w:r w:rsidRPr="00F97309">
        <w:t>Цель  трудового обучения в 7 классе:</w:t>
      </w:r>
    </w:p>
    <w:p w:rsidR="00F97309" w:rsidRPr="00F97309" w:rsidRDefault="00F97309" w:rsidP="00F97309">
      <w:pPr>
        <w:pStyle w:val="a4"/>
      </w:pPr>
      <w:r w:rsidRPr="00F97309">
        <w:t xml:space="preserve"> </w:t>
      </w:r>
      <w:proofErr w:type="gramStart"/>
      <w:r w:rsidRPr="00F97309">
        <w:t>Подготовка обучающихся  воспитанников  к самостоятельному труду по специальности сельскохозяйственный труд, способствующая социальной реабилитации обучающихся.</w:t>
      </w:r>
      <w:proofErr w:type="gramEnd"/>
    </w:p>
    <w:p w:rsidR="00F97309" w:rsidRPr="00F97309" w:rsidRDefault="00F97309" w:rsidP="00F97309">
      <w:pPr>
        <w:pStyle w:val="a4"/>
      </w:pPr>
      <w:r w:rsidRPr="00F97309">
        <w:t xml:space="preserve"> Задачи:     </w:t>
      </w:r>
    </w:p>
    <w:p w:rsidR="00F97309" w:rsidRPr="00F97309" w:rsidRDefault="00F97309" w:rsidP="00F97309">
      <w:pPr>
        <w:pStyle w:val="a4"/>
      </w:pPr>
      <w:r w:rsidRPr="00F97309">
        <w:t>1.Закреплять трудовые приемы и навыки при работе с/х инвентарем в саду и на овощном поле.</w:t>
      </w:r>
    </w:p>
    <w:p w:rsidR="00F97309" w:rsidRPr="00F97309" w:rsidRDefault="00F97309" w:rsidP="00F97309">
      <w:pPr>
        <w:pStyle w:val="a4"/>
      </w:pPr>
      <w:r w:rsidRPr="00F97309">
        <w:t>2.Формировать умение работать в коллективе.</w:t>
      </w:r>
    </w:p>
    <w:p w:rsidR="00F97309" w:rsidRPr="00F97309" w:rsidRDefault="00F97309" w:rsidP="00F97309">
      <w:pPr>
        <w:pStyle w:val="a4"/>
      </w:pPr>
      <w:r w:rsidRPr="00F97309">
        <w:t>3.Развивать умения анализировать и планировать работу во время наблюдений, использования наглядно-воспринимаемых предметов. Практических работ.</w:t>
      </w:r>
    </w:p>
    <w:p w:rsidR="00F97309" w:rsidRPr="00F97309" w:rsidRDefault="00F97309" w:rsidP="00F97309">
      <w:pPr>
        <w:pStyle w:val="a4"/>
      </w:pPr>
      <w:r w:rsidRPr="00F97309">
        <w:t>4.Выработка  практических умений и навыков, необходимых для повседневной последующей социальной жизни, адаптации в условиях рыночной экономики.</w:t>
      </w:r>
    </w:p>
    <w:p w:rsidR="00F97309" w:rsidRPr="00F97309" w:rsidRDefault="00F97309" w:rsidP="00F97309">
      <w:pPr>
        <w:pStyle w:val="a4"/>
      </w:pPr>
      <w:r w:rsidRPr="00F97309">
        <w:t>5.Формировать у обучающихся представления о труде, общественной жизни и быте людей.</w:t>
      </w:r>
    </w:p>
    <w:p w:rsidR="00F97309" w:rsidRPr="00F97309" w:rsidRDefault="00F97309" w:rsidP="00F97309">
      <w:pPr>
        <w:pStyle w:val="a4"/>
      </w:pPr>
      <w:r w:rsidRPr="00F97309">
        <w:t>6.Расширять кругозор, развивать познавательный интерес,   внимание,  мышление, моторику рук и творческие способности обучающихся воспитанников; формировать эстетический вкус, чувство ответственности и внимательности во время выполнения практических заданий:</w:t>
      </w:r>
    </w:p>
    <w:p w:rsidR="00F97309" w:rsidRPr="00F97309" w:rsidRDefault="00F97309" w:rsidP="00F97309">
      <w:pPr>
        <w:pStyle w:val="a4"/>
      </w:pPr>
      <w:r w:rsidRPr="00F97309">
        <w:lastRenderedPageBreak/>
        <w:t>7.Осваивать технологические знания,  на основе включения обучающихся  в разнообразные виды деятельности по созданию личностно или общественно значимых продуктов труда;  организации производства и труда,  путях получения профессии;</w:t>
      </w:r>
    </w:p>
    <w:p w:rsidR="00F97309" w:rsidRPr="00F97309" w:rsidRDefault="00F97309" w:rsidP="00F97309">
      <w:pPr>
        <w:pStyle w:val="a4"/>
      </w:pPr>
      <w:r w:rsidRPr="00F97309">
        <w:t>8.Овладевать трудовыми и специальными умениями, необходимыми для поиска и использования технологической информации, самостоятельного и осознанного определения своих жизненных и профессиональных планов, безопасными приемами труда; умениями рациональной организации трудовой деятельности, изготовления объектов труда с учетом эстетических  требований;</w:t>
      </w:r>
    </w:p>
    <w:p w:rsidR="00F97309" w:rsidRPr="00F97309" w:rsidRDefault="00F97309" w:rsidP="00F97309">
      <w:pPr>
        <w:pStyle w:val="a4"/>
      </w:pPr>
      <w:r w:rsidRPr="00F97309">
        <w:t>9.Развивать познавательный интерес, техническое мышление,  коммуникативные и организаторские способности;</w:t>
      </w:r>
    </w:p>
    <w:p w:rsidR="00F97309" w:rsidRPr="00F97309" w:rsidRDefault="00F97309" w:rsidP="00F97309">
      <w:pPr>
        <w:pStyle w:val="a4"/>
      </w:pPr>
      <w:r w:rsidRPr="00F97309">
        <w:t>10.Воспитывать трудолюбие, бережливость, аккуратность, хозяйственность, целеустремленность, предприимчивость, ответственность за результаты своей деятельности, уважительное отношение к людям различных профессий и результатам их труда, патриотизм (региональный компонент).</w:t>
      </w:r>
    </w:p>
    <w:p w:rsidR="00F97309" w:rsidRDefault="00F97309" w:rsidP="00F97309">
      <w:pPr>
        <w:jc w:val="both"/>
      </w:pPr>
    </w:p>
    <w:p w:rsidR="00F97309" w:rsidRPr="00F97309" w:rsidRDefault="00F97309" w:rsidP="00F97309">
      <w:pPr>
        <w:pStyle w:val="a4"/>
        <w:jc w:val="center"/>
        <w:rPr>
          <w:b/>
        </w:rPr>
      </w:pPr>
      <w:r w:rsidRPr="00F97309">
        <w:rPr>
          <w:b/>
        </w:rPr>
        <w:t>Количество часов, отводимое на изучение предмета:</w:t>
      </w:r>
    </w:p>
    <w:p w:rsidR="00F97309" w:rsidRDefault="00F97309" w:rsidP="00F97309">
      <w:pPr>
        <w:pStyle w:val="a4"/>
      </w:pPr>
      <w:r>
        <w:t xml:space="preserve">Согласно учебному плану на урок отведен 1 час в неделю, 34 часа в год. </w:t>
      </w:r>
    </w:p>
    <w:p w:rsidR="00F97309" w:rsidRDefault="00F97309" w:rsidP="00F97309">
      <w:pPr>
        <w:pStyle w:val="Default"/>
        <w:spacing w:line="276" w:lineRule="auto"/>
        <w:jc w:val="center"/>
        <w:rPr>
          <w:b/>
        </w:rPr>
      </w:pPr>
    </w:p>
    <w:p w:rsidR="00343C9D" w:rsidRPr="00F97309" w:rsidRDefault="00F97309" w:rsidP="00F97309">
      <w:pPr>
        <w:pStyle w:val="Default"/>
        <w:spacing w:line="276" w:lineRule="auto"/>
        <w:jc w:val="center"/>
        <w:rPr>
          <w:b/>
        </w:rPr>
      </w:pPr>
      <w:r w:rsidRPr="00F97309">
        <w:rPr>
          <w:b/>
        </w:rPr>
        <w:t>Основные разделы курса</w:t>
      </w:r>
    </w:p>
    <w:p w:rsidR="00F97309" w:rsidRDefault="00F97309" w:rsidP="00F97309">
      <w:pPr>
        <w:pStyle w:val="a4"/>
      </w:pPr>
      <w:r>
        <w:t>Уборка урожая 12 часов</w:t>
      </w:r>
    </w:p>
    <w:p w:rsidR="00F97309" w:rsidRDefault="00F97309" w:rsidP="00F97309">
      <w:pPr>
        <w:pStyle w:val="a4"/>
      </w:pPr>
      <w:r>
        <w:t>Зеленые овощи.  Капуста 8 часов</w:t>
      </w:r>
    </w:p>
    <w:p w:rsidR="00F97309" w:rsidRDefault="00F97309" w:rsidP="00F97309">
      <w:pPr>
        <w:pStyle w:val="a4"/>
      </w:pPr>
      <w:r>
        <w:t>Основные плодовые деревья 2 часа</w:t>
      </w:r>
    </w:p>
    <w:p w:rsidR="00F97309" w:rsidRDefault="00F97309" w:rsidP="00F97309">
      <w:pPr>
        <w:pStyle w:val="a4"/>
      </w:pPr>
      <w:r>
        <w:t>Свиноводство 6 часов</w:t>
      </w:r>
    </w:p>
    <w:p w:rsidR="00F97309" w:rsidRDefault="00F97309" w:rsidP="00F97309">
      <w:pPr>
        <w:pStyle w:val="a4"/>
      </w:pPr>
      <w:r>
        <w:t>Ягодные кустарники и уход за ними  4 часа</w:t>
      </w:r>
    </w:p>
    <w:p w:rsidR="00F97309" w:rsidRDefault="00F97309" w:rsidP="00F97309">
      <w:pPr>
        <w:pStyle w:val="a4"/>
      </w:pPr>
      <w:r w:rsidRPr="004A1196">
        <w:t>Итоговое повторение</w:t>
      </w:r>
      <w:r>
        <w:t xml:space="preserve"> 2 часа</w:t>
      </w:r>
    </w:p>
    <w:p w:rsidR="00F97309" w:rsidRPr="00F97309" w:rsidRDefault="00F97309" w:rsidP="00F97309">
      <w:pPr>
        <w:pStyle w:val="a4"/>
      </w:pPr>
      <w:r>
        <w:t>Итого: 34 часа</w:t>
      </w:r>
    </w:p>
    <w:p w:rsidR="00343C9D" w:rsidRDefault="00343C9D" w:rsidP="00343C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309" w:rsidRPr="00F97309" w:rsidRDefault="00F97309" w:rsidP="00F97309">
      <w:pPr>
        <w:pStyle w:val="a4"/>
        <w:jc w:val="center"/>
        <w:rPr>
          <w:rFonts w:eastAsia="Calibri"/>
          <w:b/>
        </w:rPr>
      </w:pPr>
      <w:r w:rsidRPr="00F97309">
        <w:rPr>
          <w:b/>
        </w:rPr>
        <w:t>Периодичность и формы текущего контроля</w:t>
      </w:r>
    </w:p>
    <w:p w:rsidR="00F97309" w:rsidRPr="00883026" w:rsidRDefault="00F97309" w:rsidP="00F97309">
      <w:pPr>
        <w:pStyle w:val="a4"/>
        <w:rPr>
          <w:rFonts w:eastAsia="Calibri"/>
        </w:rPr>
      </w:pPr>
      <w:proofErr w:type="gramStart"/>
      <w:r w:rsidRPr="008A28CF">
        <w:rPr>
          <w:rFonts w:eastAsia="Calibri"/>
        </w:rPr>
        <w:t>Контроль за</w:t>
      </w:r>
      <w:proofErr w:type="gramEnd"/>
      <w:r w:rsidRPr="008A28CF">
        <w:rPr>
          <w:rFonts w:eastAsia="Calibri"/>
        </w:rPr>
        <w:t xml:space="preserve"> знаниями, умениями и навыками</w:t>
      </w:r>
      <w:r w:rsidRPr="00883026">
        <w:rPr>
          <w:rFonts w:eastAsia="Calibri"/>
        </w:rPr>
        <w:t xml:space="preserve"> осуществляется в ходе устных опросов, проведения тестов, заданий на установление соответствия, ответов на вопросы. Тексты, контрольно-измерительные материалы создает учитель в соответствии с психофизическими особенностями  ученика. Контроль осуществляется после изучения </w:t>
      </w:r>
      <w:r>
        <w:rPr>
          <w:rFonts w:eastAsia="Calibri"/>
        </w:rPr>
        <w:t xml:space="preserve"> </w:t>
      </w:r>
      <w:r w:rsidR="008A28CF">
        <w:rPr>
          <w:rFonts w:eastAsia="Calibri"/>
        </w:rPr>
        <w:t xml:space="preserve">темы, раздела </w:t>
      </w:r>
      <w:r w:rsidRPr="00883026">
        <w:rPr>
          <w:rFonts w:eastAsia="Calibri"/>
        </w:rPr>
        <w:t xml:space="preserve">(промежуточный контроль). Время, отводимое на уроке для контроля – 5-15 минут. </w:t>
      </w:r>
    </w:p>
    <w:p w:rsidR="00F97309" w:rsidRPr="00883026" w:rsidRDefault="00F97309" w:rsidP="00F97309">
      <w:pPr>
        <w:pStyle w:val="a4"/>
      </w:pPr>
      <w:r w:rsidRPr="00883026">
        <w:t xml:space="preserve">    Виды контроля:</w:t>
      </w:r>
    </w:p>
    <w:p w:rsidR="00F97309" w:rsidRPr="00883026" w:rsidRDefault="00F97309" w:rsidP="00F97309">
      <w:pPr>
        <w:pStyle w:val="a4"/>
      </w:pPr>
      <w:r w:rsidRPr="00883026">
        <w:t>1) самоконтроль;</w:t>
      </w:r>
    </w:p>
    <w:p w:rsidR="00F97309" w:rsidRPr="00883026" w:rsidRDefault="00F97309" w:rsidP="00F97309">
      <w:pPr>
        <w:pStyle w:val="a4"/>
      </w:pPr>
      <w:r w:rsidRPr="00883026">
        <w:t>2) контроль учителя.</w:t>
      </w:r>
    </w:p>
    <w:p w:rsidR="001A6FBA" w:rsidRDefault="001A6FBA"/>
    <w:sectPr w:rsidR="001A6FBA" w:rsidSect="008A28CF">
      <w:footerReference w:type="default" r:id="rId8"/>
      <w:pgSz w:w="16838" w:h="11906" w:orient="landscape"/>
      <w:pgMar w:top="1418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EF8" w:rsidRDefault="00FA7EF8" w:rsidP="008A28CF">
      <w:pPr>
        <w:spacing w:after="0" w:line="240" w:lineRule="auto"/>
      </w:pPr>
      <w:r>
        <w:separator/>
      </w:r>
    </w:p>
  </w:endnote>
  <w:endnote w:type="continuationSeparator" w:id="0">
    <w:p w:rsidR="00FA7EF8" w:rsidRDefault="00FA7EF8" w:rsidP="008A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035265"/>
      <w:docPartObj>
        <w:docPartGallery w:val="Page Numbers (Bottom of Page)"/>
        <w:docPartUnique/>
      </w:docPartObj>
    </w:sdtPr>
    <w:sdtContent>
      <w:p w:rsidR="008A28CF" w:rsidRDefault="00F0345C">
        <w:pPr>
          <w:pStyle w:val="a8"/>
          <w:jc w:val="center"/>
        </w:pPr>
        <w:r>
          <w:fldChar w:fldCharType="begin"/>
        </w:r>
        <w:r w:rsidR="008A28CF">
          <w:instrText>PAGE   \* MERGEFORMAT</w:instrText>
        </w:r>
        <w:r>
          <w:fldChar w:fldCharType="separate"/>
        </w:r>
        <w:r w:rsidR="00462A15">
          <w:rPr>
            <w:noProof/>
          </w:rPr>
          <w:t>3</w:t>
        </w:r>
        <w:r>
          <w:fldChar w:fldCharType="end"/>
        </w:r>
      </w:p>
    </w:sdtContent>
  </w:sdt>
  <w:p w:rsidR="008A28CF" w:rsidRDefault="008A28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EF8" w:rsidRDefault="00FA7EF8" w:rsidP="008A28CF">
      <w:pPr>
        <w:spacing w:after="0" w:line="240" w:lineRule="auto"/>
      </w:pPr>
      <w:r>
        <w:separator/>
      </w:r>
    </w:p>
  </w:footnote>
  <w:footnote w:type="continuationSeparator" w:id="0">
    <w:p w:rsidR="00FA7EF8" w:rsidRDefault="00FA7EF8" w:rsidP="008A2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966"/>
    <w:multiLevelType w:val="hybridMultilevel"/>
    <w:tmpl w:val="FFAE597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B80"/>
    <w:rsid w:val="001A6FBA"/>
    <w:rsid w:val="002C0659"/>
    <w:rsid w:val="00343C9D"/>
    <w:rsid w:val="00462A15"/>
    <w:rsid w:val="005D7EE3"/>
    <w:rsid w:val="008454E4"/>
    <w:rsid w:val="008A28CF"/>
    <w:rsid w:val="009E3B80"/>
    <w:rsid w:val="00C05F78"/>
    <w:rsid w:val="00F0345C"/>
    <w:rsid w:val="00F97309"/>
    <w:rsid w:val="00FA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3C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Без интервала Знак"/>
    <w:link w:val="a4"/>
    <w:locked/>
    <w:rsid w:val="00343C9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34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973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A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28C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A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28C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F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3C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Без интервала Знак"/>
    <w:link w:val="a4"/>
    <w:locked/>
    <w:rsid w:val="00343C9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34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973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A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28C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A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28C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2021-02-09T17:21:00Z</dcterms:created>
  <dcterms:modified xsi:type="dcterms:W3CDTF">2021-02-11T05:23:00Z</dcterms:modified>
</cp:coreProperties>
</file>