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1FB" w:rsidRDefault="002A3C1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18935</wp:posOffset>
            </wp:positionH>
            <wp:positionV relativeFrom="paragraph">
              <wp:posOffset>-482583</wp:posOffset>
            </wp:positionV>
            <wp:extent cx="8897413" cy="6673932"/>
            <wp:effectExtent l="19050" t="0" r="0" b="0"/>
            <wp:wrapNone/>
            <wp:docPr id="2" name="Рисунок 1" descr="C:\Users\User\Desktop\юл\IMG_20211124_17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л\IMG_20211124_1747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413" cy="667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492" w:rsidRDefault="00263492"/>
    <w:p w:rsidR="00263492" w:rsidRDefault="00263492"/>
    <w:p w:rsidR="00263492" w:rsidRDefault="00263492"/>
    <w:p w:rsidR="00263492" w:rsidRDefault="00263492"/>
    <w:p w:rsidR="00263492" w:rsidRDefault="00263492"/>
    <w:p w:rsidR="00263492" w:rsidRDefault="00263492"/>
    <w:p w:rsidR="00263492" w:rsidRDefault="00263492"/>
    <w:p w:rsidR="00263492" w:rsidRDefault="00263492"/>
    <w:p w:rsidR="00263492" w:rsidRDefault="00263492"/>
    <w:p w:rsidR="00263492" w:rsidRDefault="00263492"/>
    <w:p w:rsidR="00263492" w:rsidRDefault="00263492"/>
    <w:p w:rsidR="00263492" w:rsidRDefault="00263492"/>
    <w:p w:rsidR="00263492" w:rsidRDefault="00263492"/>
    <w:p w:rsidR="00263492" w:rsidRDefault="00263492"/>
    <w:p w:rsidR="00263492" w:rsidRDefault="00263492"/>
    <w:p w:rsidR="00263492" w:rsidRDefault="00263492"/>
    <w:p w:rsidR="00263492" w:rsidRDefault="00263492"/>
    <w:p w:rsidR="00263492" w:rsidRPr="002E7997" w:rsidRDefault="00263492" w:rsidP="000775EC">
      <w:pPr>
        <w:pStyle w:val="a3"/>
        <w:spacing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lastRenderedPageBreak/>
        <w:t xml:space="preserve">Аннотация к рабочей программе </w:t>
      </w:r>
      <w:r w:rsidR="00081F81">
        <w:rPr>
          <w:rFonts w:ascii="Times New Roman" w:hAnsi="Times New Roman"/>
          <w:sz w:val="24"/>
          <w:szCs w:val="24"/>
        </w:rPr>
        <w:t xml:space="preserve">по учебному предмету «Физическая культура» в 5-9 классах </w:t>
      </w:r>
      <w:r w:rsidRPr="002E7997">
        <w:rPr>
          <w:rFonts w:ascii="Times New Roman" w:hAnsi="Times New Roman"/>
          <w:sz w:val="24"/>
          <w:szCs w:val="24"/>
        </w:rPr>
        <w:t>разработана на основе следующих нормативных документов:</w:t>
      </w:r>
    </w:p>
    <w:p w:rsidR="00263492" w:rsidRPr="002E7997" w:rsidRDefault="00263492" w:rsidP="000775EC">
      <w:pPr>
        <w:pStyle w:val="a3"/>
        <w:numPr>
          <w:ilvl w:val="0"/>
          <w:numId w:val="1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Закон РФ «Об образовании в Российской Федерации» от 29 декабря 2012 года № 273- ФЗ;</w:t>
      </w:r>
    </w:p>
    <w:p w:rsidR="00263492" w:rsidRPr="002E7997" w:rsidRDefault="00263492" w:rsidP="000775EC">
      <w:pPr>
        <w:pStyle w:val="a3"/>
        <w:numPr>
          <w:ilvl w:val="0"/>
          <w:numId w:val="2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основного, общего и среднего общего образования (утвержден приказом </w:t>
      </w:r>
      <w:proofErr w:type="spellStart"/>
      <w:r w:rsidRPr="002E7997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2E7997">
        <w:rPr>
          <w:rFonts w:ascii="Times New Roman" w:hAnsi="Times New Roman"/>
          <w:sz w:val="24"/>
          <w:szCs w:val="24"/>
        </w:rPr>
        <w:t xml:space="preserve"> России от 30.08.2013 № 1015;</w:t>
      </w:r>
    </w:p>
    <w:p w:rsidR="00263492" w:rsidRPr="002E7997" w:rsidRDefault="00263492" w:rsidP="000775EC">
      <w:pPr>
        <w:pStyle w:val="a3"/>
        <w:numPr>
          <w:ilvl w:val="0"/>
          <w:numId w:val="2"/>
        </w:numPr>
        <w:spacing w:after="5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основного общего образования;</w:t>
      </w:r>
    </w:p>
    <w:p w:rsidR="00263492" w:rsidRPr="002E7997" w:rsidRDefault="00263492" w:rsidP="000775EC">
      <w:pPr>
        <w:pStyle w:val="a3"/>
        <w:numPr>
          <w:ilvl w:val="0"/>
          <w:numId w:val="2"/>
        </w:numPr>
        <w:spacing w:after="5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Приказ </w:t>
      </w:r>
      <w:proofErr w:type="spellStart"/>
      <w:r w:rsidRPr="002E7997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2E7997">
        <w:rPr>
          <w:rFonts w:ascii="Times New Roman" w:hAnsi="Times New Roman"/>
          <w:sz w:val="24"/>
          <w:szCs w:val="24"/>
        </w:rPr>
        <w:t xml:space="preserve"> России от 17 декабря 2010г. № 1897 «Об утверждении федерального государственного образовательного стандарта основного общего образования»;</w:t>
      </w:r>
    </w:p>
    <w:p w:rsidR="00263492" w:rsidRPr="002E7997" w:rsidRDefault="00263492" w:rsidP="000775EC">
      <w:pPr>
        <w:pStyle w:val="a3"/>
        <w:numPr>
          <w:ilvl w:val="0"/>
          <w:numId w:val="2"/>
        </w:numPr>
        <w:spacing w:after="5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  <w:shd w:val="clear" w:color="auto" w:fill="FFFFFF"/>
        </w:rPr>
        <w:t>Приказ</w:t>
      </w:r>
      <w:r w:rsidRPr="002E799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2E7997">
        <w:rPr>
          <w:rFonts w:ascii="Times New Roman" w:hAnsi="Times New Roman"/>
          <w:sz w:val="24"/>
          <w:szCs w:val="24"/>
          <w:shd w:val="clear" w:color="auto" w:fill="FFFFFF"/>
        </w:rPr>
        <w:t>Минобразования РФ от 5 марта 2004 г. N 1089 "Об утверждении федерального компонента</w:t>
      </w:r>
      <w:r w:rsidRPr="002E799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2E7997">
        <w:rPr>
          <w:rFonts w:ascii="Times New Roman" w:hAnsi="Times New Roman"/>
          <w:sz w:val="24"/>
          <w:szCs w:val="24"/>
          <w:shd w:val="clear" w:color="auto" w:fill="FFFFFF"/>
        </w:rPr>
        <w:t>государственных</w:t>
      </w:r>
      <w:r w:rsidRPr="002E799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2E7997">
        <w:rPr>
          <w:rFonts w:ascii="Times New Roman" w:hAnsi="Times New Roman"/>
          <w:sz w:val="24"/>
          <w:szCs w:val="24"/>
          <w:shd w:val="clear" w:color="auto" w:fill="FFFFFF"/>
        </w:rPr>
        <w:t>образовательных стандартов начального общего, основного общего и среднего (полного) общего образования"</w:t>
      </w:r>
      <w:r w:rsidRPr="002E799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263492" w:rsidRPr="002E7997" w:rsidRDefault="00263492" w:rsidP="000775EC">
      <w:pPr>
        <w:pStyle w:val="a3"/>
        <w:numPr>
          <w:ilvl w:val="0"/>
          <w:numId w:val="1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Приказ Министерства образования и науки Российской Федерации от 31.12.2015г.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2010г. № 1897».   </w:t>
      </w:r>
    </w:p>
    <w:p w:rsidR="00263492" w:rsidRDefault="00263492" w:rsidP="000775EC">
      <w:pPr>
        <w:pStyle w:val="a3"/>
        <w:numPr>
          <w:ilvl w:val="0"/>
          <w:numId w:val="1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Приказ </w:t>
      </w:r>
      <w:proofErr w:type="spellStart"/>
      <w:r w:rsidRPr="002E7997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2E7997">
        <w:rPr>
          <w:rFonts w:ascii="Times New Roman" w:hAnsi="Times New Roman"/>
          <w:sz w:val="24"/>
          <w:szCs w:val="24"/>
        </w:rPr>
        <w:t xml:space="preserve"> России от 07.06.2017 N 506 "О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5 марта 2004 г. N 1089" </w:t>
      </w:r>
      <w:bookmarkStart w:id="0" w:name="l0"/>
      <w:bookmarkEnd w:id="0"/>
    </w:p>
    <w:p w:rsidR="000775EC" w:rsidRPr="000775EC" w:rsidRDefault="000775EC" w:rsidP="000775EC">
      <w:pPr>
        <w:pStyle w:val="a8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Методическими рекомендациями по механизмам учета результатов выполнения нормативов Всероссийского физкультурно-спортивного комплекса «Готов к труду и обороне» (ГТО) при осуществлении текущего контроля и промежуточной аттестации обучающихся по учебному предмету «Физическая культура» (Письмо Департамента государственной политики в сфере общего образования Министерства образования и науки Российской Федерации от 02.12.2015 г. № 08-1447)</w:t>
      </w:r>
    </w:p>
    <w:p w:rsidR="00263492" w:rsidRPr="002E7997" w:rsidRDefault="00263492" w:rsidP="000775EC">
      <w:pPr>
        <w:pStyle w:val="a3"/>
        <w:numPr>
          <w:ilvl w:val="0"/>
          <w:numId w:val="3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Устав МАОУ </w:t>
      </w:r>
      <w:proofErr w:type="spellStart"/>
      <w:r w:rsidRPr="002E7997">
        <w:rPr>
          <w:rFonts w:ascii="Times New Roman" w:hAnsi="Times New Roman"/>
          <w:sz w:val="24"/>
          <w:szCs w:val="24"/>
        </w:rPr>
        <w:t>Бегишевская</w:t>
      </w:r>
      <w:proofErr w:type="spellEnd"/>
      <w:r w:rsidRPr="002E7997">
        <w:rPr>
          <w:rFonts w:ascii="Times New Roman" w:hAnsi="Times New Roman"/>
          <w:sz w:val="24"/>
          <w:szCs w:val="24"/>
        </w:rPr>
        <w:t xml:space="preserve"> СОШ;</w:t>
      </w:r>
    </w:p>
    <w:p w:rsidR="00263492" w:rsidRPr="002E7997" w:rsidRDefault="00263492" w:rsidP="000775EC">
      <w:pPr>
        <w:pStyle w:val="a3"/>
        <w:numPr>
          <w:ilvl w:val="0"/>
          <w:numId w:val="3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bookmarkStart w:id="1" w:name="_Hlk20887402"/>
      <w:r w:rsidRPr="002E7997">
        <w:rPr>
          <w:rFonts w:ascii="Times New Roman" w:hAnsi="Times New Roman"/>
          <w:sz w:val="24"/>
          <w:szCs w:val="24"/>
        </w:rPr>
        <w:t>Авторская программа по физической культуре 5-9 классы, В.И. Лях, издательство М.: «Просвещение», 2012г.;</w:t>
      </w:r>
    </w:p>
    <w:p w:rsidR="00263492" w:rsidRPr="002E7997" w:rsidRDefault="00263492" w:rsidP="000775EC">
      <w:pPr>
        <w:pStyle w:val="a3"/>
        <w:numPr>
          <w:ilvl w:val="0"/>
          <w:numId w:val="3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Учебный план МАОУ </w:t>
      </w:r>
      <w:proofErr w:type="spellStart"/>
      <w:r w:rsidRPr="002E7997">
        <w:rPr>
          <w:rFonts w:ascii="Times New Roman" w:hAnsi="Times New Roman"/>
          <w:sz w:val="24"/>
          <w:szCs w:val="24"/>
        </w:rPr>
        <w:t>Бегишевской</w:t>
      </w:r>
      <w:proofErr w:type="spellEnd"/>
      <w:r w:rsidRPr="002E7997">
        <w:rPr>
          <w:rFonts w:ascii="Times New Roman" w:hAnsi="Times New Roman"/>
          <w:sz w:val="24"/>
          <w:szCs w:val="24"/>
        </w:rPr>
        <w:t xml:space="preserve"> СОШ;</w:t>
      </w:r>
    </w:p>
    <w:p w:rsidR="00263492" w:rsidRPr="002E7997" w:rsidRDefault="00263492" w:rsidP="000775EC">
      <w:pPr>
        <w:pStyle w:val="a3"/>
        <w:numPr>
          <w:ilvl w:val="0"/>
          <w:numId w:val="3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Годовой учебный календарный график на текущий учебный год;</w:t>
      </w:r>
    </w:p>
    <w:bookmarkEnd w:id="1"/>
    <w:p w:rsidR="00263492" w:rsidRPr="002E7997" w:rsidRDefault="00263492" w:rsidP="000775EC">
      <w:pPr>
        <w:pStyle w:val="a3"/>
        <w:numPr>
          <w:ilvl w:val="0"/>
          <w:numId w:val="3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Положение о промежуточной, текущей аттестации и переводе обучающихся;</w:t>
      </w:r>
    </w:p>
    <w:p w:rsidR="00263492" w:rsidRDefault="00263492" w:rsidP="000775EC">
      <w:pPr>
        <w:pStyle w:val="a3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263492" w:rsidRPr="002E7997" w:rsidRDefault="00263492" w:rsidP="00263492">
      <w:pPr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t>Учебно-методический комплект</w:t>
      </w:r>
    </w:p>
    <w:p w:rsidR="00263492" w:rsidRPr="002E7997" w:rsidRDefault="00263492" w:rsidP="00263492">
      <w:pPr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Комплексная программа физического воспитания учащихся 1 – 11 классы Авторы: доктор педагогических наук В.И. Лях, кандидат педагогических наук А.А. </w:t>
      </w:r>
      <w:proofErr w:type="spellStart"/>
      <w:r w:rsidRPr="002E7997">
        <w:rPr>
          <w:rFonts w:ascii="Times New Roman" w:hAnsi="Times New Roman"/>
          <w:sz w:val="24"/>
          <w:szCs w:val="24"/>
        </w:rPr>
        <w:t>Зданевич</w:t>
      </w:r>
      <w:proofErr w:type="spellEnd"/>
      <w:r w:rsidRPr="002E7997">
        <w:rPr>
          <w:rFonts w:ascii="Times New Roman" w:hAnsi="Times New Roman"/>
          <w:sz w:val="24"/>
          <w:szCs w:val="24"/>
        </w:rPr>
        <w:t xml:space="preserve"> / издательство Москва: </w:t>
      </w:r>
      <w:bookmarkStart w:id="2" w:name="_GoBack"/>
      <w:bookmarkEnd w:id="2"/>
      <w:r w:rsidRPr="002E7997">
        <w:rPr>
          <w:rFonts w:ascii="Times New Roman" w:hAnsi="Times New Roman"/>
          <w:sz w:val="24"/>
          <w:szCs w:val="24"/>
        </w:rPr>
        <w:t xml:space="preserve">«Просвещение», 2012г.  </w:t>
      </w:r>
    </w:p>
    <w:p w:rsidR="00263492" w:rsidRDefault="00263492" w:rsidP="00263492">
      <w:pPr>
        <w:jc w:val="center"/>
        <w:rPr>
          <w:rFonts w:ascii="Times New Roman" w:hAnsi="Times New Roman"/>
          <w:b/>
          <w:sz w:val="24"/>
          <w:szCs w:val="24"/>
        </w:rPr>
      </w:pPr>
    </w:p>
    <w:p w:rsidR="00263492" w:rsidRPr="002E7997" w:rsidRDefault="00263492" w:rsidP="00263492">
      <w:pPr>
        <w:jc w:val="center"/>
        <w:rPr>
          <w:rFonts w:ascii="Times New Roman" w:hAnsi="Times New Roman"/>
          <w:b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t>Учебники</w:t>
      </w:r>
      <w:r w:rsidRPr="002E7997">
        <w:rPr>
          <w:rFonts w:ascii="Times New Roman" w:hAnsi="Times New Roman"/>
          <w:sz w:val="24"/>
          <w:szCs w:val="24"/>
        </w:rPr>
        <w:t xml:space="preserve">: </w:t>
      </w:r>
    </w:p>
    <w:p w:rsidR="00263492" w:rsidRPr="002E7997" w:rsidRDefault="00263492" w:rsidP="002634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Физическая культура. 5–7 классы / под ред. М.Я. </w:t>
      </w:r>
      <w:proofErr w:type="spellStart"/>
      <w:r w:rsidRPr="002E7997">
        <w:rPr>
          <w:rFonts w:ascii="Times New Roman" w:hAnsi="Times New Roman"/>
          <w:sz w:val="24"/>
          <w:szCs w:val="24"/>
        </w:rPr>
        <w:t>В</w:t>
      </w:r>
      <w:r w:rsidR="007E1045">
        <w:rPr>
          <w:rFonts w:ascii="Times New Roman" w:hAnsi="Times New Roman"/>
          <w:sz w:val="24"/>
          <w:szCs w:val="24"/>
        </w:rPr>
        <w:t>иленский</w:t>
      </w:r>
      <w:proofErr w:type="spellEnd"/>
      <w:r w:rsidR="007E1045">
        <w:rPr>
          <w:rFonts w:ascii="Times New Roman" w:hAnsi="Times New Roman"/>
          <w:sz w:val="24"/>
          <w:szCs w:val="24"/>
        </w:rPr>
        <w:t xml:space="preserve"> – М.: Просвещение, 2018</w:t>
      </w:r>
      <w:r w:rsidRPr="002E7997">
        <w:rPr>
          <w:rFonts w:ascii="Times New Roman" w:hAnsi="Times New Roman"/>
          <w:sz w:val="24"/>
          <w:szCs w:val="24"/>
        </w:rPr>
        <w:t xml:space="preserve">.   </w:t>
      </w:r>
    </w:p>
    <w:p w:rsidR="00263492" w:rsidRPr="002E7997" w:rsidRDefault="00263492" w:rsidP="002634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Физическая культура. 8–9 классы / под ред. В. </w:t>
      </w:r>
      <w:r>
        <w:rPr>
          <w:rFonts w:ascii="Times New Roman" w:hAnsi="Times New Roman"/>
          <w:sz w:val="24"/>
          <w:szCs w:val="24"/>
        </w:rPr>
        <w:t>И. Ляха. – М.: Просвещение, 2018</w:t>
      </w:r>
      <w:r w:rsidRPr="002E7997">
        <w:rPr>
          <w:rFonts w:ascii="Times New Roman" w:hAnsi="Times New Roman"/>
          <w:sz w:val="24"/>
          <w:szCs w:val="24"/>
        </w:rPr>
        <w:t>.</w:t>
      </w:r>
    </w:p>
    <w:p w:rsidR="00263492" w:rsidRPr="002E7997" w:rsidRDefault="00263492" w:rsidP="002634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3492" w:rsidRPr="002E7997" w:rsidRDefault="00263492" w:rsidP="00263492">
      <w:pPr>
        <w:pStyle w:val="dash0410005f0431005f0437005f0430005f0446005f0020005f0441005f043f005f0438005f0441005f043a005f0430"/>
        <w:tabs>
          <w:tab w:val="left" w:pos="0"/>
          <w:tab w:val="left" w:pos="851"/>
        </w:tabs>
        <w:spacing w:after="100" w:afterAutospacing="1"/>
        <w:ind w:left="0" w:firstLine="0"/>
        <w:contextualSpacing/>
        <w:rPr>
          <w:b/>
        </w:rPr>
      </w:pPr>
      <w:r w:rsidRPr="002E7997">
        <w:rPr>
          <w:b/>
        </w:rPr>
        <w:t xml:space="preserve">    Количество часов, отводимое на изучение предмета</w:t>
      </w:r>
    </w:p>
    <w:p w:rsidR="00263492" w:rsidRPr="002E7997" w:rsidRDefault="00263492" w:rsidP="00263492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 с 5 по 8 класс из расчёта 3 ч. в неделю: в 5 классе — 102 ч. в год, в 6 классе — 102 ч в год, в 7 классе — 102 ч. в год, в 8 классе — 102 ч. в год, в 9 классе 2 ч. в неделю — 68 ч. в год. Рабочая программа рассчитана на 476ч.</w:t>
      </w:r>
    </w:p>
    <w:p w:rsidR="00263492" w:rsidRPr="002E7997" w:rsidRDefault="00263492" w:rsidP="002634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3492" w:rsidRPr="002E7997" w:rsidRDefault="00263492" w:rsidP="0026349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t>Целью</w:t>
      </w:r>
      <w:r w:rsidRPr="002E7997">
        <w:rPr>
          <w:rFonts w:ascii="Times New Roman" w:hAnsi="Times New Roman"/>
          <w:sz w:val="24"/>
          <w:szCs w:val="24"/>
        </w:rPr>
        <w:t xml:space="preserve"> изучения физической культуры на уровне основного общего образования является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</w:t>
      </w:r>
    </w:p>
    <w:p w:rsidR="00263492" w:rsidRPr="002E7997" w:rsidRDefault="00263492" w:rsidP="0026349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Образовательный процесс учебного предмета «Физическая культура» в основной школе направлен на решение следующих </w:t>
      </w:r>
      <w:r w:rsidRPr="002E7997">
        <w:rPr>
          <w:rFonts w:ascii="Times New Roman" w:hAnsi="Times New Roman"/>
          <w:b/>
          <w:sz w:val="24"/>
          <w:szCs w:val="24"/>
        </w:rPr>
        <w:t>задач:</w:t>
      </w:r>
    </w:p>
    <w:p w:rsidR="00263492" w:rsidRPr="002E7997" w:rsidRDefault="00263492" w:rsidP="002634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содействие гармоничному физическому развитию, закрепление навыков правильной осанки, развитие устойчивости организма к неблагоприятным условиям внешней среды, воспитание ценностных ориентации на здоровый образ жизни и привычки соблюдения личной гигиены;</w:t>
      </w:r>
    </w:p>
    <w:p w:rsidR="00263492" w:rsidRPr="002E7997" w:rsidRDefault="00263492" w:rsidP="002634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обучение основам базовых видов двигательных действий;</w:t>
      </w:r>
    </w:p>
    <w:p w:rsidR="00263492" w:rsidRPr="002E7997" w:rsidRDefault="00263492" w:rsidP="002634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дальнейшее развитие координационных (ориентирование в пространстве, перестроение двигательных действий, быстрота и точность реагирования на сигналы, согласование движений, ритм, равновесие, точность воспроизведения и дифференцирования основных параметров движений) и кондиционных способностей (скоростно-силовых, скоростных, выносливости, силы и гибкости);</w:t>
      </w:r>
    </w:p>
    <w:p w:rsidR="00263492" w:rsidRPr="002E7997" w:rsidRDefault="00263492" w:rsidP="002634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формирование основ знаний о личной гигиене, о влиянии занятий физическими упражнениями на основные системы организма, развитие волевых и нравственных качеств;</w:t>
      </w:r>
    </w:p>
    <w:p w:rsidR="00263492" w:rsidRPr="002E7997" w:rsidRDefault="00263492" w:rsidP="002634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выработку представлений о физической культуре личности и приёмах самоконтроля;</w:t>
      </w:r>
    </w:p>
    <w:p w:rsidR="00263492" w:rsidRPr="002E7997" w:rsidRDefault="00263492" w:rsidP="002634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углубление представления об основных видах спорта, соревнованиях, снарядах и инвентаре, соблюдение правил техники безопасности во время занятий, оказание первой помощи при травмах;</w:t>
      </w:r>
    </w:p>
    <w:p w:rsidR="00263492" w:rsidRPr="002E7997" w:rsidRDefault="00263492" w:rsidP="002634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воспитание привычки к самостоятельным занятиям физическими упражнениями, избранными видами спорта в свободное время;</w:t>
      </w:r>
    </w:p>
    <w:p w:rsidR="00263492" w:rsidRPr="002E7997" w:rsidRDefault="00263492" w:rsidP="002634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выработку организаторских навыков проведения занятий в качестве командира отделения, капитана команды, судьи;</w:t>
      </w:r>
    </w:p>
    <w:p w:rsidR="00263492" w:rsidRPr="002E7997" w:rsidRDefault="00263492" w:rsidP="002634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формирование адекватной оценки собственных физических возможностей;</w:t>
      </w:r>
    </w:p>
    <w:p w:rsidR="00263492" w:rsidRPr="002E7997" w:rsidRDefault="00263492" w:rsidP="002634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воспитание инициативности, самостоятельности, взаимопомощи, дисциплинированности, чувства ответственности;</w:t>
      </w:r>
    </w:p>
    <w:p w:rsidR="00263492" w:rsidRPr="002E7997" w:rsidRDefault="00263492" w:rsidP="002634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• содействие развитию психических процессов и обучение основам психической </w:t>
      </w:r>
      <w:proofErr w:type="spellStart"/>
      <w:r w:rsidRPr="002E7997">
        <w:rPr>
          <w:rFonts w:ascii="Times New Roman" w:hAnsi="Times New Roman"/>
          <w:sz w:val="24"/>
          <w:szCs w:val="24"/>
        </w:rPr>
        <w:t>саморегуляции</w:t>
      </w:r>
      <w:proofErr w:type="spellEnd"/>
      <w:r w:rsidRPr="002E7997">
        <w:rPr>
          <w:rFonts w:ascii="Times New Roman" w:hAnsi="Times New Roman"/>
          <w:sz w:val="24"/>
          <w:szCs w:val="24"/>
        </w:rPr>
        <w:t>.</w:t>
      </w:r>
    </w:p>
    <w:p w:rsidR="00263492" w:rsidRPr="002E7997" w:rsidRDefault="00263492" w:rsidP="002634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3492" w:rsidRDefault="00263492" w:rsidP="00263492">
      <w:pPr>
        <w:widowControl w:val="0"/>
        <w:tabs>
          <w:tab w:val="left" w:pos="846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263492" w:rsidRPr="002E7997" w:rsidRDefault="00263492" w:rsidP="00263492">
      <w:pPr>
        <w:widowControl w:val="0"/>
        <w:tabs>
          <w:tab w:val="left" w:pos="8460"/>
        </w:tabs>
        <w:jc w:val="center"/>
        <w:rPr>
          <w:rFonts w:ascii="Times New Roman" w:hAnsi="Times New Roman"/>
          <w:b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t>Основные разделы.</w:t>
      </w:r>
    </w:p>
    <w:p w:rsidR="00263492" w:rsidRPr="002E7997" w:rsidRDefault="00263492" w:rsidP="00263492">
      <w:pPr>
        <w:widowControl w:val="0"/>
        <w:tabs>
          <w:tab w:val="left" w:pos="8460"/>
        </w:tabs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227"/>
        <w:gridCol w:w="2423"/>
        <w:gridCol w:w="2233"/>
        <w:gridCol w:w="1848"/>
        <w:gridCol w:w="1848"/>
        <w:gridCol w:w="1848"/>
        <w:gridCol w:w="1791"/>
      </w:tblGrid>
      <w:tr w:rsidR="00263492" w:rsidRPr="002E7997" w:rsidTr="00B573D0">
        <w:trPr>
          <w:trHeight w:val="70"/>
        </w:trPr>
        <w:tc>
          <w:tcPr>
            <w:tcW w:w="23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E7997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:rsidR="00263492" w:rsidRPr="002E7997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4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E7997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Вид программного материала</w:t>
            </w:r>
          </w:p>
        </w:tc>
        <w:tc>
          <w:tcPr>
            <w:tcW w:w="99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E7997" w:rsidRDefault="00263492" w:rsidP="00B573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  <w:p w:rsidR="00263492" w:rsidRPr="002E7997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263492" w:rsidRPr="002E7997" w:rsidTr="00B573D0">
        <w:trPr>
          <w:trHeight w:val="70"/>
        </w:trPr>
        <w:tc>
          <w:tcPr>
            <w:tcW w:w="2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E7997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E7997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E7997" w:rsidRDefault="00263492" w:rsidP="00B573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Класс </w:t>
            </w:r>
          </w:p>
        </w:tc>
      </w:tr>
      <w:tr w:rsidR="00263492" w:rsidRPr="002E7997" w:rsidTr="00B573D0">
        <w:trPr>
          <w:trHeight w:val="70"/>
        </w:trPr>
        <w:tc>
          <w:tcPr>
            <w:tcW w:w="23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E7997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E7997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E7997" w:rsidRDefault="00263492" w:rsidP="00B573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E7997" w:rsidRDefault="00263492" w:rsidP="00B573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E7997" w:rsidRDefault="00263492" w:rsidP="00B573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E7997" w:rsidRDefault="00263492" w:rsidP="00B573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E7997" w:rsidRDefault="00263492" w:rsidP="00B573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263492" w:rsidRPr="002E7997" w:rsidTr="00B573D0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E7997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E7997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E7997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E7997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E7997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E7997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E7997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3492" w:rsidRPr="00212679" w:rsidTr="00B573D0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Базовая часть 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75 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75 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75 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75 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</w:tr>
      <w:tr w:rsidR="00263492" w:rsidRPr="002E7997" w:rsidTr="00B573D0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1.1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знаний о</w:t>
            </w:r>
            <w:r w:rsidRPr="002126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физической культуре</w:t>
            </w:r>
          </w:p>
        </w:tc>
        <w:tc>
          <w:tcPr>
            <w:tcW w:w="99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процессе урока</w:t>
            </w:r>
          </w:p>
        </w:tc>
      </w:tr>
      <w:tr w:rsidR="00263492" w:rsidRPr="00212679" w:rsidTr="00B573D0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1.2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Гимнастика с элементами</w:t>
            </w:r>
            <w:r w:rsidRPr="002126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акробатики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18 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18 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18 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18 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263492" w:rsidRPr="00212679" w:rsidTr="00B573D0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1.3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Лѐгкая атлетика 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21 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21 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21 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21 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263492" w:rsidRPr="00212679" w:rsidTr="00B573D0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1.4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Лыжная подготовка 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18 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18 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18 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18 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263492" w:rsidRPr="00212679" w:rsidTr="00B573D0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1.5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Спортивные игры</w:t>
            </w:r>
            <w:r w:rsidRPr="002126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(волейбол)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18 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18 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18 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18 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263492" w:rsidRPr="00212679" w:rsidTr="00B573D0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Вариативная часть 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27 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27 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27 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27 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263492" w:rsidRPr="00212679" w:rsidTr="00B573D0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Спортивные игры</w:t>
            </w:r>
            <w:r w:rsidRPr="002126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(баскетбол)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18 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18 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18 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263492" w:rsidRPr="00212679" w:rsidTr="00B573D0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3492" w:rsidRPr="00212679" w:rsidTr="00B573D0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2.1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Кроссовая подготовка 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9 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9 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9 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9 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263492" w:rsidRPr="00212679" w:rsidTr="00B573D0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102 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102 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102 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0" w:type="auto"/>
            <w:vAlign w:val="center"/>
            <w:hideMark/>
          </w:tcPr>
          <w:p w:rsidR="00263492" w:rsidRPr="00212679" w:rsidRDefault="00263492" w:rsidP="00B57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</w:t>
            </w:r>
          </w:p>
        </w:tc>
      </w:tr>
    </w:tbl>
    <w:p w:rsidR="00263492" w:rsidRPr="002E7997" w:rsidRDefault="00263492" w:rsidP="00263492">
      <w:pPr>
        <w:widowControl w:val="0"/>
        <w:tabs>
          <w:tab w:val="left" w:pos="846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263492" w:rsidRDefault="00263492" w:rsidP="00263492">
      <w:pPr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Текущая и промежуточная аттестация осуществляется в форме сдачи нормативов и зачётов.</w:t>
      </w:r>
    </w:p>
    <w:p w:rsidR="00263492" w:rsidRPr="002E7997" w:rsidRDefault="00263492" w:rsidP="0026349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t>Данная программа используется</w:t>
      </w:r>
      <w:r>
        <w:rPr>
          <w:rFonts w:ascii="Times New Roman" w:hAnsi="Times New Roman"/>
          <w:b/>
          <w:sz w:val="24"/>
          <w:szCs w:val="24"/>
        </w:rPr>
        <w:t xml:space="preserve"> и</w:t>
      </w:r>
      <w:r w:rsidRPr="002E7997">
        <w:rPr>
          <w:rFonts w:ascii="Times New Roman" w:hAnsi="Times New Roman"/>
          <w:b/>
          <w:sz w:val="24"/>
          <w:szCs w:val="24"/>
        </w:rPr>
        <w:t xml:space="preserve"> для обучения детей коррекционных классов.</w:t>
      </w:r>
    </w:p>
    <w:p w:rsidR="00263492" w:rsidRPr="002E7997" w:rsidRDefault="00263492" w:rsidP="00263492">
      <w:pPr>
        <w:shd w:val="clear" w:color="auto" w:fill="FFFFFF"/>
        <w:spacing w:after="0"/>
        <w:ind w:right="5"/>
        <w:rPr>
          <w:rFonts w:ascii="Times New Roman" w:hAnsi="Times New Roman"/>
          <w:b/>
          <w:sz w:val="24"/>
          <w:szCs w:val="24"/>
        </w:rPr>
      </w:pPr>
    </w:p>
    <w:p w:rsidR="00263492" w:rsidRPr="002E7997" w:rsidRDefault="00263492" w:rsidP="00263492">
      <w:pPr>
        <w:rPr>
          <w:rFonts w:ascii="Times New Roman" w:hAnsi="Times New Roman"/>
          <w:sz w:val="24"/>
          <w:szCs w:val="24"/>
        </w:rPr>
      </w:pPr>
    </w:p>
    <w:p w:rsidR="00263492" w:rsidRPr="002E7997" w:rsidRDefault="00263492" w:rsidP="00263492">
      <w:pPr>
        <w:pStyle w:val="a3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63492" w:rsidRPr="002E7997" w:rsidRDefault="00263492" w:rsidP="0026349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63492" w:rsidRPr="002E7997" w:rsidRDefault="00263492" w:rsidP="0026349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63492" w:rsidRDefault="00263492"/>
    <w:sectPr w:rsidR="00263492" w:rsidSect="00263492">
      <w:footerReference w:type="default" r:id="rId8"/>
      <w:pgSz w:w="16838" w:h="11906" w:orient="landscape"/>
      <w:pgMar w:top="1134" w:right="1134" w:bottom="1701" w:left="851" w:header="709" w:footer="709" w:gutter="85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1045" w:rsidRDefault="007E1045" w:rsidP="007E1045">
      <w:pPr>
        <w:spacing w:after="0" w:line="240" w:lineRule="auto"/>
      </w:pPr>
      <w:r>
        <w:separator/>
      </w:r>
    </w:p>
  </w:endnote>
  <w:endnote w:type="continuationSeparator" w:id="0">
    <w:p w:rsidR="007E1045" w:rsidRDefault="007E1045" w:rsidP="007E1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05198"/>
      <w:docPartObj>
        <w:docPartGallery w:val="Page Numbers (Bottom of Page)"/>
        <w:docPartUnique/>
      </w:docPartObj>
    </w:sdtPr>
    <w:sdtContent>
      <w:p w:rsidR="007E1045" w:rsidRDefault="008151D2">
        <w:pPr>
          <w:pStyle w:val="a6"/>
          <w:jc w:val="right"/>
        </w:pPr>
        <w:r>
          <w:rPr>
            <w:noProof/>
          </w:rPr>
          <w:fldChar w:fldCharType="begin"/>
        </w:r>
        <w:r w:rsidR="000775EC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2A3C1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E1045" w:rsidRDefault="007E104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1045" w:rsidRDefault="007E1045" w:rsidP="007E1045">
      <w:pPr>
        <w:spacing w:after="0" w:line="240" w:lineRule="auto"/>
      </w:pPr>
      <w:r>
        <w:separator/>
      </w:r>
    </w:p>
  </w:footnote>
  <w:footnote w:type="continuationSeparator" w:id="0">
    <w:p w:rsidR="007E1045" w:rsidRDefault="007E1045" w:rsidP="007E10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04EBF"/>
    <w:multiLevelType w:val="hybridMultilevel"/>
    <w:tmpl w:val="13502C86"/>
    <w:lvl w:ilvl="0" w:tplc="4ED6EC7E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1">
    <w:nsid w:val="1A6001B7"/>
    <w:multiLevelType w:val="hybridMultilevel"/>
    <w:tmpl w:val="45543312"/>
    <w:lvl w:ilvl="0" w:tplc="4ED6EC7E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5576C0"/>
    <w:multiLevelType w:val="hybridMultilevel"/>
    <w:tmpl w:val="DD2C6982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3492"/>
    <w:rsid w:val="000775EC"/>
    <w:rsid w:val="00081F81"/>
    <w:rsid w:val="001471FB"/>
    <w:rsid w:val="00263492"/>
    <w:rsid w:val="002A3C14"/>
    <w:rsid w:val="00362D11"/>
    <w:rsid w:val="005534CF"/>
    <w:rsid w:val="005D229F"/>
    <w:rsid w:val="006A4E8D"/>
    <w:rsid w:val="007E1045"/>
    <w:rsid w:val="008151D2"/>
    <w:rsid w:val="008D5CB5"/>
    <w:rsid w:val="009727D6"/>
    <w:rsid w:val="00C25A04"/>
    <w:rsid w:val="00CE5142"/>
    <w:rsid w:val="00F90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49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3492"/>
    <w:pPr>
      <w:ind w:left="720"/>
      <w:contextualSpacing/>
    </w:pPr>
  </w:style>
  <w:style w:type="character" w:customStyle="1" w:styleId="apple-converted-space">
    <w:name w:val="apple-converted-space"/>
    <w:uiPriority w:val="99"/>
    <w:rsid w:val="00263492"/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263492"/>
    <w:pPr>
      <w:spacing w:after="0" w:line="240" w:lineRule="auto"/>
      <w:ind w:left="720" w:firstLine="7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7E1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E1045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7E1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E1045"/>
    <w:rPr>
      <w:rFonts w:ascii="Calibri" w:eastAsia="Calibri" w:hAnsi="Calibri" w:cs="Times New Roman"/>
    </w:rPr>
  </w:style>
  <w:style w:type="paragraph" w:styleId="a8">
    <w:name w:val="Normal (Web)"/>
    <w:basedOn w:val="a"/>
    <w:uiPriority w:val="99"/>
    <w:unhideWhenUsed/>
    <w:rsid w:val="000775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A3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A3C1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1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862</Words>
  <Characters>4918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6</cp:revision>
  <cp:lastPrinted>2021-01-21T05:04:00Z</cp:lastPrinted>
  <dcterms:created xsi:type="dcterms:W3CDTF">2020-05-28T07:01:00Z</dcterms:created>
  <dcterms:modified xsi:type="dcterms:W3CDTF">2021-11-24T13:12:00Z</dcterms:modified>
</cp:coreProperties>
</file>