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2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-375862</wp:posOffset>
            </wp:positionH>
            <wp:positionV relativeFrom="paragraph">
              <wp:posOffset>-595400</wp:posOffset>
            </wp:positionV>
            <wp:extent cx="10392641" cy="7543800"/>
            <wp:effectExtent l="19050" t="0" r="8659" b="0"/>
            <wp:wrapNone/>
            <wp:docPr id="2" name="Рисунок 1" descr="C:\Users\Acer\Desktop\титул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титул\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2641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A4C4E" w:rsidRDefault="002A4C4E" w:rsidP="00D304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2E" w:rsidRDefault="00D3042E" w:rsidP="00556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96" w:rsidRPr="0006781E" w:rsidRDefault="00556E96" w:rsidP="00556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56E96" w:rsidRPr="0006781E" w:rsidRDefault="00556E96" w:rsidP="00556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курсу «Музыка»</w:t>
      </w:r>
    </w:p>
    <w:p w:rsidR="00556E96" w:rsidRPr="0006781E" w:rsidRDefault="00556E96" w:rsidP="00556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556E96" w:rsidRPr="0006781E" w:rsidRDefault="00556E96" w:rsidP="00556E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56E96" w:rsidRPr="0006781E" w:rsidRDefault="00556E96" w:rsidP="00556E9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06781E" w:rsidRPr="00881DF9" w:rsidRDefault="00556E96" w:rsidP="0006781E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781E" w:rsidRPr="00881D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781E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06781E" w:rsidRPr="00881DF9">
        <w:rPr>
          <w:rFonts w:ascii="Times New Roman" w:hAnsi="Times New Roman" w:cs="Times New Roman"/>
          <w:sz w:val="28"/>
          <w:szCs w:val="28"/>
        </w:rPr>
        <w:t xml:space="preserve"> разрабатывается на основе следующих нормативных документов:</w:t>
      </w:r>
    </w:p>
    <w:p w:rsidR="0006781E" w:rsidRPr="00881DF9" w:rsidRDefault="0006781E" w:rsidP="0006781E">
      <w:pPr>
        <w:pStyle w:val="a5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06781E" w:rsidRPr="00881DF9" w:rsidRDefault="0006781E" w:rsidP="0006781E">
      <w:pPr>
        <w:pStyle w:val="a5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30.08.2013 № 1015;</w:t>
      </w:r>
    </w:p>
    <w:p w:rsidR="0006781E" w:rsidRPr="00881DF9" w:rsidRDefault="0006781E" w:rsidP="0006781E">
      <w:pPr>
        <w:pStyle w:val="a5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06781E" w:rsidRPr="00881DF9" w:rsidRDefault="0006781E" w:rsidP="0006781E">
      <w:pPr>
        <w:pStyle w:val="a5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06781E" w:rsidRPr="00881DF9" w:rsidRDefault="0006781E" w:rsidP="0006781E">
      <w:pPr>
        <w:pStyle w:val="a5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781E" w:rsidRPr="00881DF9" w:rsidRDefault="0006781E" w:rsidP="0006781E">
      <w:pPr>
        <w:pStyle w:val="a5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06781E" w:rsidRPr="00881DF9" w:rsidRDefault="0006781E" w:rsidP="0006781E">
      <w:pPr>
        <w:pStyle w:val="a5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06781E" w:rsidRPr="00881DF9" w:rsidRDefault="0006781E" w:rsidP="0006781E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Устав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06781E" w:rsidRPr="00881DF9" w:rsidRDefault="0006781E" w:rsidP="0006781E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0887402"/>
      <w:r w:rsidRPr="00881DF9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соответствующей ступени обучения;</w:t>
      </w:r>
    </w:p>
    <w:p w:rsidR="0006781E" w:rsidRPr="00881DF9" w:rsidRDefault="0006781E" w:rsidP="0006781E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Учебный план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06781E" w:rsidRPr="00881DF9" w:rsidRDefault="0006781E" w:rsidP="0006781E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Годовой учебный календарный график на текущий учебный год;</w:t>
      </w:r>
    </w:p>
    <w:bookmarkEnd w:id="1"/>
    <w:p w:rsidR="0006781E" w:rsidRPr="00881DF9" w:rsidRDefault="0006781E" w:rsidP="0006781E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881DF9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DF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81DF9">
        <w:rPr>
          <w:rFonts w:ascii="Times New Roman" w:hAnsi="Times New Roman" w:cs="Times New Roman"/>
          <w:sz w:val="28"/>
          <w:szCs w:val="28"/>
        </w:rPr>
        <w:t>;</w:t>
      </w:r>
    </w:p>
    <w:p w:rsidR="0006781E" w:rsidRDefault="0006781E" w:rsidP="0006781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E96" w:rsidRPr="0006781E" w:rsidRDefault="0006781E" w:rsidP="00067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="00556E96" w:rsidRPr="0006781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556E96" w:rsidRPr="000678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56E96" w:rsidRPr="0006781E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 - техническое обеспечение</w:t>
      </w:r>
    </w:p>
    <w:p w:rsidR="00556E96" w:rsidRPr="0006781E" w:rsidRDefault="00556E96" w:rsidP="0055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556E96" w:rsidRPr="0006781E" w:rsidRDefault="00556E96" w:rsidP="0055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Учебники:</w:t>
      </w:r>
    </w:p>
    <w:p w:rsidR="0006781E" w:rsidRPr="0006781E" w:rsidRDefault="0006781E" w:rsidP="0006781E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- В.В.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>, Искусство «Музыка» 5 класс: учебник для учащихся общеобразовательных организаций/          – М.: Дрофа,2014. – 192с.: ил.</w:t>
      </w:r>
    </w:p>
    <w:p w:rsidR="0006781E" w:rsidRPr="0006781E" w:rsidRDefault="0006781E" w:rsidP="0006781E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- В.В.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>, Искусство «Музыка» 6 класс: учебник для учащихся общеобразовательных организаций/          – М.: Дрофа,2014. – 160с.: ил.</w:t>
      </w:r>
    </w:p>
    <w:p w:rsidR="00556E96" w:rsidRPr="0006781E" w:rsidRDefault="0006781E" w:rsidP="0006781E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- В.В.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>, Искусство «Музыка» 7 класс: учебник для учащихся общеобразовательных организаций/          – М.: Дрофа,2017. – 176с.: ил.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Дополнительная литература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Асафьев Б. В. Избранные статьи о музыкальном просвещении и образовании. Л.: Музыка, 1973.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Вершинина Г. Б. «... 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Вольна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музыке 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глаголить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». Музыка на уроках развития речи: Пособие для учителя. М.: Новая школа, 1996.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С. Психология искусства. М.: Искусство,1968.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Музыка. 1—8 классы / сост. Ю. Б. Алиев, В. К. Белобородова, Е. В. Николаева, Б. С. 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Рачина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Л. Старобинский; под общей редакцией Ю. Б. Алиева // Программы для средних 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аведений. М.: Просвещение, 1993.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Школяр Л. В. Музыкальное образование в школе. М.: «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еmia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», 2001.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Яворский Б. Л. Основные элементы музыки. М.: Рос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кад. худ. наук, 1923.</w:t>
      </w:r>
    </w:p>
    <w:p w:rsidR="00556E96" w:rsidRPr="0006781E" w:rsidRDefault="00556E96" w:rsidP="0055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Яворский Б. Л. Строение музыкальной речи. Материалы и заметки.</w:t>
      </w:r>
    </w:p>
    <w:p w:rsidR="00805B66" w:rsidRPr="0006781E" w:rsidRDefault="00805B66" w:rsidP="00805B66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  <w:sz w:val="28"/>
          <w:szCs w:val="28"/>
        </w:rPr>
      </w:pPr>
      <w:r w:rsidRPr="0006781E">
        <w:rPr>
          <w:rFonts w:ascii="Times New Roman" w:hAnsi="Times New Roman"/>
          <w:bCs/>
          <w:i/>
          <w:sz w:val="28"/>
          <w:szCs w:val="28"/>
        </w:rPr>
        <w:t>Технические средства обучения:</w:t>
      </w:r>
    </w:p>
    <w:p w:rsidR="00805B66" w:rsidRPr="0006781E" w:rsidRDefault="00805B66" w:rsidP="00805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 персональный компьютер; проектор,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06781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>.</w:t>
      </w:r>
    </w:p>
    <w:p w:rsidR="00D3042E" w:rsidRDefault="00805B66" w:rsidP="00805B6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ab/>
      </w:r>
    </w:p>
    <w:p w:rsidR="002A4C4E" w:rsidRDefault="002A4C4E" w:rsidP="00805B6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A4C4E" w:rsidRDefault="002A4C4E" w:rsidP="00805B6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05B66" w:rsidRPr="0006781E" w:rsidRDefault="00805B66" w:rsidP="00805B6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6781E">
        <w:rPr>
          <w:rFonts w:ascii="Times New Roman" w:hAnsi="Times New Roman" w:cs="Times New Roman"/>
          <w:b/>
          <w:sz w:val="28"/>
          <w:szCs w:val="28"/>
        </w:rPr>
        <w:t>. Место учебного предмета в учебном план</w:t>
      </w:r>
    </w:p>
    <w:p w:rsidR="00805B66" w:rsidRPr="0006781E" w:rsidRDefault="00855E0A" w:rsidP="00805B6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05B66" w:rsidRPr="0006781E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предмет «</w:t>
      </w:r>
      <w:r w:rsidR="00805B66" w:rsidRPr="0006781E">
        <w:rPr>
          <w:rFonts w:ascii="Times New Roman" w:hAnsi="Times New Roman" w:cs="Times New Roman"/>
          <w:sz w:val="28"/>
          <w:szCs w:val="28"/>
        </w:rPr>
        <w:t>Музыка</w:t>
      </w:r>
      <w:r w:rsidR="00805B66" w:rsidRPr="0006781E">
        <w:rPr>
          <w:rFonts w:ascii="Times New Roman" w:hAnsi="Times New Roman" w:cs="Times New Roman"/>
          <w:bCs/>
          <w:color w:val="000000"/>
          <w:sz w:val="28"/>
          <w:szCs w:val="28"/>
        </w:rPr>
        <w:t>» входит в предметную область «</w:t>
      </w:r>
      <w:r w:rsidR="00805B66" w:rsidRPr="0006781E">
        <w:rPr>
          <w:rFonts w:ascii="Times New Roman" w:hAnsi="Times New Roman" w:cs="Times New Roman"/>
          <w:sz w:val="28"/>
          <w:szCs w:val="28"/>
        </w:rPr>
        <w:t>Музыка</w:t>
      </w:r>
      <w:r w:rsidR="00805B66" w:rsidRPr="000678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             </w:t>
      </w:r>
    </w:p>
    <w:p w:rsidR="00805B66" w:rsidRPr="0006781E" w:rsidRDefault="00855E0A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B66" w:rsidRPr="0006781E">
        <w:rPr>
          <w:rFonts w:ascii="Times New Roman" w:hAnsi="Times New Roman" w:cs="Times New Roman"/>
          <w:sz w:val="28"/>
          <w:szCs w:val="28"/>
        </w:rPr>
        <w:t>Программа рассчитана</w:t>
      </w:r>
      <w:proofErr w:type="gramStart"/>
      <w:r w:rsidR="00805B66" w:rsidRPr="000678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05B66" w:rsidRPr="0006781E" w:rsidRDefault="00805B66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- 5 класс – 34 часа (1 час в неделю);</w:t>
      </w:r>
    </w:p>
    <w:p w:rsidR="00805B66" w:rsidRPr="0006781E" w:rsidRDefault="00805B66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- 6 класс – 34 часа (1 час в неделю);</w:t>
      </w:r>
    </w:p>
    <w:p w:rsidR="00805B66" w:rsidRPr="0006781E" w:rsidRDefault="00805B66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- 7 класс – 34 часа (1 час в неделю);</w:t>
      </w:r>
    </w:p>
    <w:p w:rsidR="00805B66" w:rsidRPr="0006781E" w:rsidRDefault="00805B66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- 8 класс – 34 часа (1 час в неделю);</w:t>
      </w:r>
    </w:p>
    <w:p w:rsidR="00805B66" w:rsidRPr="0006781E" w:rsidRDefault="00805B66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05B66" w:rsidRPr="0006781E" w:rsidRDefault="00805B66" w:rsidP="00805B6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81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.Цель и </w:t>
      </w:r>
      <w:proofErr w:type="gramStart"/>
      <w:r w:rsidRPr="0006781E">
        <w:rPr>
          <w:rFonts w:ascii="Times New Roman" w:hAnsi="Times New Roman" w:cs="Times New Roman"/>
          <w:b/>
          <w:bCs/>
          <w:sz w:val="28"/>
          <w:szCs w:val="28"/>
        </w:rPr>
        <w:t>задачи  учебного</w:t>
      </w:r>
      <w:proofErr w:type="gramEnd"/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</w:p>
    <w:p w:rsidR="00556E96" w:rsidRPr="0006781E" w:rsidRDefault="00556E96" w:rsidP="00805B66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 Цели с учетом специфики предмета </w:t>
      </w:r>
      <w:proofErr w:type="gramStart"/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музыкальной культуры школьников как неотъемлемой части духовной культуры.</w:t>
      </w: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1.3.Цели и задачи:</w:t>
      </w: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 </w:t>
      </w: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</w:t>
      </w: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 практическими умениями и навыками</w:t>
      </w: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музицировании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музыкально-пластическом движении, импровизации, драматизации исполняемых произведений;</w:t>
      </w: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воспитание</w:t>
      </w: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слушательской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исполнительской культуры учащихся.</w:t>
      </w:r>
    </w:p>
    <w:p w:rsidR="00FE4FD0" w:rsidRPr="0006781E" w:rsidRDefault="00FE4FD0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B66" w:rsidRPr="0006781E" w:rsidRDefault="00805B66" w:rsidP="00805B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81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>. Основные разделы учебного предмета «</w:t>
      </w:r>
      <w:r w:rsidRPr="000678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5B66" w:rsidRPr="0006781E" w:rsidRDefault="00805B66" w:rsidP="00FE4F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 5 класс.</w:t>
      </w:r>
      <w:r w:rsidR="00FE4FD0" w:rsidRPr="0006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«Музыка и другие виды искусства».</w:t>
      </w:r>
      <w:r w:rsidR="00FE4FD0" w:rsidRPr="0006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34 часа – 1 час в неделю.</w:t>
      </w:r>
    </w:p>
    <w:p w:rsidR="00805B66" w:rsidRPr="0006781E" w:rsidRDefault="00805B66" w:rsidP="00805B66">
      <w:pPr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Музыка рассказывает обо всём</w:t>
      </w:r>
      <w:r w:rsidRPr="0006781E">
        <w:rPr>
          <w:rFonts w:ascii="Times New Roman" w:hAnsi="Times New Roman" w:cs="Times New Roman"/>
          <w:sz w:val="28"/>
          <w:szCs w:val="28"/>
        </w:rPr>
        <w:t xml:space="preserve"> – (1 ч).</w:t>
      </w:r>
      <w:r w:rsidR="00FE4FD0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b/>
          <w:sz w:val="28"/>
          <w:szCs w:val="28"/>
        </w:rPr>
        <w:t>Древний союз</w:t>
      </w:r>
      <w:r w:rsidRPr="0006781E">
        <w:rPr>
          <w:rFonts w:ascii="Times New Roman" w:hAnsi="Times New Roman" w:cs="Times New Roman"/>
          <w:sz w:val="28"/>
          <w:szCs w:val="28"/>
        </w:rPr>
        <w:t xml:space="preserve"> – (3 ч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FE4FD0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b/>
          <w:sz w:val="28"/>
          <w:szCs w:val="28"/>
        </w:rPr>
        <w:t>Музыка и литература</w:t>
      </w:r>
      <w:r w:rsidRPr="0006781E">
        <w:rPr>
          <w:rFonts w:ascii="Times New Roman" w:hAnsi="Times New Roman" w:cs="Times New Roman"/>
          <w:sz w:val="28"/>
          <w:szCs w:val="28"/>
        </w:rPr>
        <w:t xml:space="preserve"> (18 ч.)</w:t>
      </w:r>
      <w:r w:rsidR="00FE4FD0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Слово и музыка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(3 </w:t>
      </w:r>
      <w:r w:rsidRPr="0006781E">
        <w:rPr>
          <w:rFonts w:ascii="Times New Roman" w:hAnsi="Times New Roman" w:cs="Times New Roman"/>
          <w:sz w:val="28"/>
          <w:szCs w:val="28"/>
        </w:rPr>
        <w:t>ч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).</w:t>
      </w:r>
      <w:r w:rsidR="00FE4FD0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Песня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(3 </w:t>
      </w:r>
      <w:r w:rsidRPr="0006781E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Романс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(2 </w:t>
      </w:r>
      <w:r w:rsidRPr="0006781E">
        <w:rPr>
          <w:rFonts w:ascii="Times New Roman" w:hAnsi="Times New Roman" w:cs="Times New Roman"/>
          <w:sz w:val="28"/>
          <w:szCs w:val="28"/>
        </w:rPr>
        <w:t>ч).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Хоровая музыка –(2 ч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 xml:space="preserve">Опера 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– (2 </w:t>
      </w:r>
      <w:r w:rsidRPr="0006781E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 xml:space="preserve">Балет 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– (2 </w:t>
      </w:r>
      <w:r w:rsidRPr="0006781E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 xml:space="preserve">Музыка звучит в литературе </w:t>
      </w:r>
      <w:r w:rsidR="00810A1E" w:rsidRPr="0006781E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2 </w:t>
      </w:r>
      <w:r w:rsidRPr="0006781E">
        <w:rPr>
          <w:rFonts w:ascii="Times New Roman" w:hAnsi="Times New Roman" w:cs="Times New Roman"/>
          <w:sz w:val="28"/>
          <w:szCs w:val="28"/>
        </w:rPr>
        <w:t>ч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 xml:space="preserve">).                            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b/>
          <w:sz w:val="28"/>
          <w:szCs w:val="28"/>
        </w:rPr>
        <w:t>Музыка и изобразительное искусство</w:t>
      </w:r>
      <w:r w:rsidRPr="0006781E">
        <w:rPr>
          <w:rFonts w:ascii="Times New Roman" w:hAnsi="Times New Roman" w:cs="Times New Roman"/>
          <w:sz w:val="28"/>
          <w:szCs w:val="28"/>
        </w:rPr>
        <w:t xml:space="preserve"> (12 ч).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Образы  живописи в музыке.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–(2 </w:t>
      </w:r>
      <w:r w:rsidRPr="0006781E">
        <w:rPr>
          <w:rFonts w:ascii="Times New Roman" w:hAnsi="Times New Roman" w:cs="Times New Roman"/>
          <w:sz w:val="28"/>
          <w:szCs w:val="28"/>
        </w:rPr>
        <w:t>ч).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Музыкальный портрет.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(1 ч</w:t>
      </w:r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Пейзаж в музыке.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(1 ч</w:t>
      </w:r>
      <w:r w:rsidRPr="0006781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«Музыкальная живопись» сказок и былин.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- (4 </w:t>
      </w:r>
      <w:r w:rsidRPr="0006781E">
        <w:rPr>
          <w:rFonts w:ascii="Times New Roman" w:hAnsi="Times New Roman" w:cs="Times New Roman"/>
          <w:sz w:val="28"/>
          <w:szCs w:val="28"/>
        </w:rPr>
        <w:t>ч).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Музыка в произведениях изобразительного искусства.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(2</w:t>
      </w:r>
      <w:r w:rsidRPr="0006781E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D3042E" w:rsidRDefault="00D3042E" w:rsidP="00F51E0D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042E" w:rsidRDefault="00D3042E" w:rsidP="00F51E0D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042E" w:rsidRDefault="00D3042E" w:rsidP="00F51E0D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1E0D" w:rsidRPr="0006781E" w:rsidRDefault="00F51E0D" w:rsidP="00F51E0D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Музыка 6 класс.                                                                                                                                                                                                                    «В чем сила музыки».</w:t>
      </w:r>
    </w:p>
    <w:p w:rsidR="00F51E0D" w:rsidRPr="0006781E" w:rsidRDefault="00F51E0D" w:rsidP="00F51E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34 часа – 1 час в неделю.</w:t>
      </w:r>
    </w:p>
    <w:p w:rsidR="00F51E0D" w:rsidRPr="0006781E" w:rsidRDefault="00F51E0D" w:rsidP="00F51E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Музыка души – (8 ч).                                                                                                                                                                                                       Как создается музыкально произведение- (22 ч.)                                                                                                                                                        Чудесная тайна музыки -(4 ч).</w:t>
      </w:r>
    </w:p>
    <w:p w:rsidR="00F51E0D" w:rsidRPr="0006781E" w:rsidRDefault="00F51E0D" w:rsidP="00F51E0D">
      <w:pPr>
        <w:rPr>
          <w:rFonts w:ascii="Times New Roman" w:hAnsi="Times New Roman" w:cs="Times New Roman"/>
          <w:sz w:val="28"/>
          <w:szCs w:val="28"/>
        </w:rPr>
      </w:pPr>
    </w:p>
    <w:p w:rsidR="00F51E0D" w:rsidRPr="0006781E" w:rsidRDefault="00F51E0D" w:rsidP="00F51E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 7 класс.                                                                                                                                                                                                                          « Содержание и форма в музыке»</w:t>
      </w:r>
      <w:r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34 часа – 1 час в неделю.</w:t>
      </w:r>
    </w:p>
    <w:p w:rsidR="00F51E0D" w:rsidRPr="0006781E" w:rsidRDefault="00F51E0D" w:rsidP="00F51E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B66" w:rsidRPr="0006781E" w:rsidRDefault="00F51E0D" w:rsidP="00F51E0D">
      <w:pPr>
        <w:tabs>
          <w:tab w:val="left" w:pos="11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 xml:space="preserve">Содержание в музыке </w:t>
      </w:r>
      <w:r w:rsidR="00E8069E" w:rsidRPr="0006781E">
        <w:rPr>
          <w:rFonts w:ascii="Times New Roman" w:hAnsi="Times New Roman" w:cs="Times New Roman"/>
          <w:b/>
          <w:sz w:val="28"/>
          <w:szCs w:val="28"/>
        </w:rPr>
        <w:t>–</w:t>
      </w:r>
      <w:r w:rsidRPr="00067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69E" w:rsidRPr="0006781E">
        <w:rPr>
          <w:rFonts w:ascii="Times New Roman" w:hAnsi="Times New Roman" w:cs="Times New Roman"/>
          <w:b/>
          <w:sz w:val="28"/>
          <w:szCs w:val="28"/>
        </w:rPr>
        <w:t>(</w:t>
      </w:r>
      <w:r w:rsidRPr="0006781E">
        <w:rPr>
          <w:rFonts w:ascii="Times New Roman" w:hAnsi="Times New Roman" w:cs="Times New Roman"/>
          <w:b/>
          <w:sz w:val="28"/>
          <w:szCs w:val="28"/>
        </w:rPr>
        <w:t>15 ч.</w:t>
      </w:r>
      <w:r w:rsidR="00E8069E" w:rsidRPr="0006781E">
        <w:rPr>
          <w:rFonts w:ascii="Times New Roman" w:hAnsi="Times New Roman" w:cs="Times New Roman"/>
          <w:b/>
          <w:sz w:val="28"/>
          <w:szCs w:val="28"/>
        </w:rPr>
        <w:t>)</w:t>
      </w:r>
      <w:r w:rsidRPr="00067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Каким бывает музыкальное содержание</w:t>
      </w:r>
      <w:r w:rsidR="00E8069E" w:rsidRPr="0006781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5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  <w:r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Музыкальный образ – </w:t>
      </w:r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>3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  <w:r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О чём рассказывает музыкальный жанр –</w:t>
      </w:r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 xml:space="preserve"> 4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  <w:r w:rsidRPr="00067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Форма в музыке – </w:t>
      </w:r>
      <w:r w:rsidR="00E8069E" w:rsidRPr="000678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0678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 ч.</w:t>
      </w:r>
      <w:r w:rsidRPr="00067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69E" w:rsidRPr="0006781E">
        <w:rPr>
          <w:rFonts w:ascii="Times New Roman" w:hAnsi="Times New Roman" w:cs="Times New Roman"/>
          <w:b/>
          <w:sz w:val="28"/>
          <w:szCs w:val="28"/>
        </w:rPr>
        <w:t>)</w:t>
      </w:r>
      <w:r w:rsidRPr="00067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 xml:space="preserve">Что такое музыкальная форма – </w:t>
      </w:r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>3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  <w:r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Музыкальная композиция – </w:t>
      </w:r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>8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  <w:r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Музыкальная драматургия – </w:t>
      </w:r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>7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</w:p>
    <w:p w:rsidR="00E8069E" w:rsidRPr="0006781E" w:rsidRDefault="00E8069E" w:rsidP="00E8069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0539" w:rsidRPr="0006781E" w:rsidRDefault="00E8069E" w:rsidP="00E8069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Музыка 8 класс.</w:t>
      </w:r>
      <w:r w:rsidRPr="00067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«Традиция и современность в музыке»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 xml:space="preserve"> 34 часа – 1 час в неделю.</w:t>
      </w:r>
    </w:p>
    <w:p w:rsidR="00E8069E" w:rsidRPr="0006781E" w:rsidRDefault="00E8069E" w:rsidP="00E8069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5A17" w:rsidRPr="0006781E" w:rsidRDefault="00E8069E" w:rsidP="00E8069E">
      <w:pPr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О традициях в музыке  -</w:t>
      </w:r>
      <w:proofErr w:type="gramStart"/>
      <w:r w:rsidRPr="0006781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6781E">
        <w:rPr>
          <w:rFonts w:ascii="Times New Roman" w:hAnsi="Times New Roman" w:cs="Times New Roman"/>
          <w:b/>
          <w:sz w:val="28"/>
          <w:szCs w:val="28"/>
        </w:rPr>
        <w:t>3 ч.)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Сказочно мифологические темы – (</w:t>
      </w:r>
      <w:r w:rsidRPr="0006781E">
        <w:rPr>
          <w:rFonts w:ascii="Times New Roman" w:hAnsi="Times New Roman" w:cs="Times New Roman"/>
          <w:b/>
          <w:sz w:val="28"/>
          <w:szCs w:val="28"/>
        </w:rPr>
        <w:t>6 ч.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 )                                                                                                                                                              Миф человеческих чувств – (</w:t>
      </w:r>
      <w:r w:rsidRPr="0006781E">
        <w:rPr>
          <w:rFonts w:ascii="Times New Roman" w:hAnsi="Times New Roman" w:cs="Times New Roman"/>
          <w:b/>
          <w:sz w:val="28"/>
          <w:szCs w:val="28"/>
        </w:rPr>
        <w:t>10 ч.)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В поисках истины и красоты – (</w:t>
      </w:r>
      <w:r w:rsidRPr="0006781E">
        <w:rPr>
          <w:rFonts w:ascii="Times New Roman" w:hAnsi="Times New Roman" w:cs="Times New Roman"/>
          <w:b/>
          <w:sz w:val="28"/>
          <w:szCs w:val="28"/>
        </w:rPr>
        <w:t>5 ч. )                                                                                                                                                                О современной музыке – (10 ч.)</w:t>
      </w:r>
    </w:p>
    <w:p w:rsidR="001F5A17" w:rsidRPr="0006781E" w:rsidRDefault="001F5A17" w:rsidP="001F5A17">
      <w:pPr>
        <w:rPr>
          <w:rFonts w:ascii="Times New Roman" w:hAnsi="Times New Roman" w:cs="Times New Roman"/>
          <w:sz w:val="28"/>
          <w:szCs w:val="28"/>
        </w:rPr>
      </w:pPr>
    </w:p>
    <w:p w:rsidR="001F5A17" w:rsidRPr="0006781E" w:rsidRDefault="001F5A17" w:rsidP="001F5A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ab/>
      </w:r>
      <w:r w:rsidRPr="0006781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781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контроля</w:t>
      </w:r>
      <w:r w:rsidRPr="00067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7" w:rsidRPr="0006781E" w:rsidRDefault="001F5A17" w:rsidP="001F5A17">
      <w:pPr>
        <w:rPr>
          <w:rFonts w:ascii="Times New Roman" w:hAnsi="Times New Roman" w:cs="Times New Roman"/>
          <w:sz w:val="28"/>
          <w:szCs w:val="28"/>
        </w:rPr>
      </w:pPr>
    </w:p>
    <w:p w:rsidR="001F5A17" w:rsidRPr="0006781E" w:rsidRDefault="001F5A17" w:rsidP="001F5A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Предпочтительными формами организации учебного процесса на уроке являются: групповая, коллективная работа с учащимися.</w:t>
      </w:r>
    </w:p>
    <w:p w:rsidR="001F5A17" w:rsidRPr="0006781E" w:rsidRDefault="001F5A17" w:rsidP="001F5A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осуществляется в следующих видах: текущий, тематический, итоговый.</w:t>
      </w:r>
    </w:p>
    <w:p w:rsidR="001F5A17" w:rsidRPr="0006781E" w:rsidRDefault="001F5A17" w:rsidP="001F5A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контроля: устный опрос; тесты, творческие задания по теме, проверочные работы.  </w:t>
      </w:r>
    </w:p>
    <w:p w:rsidR="001F5A17" w:rsidRPr="0006781E" w:rsidRDefault="001F5A17" w:rsidP="001F5A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соответствии с планируемыми результатами, требованиями к уровню подготовки учащихся в форме итоговых тестов в конце каждой четверти.</w:t>
      </w:r>
    </w:p>
    <w:p w:rsidR="001F5A17" w:rsidRPr="0006781E" w:rsidRDefault="001F5A17" w:rsidP="001F5A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</w:t>
      </w:r>
    </w:p>
    <w:p w:rsidR="00E8069E" w:rsidRPr="00855E0A" w:rsidRDefault="001F5A17" w:rsidP="00855E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художественного, нравственно-эстетического познания музыки; метод эмоциональной драматургии; метод интонационно-стилевого постижения музыки; метод художественного контекста; метод создания «композиций»; метод междисциплинарных взаимодействий; метод проблемного обучения; метод сравнения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 .</w:t>
      </w:r>
    </w:p>
    <w:sectPr w:rsidR="00E8069E" w:rsidRPr="00855E0A" w:rsidSect="00D3042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FB" w:rsidRDefault="007266FB" w:rsidP="00E8069E">
      <w:pPr>
        <w:spacing w:after="0" w:line="240" w:lineRule="auto"/>
      </w:pPr>
      <w:r>
        <w:separator/>
      </w:r>
    </w:p>
  </w:endnote>
  <w:endnote w:type="continuationSeparator" w:id="0">
    <w:p w:rsidR="007266FB" w:rsidRDefault="007266FB" w:rsidP="00E8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FB" w:rsidRDefault="007266FB" w:rsidP="00E8069E">
      <w:pPr>
        <w:spacing w:after="0" w:line="240" w:lineRule="auto"/>
      </w:pPr>
      <w:r>
        <w:separator/>
      </w:r>
    </w:p>
  </w:footnote>
  <w:footnote w:type="continuationSeparator" w:id="0">
    <w:p w:rsidR="007266FB" w:rsidRDefault="007266FB" w:rsidP="00E8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96"/>
    <w:rsid w:val="0006781E"/>
    <w:rsid w:val="001F5A17"/>
    <w:rsid w:val="002015F5"/>
    <w:rsid w:val="0022787C"/>
    <w:rsid w:val="002A1446"/>
    <w:rsid w:val="002A4C4E"/>
    <w:rsid w:val="00386B03"/>
    <w:rsid w:val="00556E96"/>
    <w:rsid w:val="007266FB"/>
    <w:rsid w:val="007E78D3"/>
    <w:rsid w:val="00805B66"/>
    <w:rsid w:val="00810A1E"/>
    <w:rsid w:val="00855E0A"/>
    <w:rsid w:val="0088479D"/>
    <w:rsid w:val="00921DEE"/>
    <w:rsid w:val="00951E93"/>
    <w:rsid w:val="00D3042E"/>
    <w:rsid w:val="00E8069E"/>
    <w:rsid w:val="00EA24FB"/>
    <w:rsid w:val="00EA5EF6"/>
    <w:rsid w:val="00F51E0D"/>
    <w:rsid w:val="00FE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56E96"/>
    <w:rPr>
      <w:rFonts w:ascii="Calibri" w:hAnsi="Calibri"/>
    </w:rPr>
  </w:style>
  <w:style w:type="paragraph" w:styleId="a4">
    <w:name w:val="No Spacing"/>
    <w:link w:val="a3"/>
    <w:uiPriority w:val="1"/>
    <w:qFormat/>
    <w:rsid w:val="00556E96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55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Style">
    <w:name w:val="Paragraph Style"/>
    <w:rsid w:val="00805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B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8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069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069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6781E"/>
  </w:style>
  <w:style w:type="paragraph" w:styleId="aa">
    <w:name w:val="Balloon Text"/>
    <w:basedOn w:val="a"/>
    <w:link w:val="ab"/>
    <w:uiPriority w:val="99"/>
    <w:semiHidden/>
    <w:unhideWhenUsed/>
    <w:rsid w:val="00D3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4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2020-03-01T17:28:00Z</dcterms:created>
  <dcterms:modified xsi:type="dcterms:W3CDTF">2020-11-09T17:20:00Z</dcterms:modified>
</cp:coreProperties>
</file>