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6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-1522095</wp:posOffset>
            </wp:positionV>
            <wp:extent cx="7123686" cy="9879606"/>
            <wp:effectExtent l="1371600" t="0" r="1353820" b="0"/>
            <wp:wrapNone/>
            <wp:docPr id="1" name="Рисунок 1" descr="E:\снаны обложки\ан му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муз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3686" cy="987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4FF5" w:rsidRDefault="00B46A15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«</w:t>
      </w:r>
      <w:proofErr w:type="gramStart"/>
      <w:r w:rsidRPr="00B46A15">
        <w:rPr>
          <w:rFonts w:ascii="Times New Roman" w:hAnsi="Times New Roman" w:cs="Times New Roman"/>
          <w:sz w:val="24"/>
          <w:szCs w:val="24"/>
        </w:rPr>
        <w:t>Музыка»  разработана</w:t>
      </w:r>
      <w:proofErr w:type="gramEnd"/>
      <w:r w:rsidRPr="00B46A15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644FF5" w:rsidRPr="00644FF5" w:rsidRDefault="00644FF5" w:rsidP="00644F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644FF5" w:rsidRPr="00644FF5" w:rsidRDefault="00644FF5" w:rsidP="00644F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1015;</w:t>
      </w:r>
    </w:p>
    <w:p w:rsidR="00644FF5" w:rsidRPr="00644FF5" w:rsidRDefault="00644FF5" w:rsidP="00644F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 «Об утверждении федерального государственного образовательного стандарта начального общего образования;</w:t>
      </w:r>
    </w:p>
    <w:p w:rsidR="00644FF5" w:rsidRPr="00644FF5" w:rsidRDefault="00644FF5" w:rsidP="00644F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44FF5" w:rsidRPr="00644FF5" w:rsidRDefault="00644FF5" w:rsidP="00644F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644FF5" w:rsidRPr="00644FF5" w:rsidRDefault="00644FF5" w:rsidP="00644F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1" w:name="l0"/>
      <w:bookmarkEnd w:id="1"/>
    </w:p>
    <w:p w:rsidR="00644FF5" w:rsidRPr="00644FF5" w:rsidRDefault="00644FF5" w:rsidP="00644F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Устав МАОУ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644FF5" w:rsidRPr="00644FF5" w:rsidRDefault="00644FF5" w:rsidP="00644F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FF5">
        <w:rPr>
          <w:rFonts w:ascii="Times New Roman" w:eastAsia="Calibri" w:hAnsi="Times New Roman" w:cs="Times New Roman"/>
          <w:sz w:val="24"/>
          <w:szCs w:val="24"/>
        </w:rPr>
        <w:t>На основе авторской программы</w:t>
      </w:r>
      <w:r w:rsidRPr="00644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музыке </w:t>
      </w:r>
      <w:r w:rsidRPr="00644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Е.Д. Критской, Г.П. Сергеевой, Т.С. </w:t>
      </w:r>
      <w:proofErr w:type="spellStart"/>
      <w:r w:rsidRPr="00644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Шмагиной</w:t>
      </w:r>
      <w:proofErr w:type="spellEnd"/>
      <w:proofErr w:type="gramStart"/>
      <w:r w:rsidRPr="00644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(</w:t>
      </w:r>
      <w:proofErr w:type="gramEnd"/>
      <w:r w:rsidRPr="00644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«Просвещение», 2011)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, рекомендованной Министерством образования и науки Российской Федерации; </w:t>
      </w:r>
    </w:p>
    <w:p w:rsidR="00644FF5" w:rsidRPr="00644FF5" w:rsidRDefault="00644FF5" w:rsidP="00644F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20887402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644FF5">
        <w:rPr>
          <w:rFonts w:ascii="Times New Roman" w:eastAsia="Calibri" w:hAnsi="Times New Roman" w:cs="Times New Roman"/>
          <w:sz w:val="24"/>
          <w:szCs w:val="24"/>
        </w:rPr>
        <w:t>Бегишевской</w:t>
      </w:r>
      <w:proofErr w:type="spellEnd"/>
      <w:r w:rsidRPr="00644FF5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bookmarkEnd w:id="2"/>
    <w:p w:rsidR="00644FF5" w:rsidRPr="00644FF5" w:rsidRDefault="00644FF5" w:rsidP="00644FF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FF5" w:rsidRPr="00B46A15" w:rsidRDefault="00644FF5" w:rsidP="00644FF5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B46A15" w:rsidP="00B46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B46A15" w:rsidP="00B46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A15" w:rsidRDefault="00B46A15" w:rsidP="00B46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FF5" w:rsidRDefault="00644FF5" w:rsidP="00B46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FF5" w:rsidRPr="00B46A15" w:rsidRDefault="00644FF5" w:rsidP="00B46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B46A15" w:rsidP="00B46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B46A15" w:rsidP="00B46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B46A15" w:rsidRPr="00B46A15" w:rsidRDefault="00B46A15" w:rsidP="00B46A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B46A15" w:rsidRPr="00B46A15" w:rsidRDefault="00B46A15" w:rsidP="00B46A15">
      <w:pPr>
        <w:pStyle w:val="a3"/>
        <w:numPr>
          <w:ilvl w:val="0"/>
          <w:numId w:val="4"/>
        </w:numPr>
        <w:spacing w:after="0" w:line="322" w:lineRule="exact"/>
        <w:ind w:left="426" w:right="30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 Музыка</w:t>
      </w:r>
      <w:r w:rsidRPr="00B46A15">
        <w:rPr>
          <w:rFonts w:ascii="Times New Roman" w:hAnsi="Times New Roman" w:cs="Times New Roman"/>
          <w:bCs/>
          <w:sz w:val="24"/>
          <w:szCs w:val="24"/>
        </w:rPr>
        <w:t xml:space="preserve">. Рабочие программы. 1—4 классы. </w:t>
      </w:r>
      <w:r w:rsidRPr="00B46A15">
        <w:rPr>
          <w:rFonts w:ascii="Times New Roman" w:hAnsi="Times New Roman" w:cs="Times New Roman"/>
          <w:sz w:val="24"/>
          <w:szCs w:val="24"/>
        </w:rPr>
        <w:t>— М.: Просвещение, 2011</w:t>
      </w:r>
    </w:p>
    <w:p w:rsidR="00B46A15" w:rsidRPr="00B46A15" w:rsidRDefault="00B46A15" w:rsidP="00B46A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A15" w:rsidRPr="00B46A15" w:rsidRDefault="00B46A15" w:rsidP="00B46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>Учебники и рабочие тетради</w:t>
      </w:r>
    </w:p>
    <w:p w:rsidR="00B46A15" w:rsidRPr="00B46A15" w:rsidRDefault="00B46A15" w:rsidP="00B46A15">
      <w:pPr>
        <w:pStyle w:val="a3"/>
        <w:numPr>
          <w:ilvl w:val="0"/>
          <w:numId w:val="5"/>
        </w:numPr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="00644FF5">
        <w:rPr>
          <w:rFonts w:ascii="Times New Roman" w:hAnsi="Times New Roman" w:cs="Times New Roman"/>
          <w:sz w:val="24"/>
          <w:szCs w:val="24"/>
        </w:rPr>
        <w:t xml:space="preserve"> </w:t>
      </w:r>
      <w:r w:rsidRPr="00B46A15">
        <w:rPr>
          <w:rFonts w:ascii="Times New Roman" w:hAnsi="Times New Roman" w:cs="Times New Roman"/>
          <w:b/>
          <w:sz w:val="24"/>
          <w:szCs w:val="24"/>
        </w:rPr>
        <w:t>Музыка</w:t>
      </w:r>
      <w:r w:rsidRPr="00B46A15">
        <w:rPr>
          <w:rFonts w:ascii="Times New Roman" w:hAnsi="Times New Roman" w:cs="Times New Roman"/>
          <w:b/>
          <w:bCs/>
          <w:sz w:val="24"/>
          <w:szCs w:val="24"/>
        </w:rPr>
        <w:t>. Учеб</w:t>
      </w:r>
      <w:r w:rsidRPr="00B46A15">
        <w:rPr>
          <w:rFonts w:ascii="Times New Roman" w:hAnsi="Times New Roman" w:cs="Times New Roman"/>
          <w:b/>
          <w:bCs/>
          <w:sz w:val="24"/>
          <w:szCs w:val="24"/>
        </w:rPr>
        <w:softHyphen/>
        <w:t>ник 1 класс.</w:t>
      </w:r>
      <w:r w:rsidRPr="00B46A15">
        <w:rPr>
          <w:rFonts w:ascii="Times New Roman" w:hAnsi="Times New Roman" w:cs="Times New Roman"/>
          <w:sz w:val="24"/>
          <w:szCs w:val="24"/>
        </w:rPr>
        <w:t xml:space="preserve">— </w:t>
      </w:r>
      <w:r w:rsidRPr="00B46A15">
        <w:rPr>
          <w:rFonts w:ascii="Times New Roman" w:hAnsi="Times New Roman" w:cs="Times New Roman"/>
          <w:b/>
          <w:bCs/>
          <w:sz w:val="24"/>
          <w:szCs w:val="24"/>
        </w:rPr>
        <w:t xml:space="preserve">М.: </w:t>
      </w:r>
      <w:r w:rsidRPr="00B46A15">
        <w:rPr>
          <w:rFonts w:ascii="Times New Roman" w:hAnsi="Times New Roman" w:cs="Times New Roman"/>
          <w:sz w:val="24"/>
          <w:szCs w:val="24"/>
        </w:rPr>
        <w:t>Просвещение, 2011.</w:t>
      </w:r>
    </w:p>
    <w:p w:rsidR="00B46A15" w:rsidRPr="00B46A15" w:rsidRDefault="00B46A15" w:rsidP="00B46A15">
      <w:pPr>
        <w:pStyle w:val="a3"/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A15" w:rsidRPr="00B46A15" w:rsidRDefault="00B46A15" w:rsidP="00B46A15">
      <w:pPr>
        <w:pStyle w:val="a3"/>
        <w:numPr>
          <w:ilvl w:val="0"/>
          <w:numId w:val="5"/>
        </w:numPr>
        <w:shd w:val="clear" w:color="auto" w:fill="FFFFFF"/>
        <w:spacing w:before="5" w:after="0" w:line="250" w:lineRule="exact"/>
        <w:ind w:right="5"/>
        <w:contextualSpacing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proofErr w:type="spellStart"/>
      <w:r w:rsidRPr="00B46A15">
        <w:rPr>
          <w:rFonts w:ascii="Times New Roman" w:hAnsi="Times New Roman" w:cs="Times New Roman"/>
          <w:spacing w:val="-1"/>
          <w:sz w:val="24"/>
          <w:szCs w:val="24"/>
        </w:rPr>
        <w:t>Е.Д.Критская</w:t>
      </w:r>
      <w:proofErr w:type="spellEnd"/>
      <w:r w:rsidRPr="00B46A1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B46A15">
        <w:rPr>
          <w:rFonts w:ascii="Times New Roman" w:hAnsi="Times New Roman" w:cs="Times New Roman"/>
          <w:spacing w:val="-1"/>
          <w:sz w:val="24"/>
          <w:szCs w:val="24"/>
        </w:rPr>
        <w:t>Г.П.Сергеева</w:t>
      </w:r>
      <w:proofErr w:type="spellEnd"/>
      <w:r w:rsidRPr="00B46A1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B46A15">
        <w:rPr>
          <w:rFonts w:ascii="Times New Roman" w:hAnsi="Times New Roman" w:cs="Times New Roman"/>
          <w:spacing w:val="-1"/>
          <w:sz w:val="24"/>
          <w:szCs w:val="24"/>
        </w:rPr>
        <w:t>Т.С.Шмагина</w:t>
      </w:r>
      <w:proofErr w:type="spellEnd"/>
      <w:r w:rsidR="00644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A15">
        <w:rPr>
          <w:rFonts w:ascii="Times New Roman" w:hAnsi="Times New Roman" w:cs="Times New Roman"/>
          <w:b/>
          <w:spacing w:val="-1"/>
          <w:sz w:val="24"/>
          <w:szCs w:val="24"/>
        </w:rPr>
        <w:t>Музыка</w:t>
      </w:r>
      <w:r w:rsidRPr="00B46A15">
        <w:rPr>
          <w:rFonts w:ascii="Times New Roman" w:hAnsi="Times New Roman" w:cs="Times New Roman"/>
          <w:b/>
          <w:bCs/>
          <w:spacing w:val="-1"/>
          <w:sz w:val="24"/>
          <w:szCs w:val="24"/>
        </w:rPr>
        <w:t>. Рабочая тетрадь.</w:t>
      </w:r>
      <w:r w:rsidRPr="00B46A15">
        <w:rPr>
          <w:rFonts w:ascii="Times New Roman" w:hAnsi="Times New Roman" w:cs="Times New Roman"/>
          <w:b/>
          <w:bCs/>
          <w:spacing w:val="-3"/>
          <w:sz w:val="24"/>
          <w:szCs w:val="24"/>
        </w:rPr>
        <w:t>1 класс.</w:t>
      </w:r>
      <w:r w:rsidRPr="00B46A15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B46A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М.: </w:t>
      </w:r>
      <w:r w:rsidRPr="00B46A15">
        <w:rPr>
          <w:rFonts w:ascii="Times New Roman" w:hAnsi="Times New Roman" w:cs="Times New Roman"/>
          <w:spacing w:val="-3"/>
          <w:sz w:val="24"/>
          <w:szCs w:val="24"/>
        </w:rPr>
        <w:t xml:space="preserve">Просвещение, </w:t>
      </w:r>
      <w:r w:rsidRPr="00B46A15">
        <w:rPr>
          <w:rFonts w:ascii="Times New Roman" w:hAnsi="Times New Roman" w:cs="Times New Roman"/>
          <w:spacing w:val="-19"/>
          <w:sz w:val="24"/>
          <w:szCs w:val="24"/>
        </w:rPr>
        <w:t>2011.</w:t>
      </w:r>
    </w:p>
    <w:p w:rsidR="00B46A15" w:rsidRPr="00B46A15" w:rsidRDefault="00B46A15" w:rsidP="00B46A15">
      <w:pPr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B46A15" w:rsidP="00B46A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На изучение музыки в начальной школе отводится 1 ч в неделю. Курс рассчитан  на 33 ч - в 1 классе  (33 учебные недели).</w:t>
      </w:r>
    </w:p>
    <w:p w:rsidR="00B46A15" w:rsidRPr="00B46A15" w:rsidRDefault="00B46A15" w:rsidP="00B46A15">
      <w:pPr>
        <w:suppressAutoHyphens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B46A15" w:rsidRPr="00B46A15" w:rsidRDefault="00B46A15" w:rsidP="00B46A15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музыки в начальной школе направлено на достижение</w:t>
      </w:r>
    </w:p>
    <w:p w:rsidR="00B46A15" w:rsidRPr="00B46A15" w:rsidRDefault="00B46A15" w:rsidP="00B46A15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Pr="00B46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B46A15" w:rsidRPr="00B46A15" w:rsidRDefault="00B46A15" w:rsidP="00B46A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формирование и развитие музыкальной культуры учащихся как одного из компонентов общей культуры личности.</w:t>
      </w:r>
    </w:p>
    <w:p w:rsidR="00B46A15" w:rsidRPr="00B46A15" w:rsidRDefault="00B46A15" w:rsidP="00B46A15">
      <w:pPr>
        <w:pStyle w:val="a3"/>
        <w:widowControl w:val="0"/>
        <w:spacing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достижения основной цели курса необходимо решить следующие учебно-методические </w:t>
      </w:r>
      <w:r w:rsidRPr="00B46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B46A15" w:rsidRPr="00B46A15" w:rsidRDefault="00B46A15" w:rsidP="00B46A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B46A15">
        <w:rPr>
          <w:rFonts w:ascii="Times New Roman" w:hAnsi="Times New Roman" w:cs="Times New Roman"/>
          <w:iCs/>
          <w:sz w:val="24"/>
          <w:szCs w:val="24"/>
        </w:rPr>
        <w:t xml:space="preserve">культуры музыкального </w:t>
      </w:r>
      <w:proofErr w:type="spellStart"/>
      <w:r w:rsidRPr="00B46A15">
        <w:rPr>
          <w:rFonts w:ascii="Times New Roman" w:hAnsi="Times New Roman" w:cs="Times New Roman"/>
          <w:iCs/>
          <w:sz w:val="24"/>
          <w:szCs w:val="24"/>
        </w:rPr>
        <w:t>восприятия</w:t>
      </w:r>
      <w:r w:rsidRPr="00B46A1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 младших школьников: приобретение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опытамузыкально-слушательской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 деятельности и новых музыкальных впечатлений, формирование потребности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ввосприятии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                        и оценки прослушанных музыкальных произведений, их художественно- образного содержания, выразительных средств и др.;</w:t>
      </w:r>
    </w:p>
    <w:p w:rsidR="00B46A15" w:rsidRPr="00B46A15" w:rsidRDefault="00B46A15" w:rsidP="00B46A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B46A15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музыкально-исполнительской культуры </w:t>
      </w:r>
      <w:r w:rsidRPr="00B46A15">
        <w:rPr>
          <w:rFonts w:ascii="Times New Roman" w:hAnsi="Times New Roman" w:cs="Times New Roman"/>
          <w:sz w:val="24"/>
          <w:szCs w:val="24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, выявление и развитие музыкальных способностей, потребности в различных видах музыкально- исполнительской деятельности, певческих умений и навыков, первоначальных навыков элементарного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 и импровизации;</w:t>
      </w:r>
    </w:p>
    <w:p w:rsidR="00B46A15" w:rsidRPr="00B46A15" w:rsidRDefault="00B46A15" w:rsidP="00B46A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B46A15">
        <w:rPr>
          <w:rFonts w:ascii="Times New Roman" w:hAnsi="Times New Roman" w:cs="Times New Roman"/>
          <w:iCs/>
          <w:sz w:val="24"/>
          <w:szCs w:val="24"/>
        </w:rPr>
        <w:t xml:space="preserve">музыкально- творческой </w:t>
      </w:r>
      <w:proofErr w:type="spellStart"/>
      <w:r w:rsidRPr="00B46A15">
        <w:rPr>
          <w:rFonts w:ascii="Times New Roman" w:hAnsi="Times New Roman" w:cs="Times New Roman"/>
          <w:iCs/>
          <w:sz w:val="24"/>
          <w:szCs w:val="24"/>
        </w:rPr>
        <w:t>культуры</w:t>
      </w:r>
      <w:r w:rsidRPr="00B46A15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</w:t>
      </w:r>
      <w:r w:rsidRPr="00B46A15">
        <w:rPr>
          <w:rFonts w:ascii="Times New Roman" w:hAnsi="Times New Roman" w:cs="Times New Roman"/>
          <w:sz w:val="24"/>
          <w:szCs w:val="24"/>
        </w:rPr>
        <w:lastRenderedPageBreak/>
        <w:t>сочинению музыки, к музыкальным (певческим, музыкально-инструментальным, музыкально-танцевальным, музыкально- драматическим и др.) импровизациям, к разработке музыкально-творческих проектов;</w:t>
      </w:r>
    </w:p>
    <w:p w:rsidR="00B46A15" w:rsidRPr="00B46A15" w:rsidRDefault="00B46A15" w:rsidP="00B46A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r w:rsidRPr="00B46A15">
        <w:rPr>
          <w:rFonts w:ascii="Times New Roman" w:hAnsi="Times New Roman" w:cs="Times New Roman"/>
          <w:iCs/>
          <w:sz w:val="24"/>
          <w:szCs w:val="24"/>
        </w:rPr>
        <w:t xml:space="preserve">музыкально-информационной культуры </w:t>
      </w:r>
      <w:r w:rsidRPr="00B46A15">
        <w:rPr>
          <w:rFonts w:ascii="Times New Roman" w:hAnsi="Times New Roman" w:cs="Times New Roman"/>
          <w:sz w:val="24"/>
          <w:szCs w:val="24"/>
        </w:rPr>
        <w:t xml:space="preserve">личности: воспитание музыкально- познавательных потребностей и интересов, приобретение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основмузыкально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>- теоретических и музыкально-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историческихзнаний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, а также первоначальных навыков поиска и анализа информации о музыкальном искусстве с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помощьюразличных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 xml:space="preserve"> источников и каналов (книг, </w:t>
      </w:r>
      <w:proofErr w:type="spellStart"/>
      <w:r w:rsidRPr="00B46A15">
        <w:rPr>
          <w:rFonts w:ascii="Times New Roman" w:hAnsi="Times New Roman" w:cs="Times New Roman"/>
          <w:sz w:val="24"/>
          <w:szCs w:val="24"/>
        </w:rPr>
        <w:t>музыкальныхзаписей</w:t>
      </w:r>
      <w:proofErr w:type="spellEnd"/>
      <w:r w:rsidRPr="00B46A15">
        <w:rPr>
          <w:rFonts w:ascii="Times New Roman" w:hAnsi="Times New Roman" w:cs="Times New Roman"/>
          <w:sz w:val="24"/>
          <w:szCs w:val="24"/>
        </w:rPr>
        <w:t>, видеофильмов, музыкальных музеев, СМИ, мультимедиа, Интернета и т.д.);</w:t>
      </w:r>
    </w:p>
    <w:p w:rsidR="00B46A15" w:rsidRPr="00B46A15" w:rsidRDefault="00B46A15" w:rsidP="00B46A15">
      <w:pPr>
        <w:rPr>
          <w:rFonts w:ascii="Times New Roman" w:eastAsia="Calibri" w:hAnsi="Times New Roman" w:cs="Times New Roman"/>
          <w:sz w:val="24"/>
          <w:szCs w:val="24"/>
        </w:rPr>
      </w:pPr>
      <w:r w:rsidRPr="00B46A15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</w:t>
      </w:r>
      <w:r w:rsidRPr="00B46A15">
        <w:rPr>
          <w:rFonts w:ascii="Times New Roman" w:eastAsia="Calibri" w:hAnsi="Times New Roman" w:cs="Times New Roman"/>
          <w:iCs/>
          <w:sz w:val="24"/>
          <w:szCs w:val="24"/>
        </w:rPr>
        <w:t>музыкально- релаксационной культуры</w:t>
      </w:r>
      <w:r w:rsidRPr="00B46A15">
        <w:rPr>
          <w:rFonts w:ascii="Times New Roman" w:eastAsia="Calibri" w:hAnsi="Times New Roman" w:cs="Times New Roman"/>
          <w:sz w:val="24"/>
          <w:szCs w:val="24"/>
        </w:rPr>
        <w:t xml:space="preserve">: освоение детьми доступных им приёмов снятия психического и мышечного напряжения в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</w:rPr>
        <w:t>процессевыполнения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</w:rPr>
        <w:t xml:space="preserve"> разнообразных музыкально- терапевтических упражнений (например, развитие певческого дыхания с использованием методов дыхательной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</w:rPr>
        <w:t>терапии,развитие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</w:rPr>
        <w:t xml:space="preserve"> певческих навыков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</w:rPr>
        <w:t>звукоизвлечения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</w:rPr>
        <w:t>звуковедения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методов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</w:rPr>
        <w:t>звукотерапии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</w:rPr>
        <w:t>, развитие музыкального восприятия и творческого воображения с использованием методов музыкальной терапии).</w:t>
      </w:r>
    </w:p>
    <w:p w:rsidR="00B46A15" w:rsidRPr="00B46A15" w:rsidRDefault="00B46A15" w:rsidP="00B46A15">
      <w:pPr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B46A15" w:rsidP="00B46A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>Форма организации занятий</w:t>
      </w:r>
      <w:r w:rsidRPr="00B46A15">
        <w:rPr>
          <w:rFonts w:ascii="Times New Roman" w:hAnsi="Times New Roman" w:cs="Times New Roman"/>
          <w:sz w:val="24"/>
          <w:szCs w:val="24"/>
        </w:rPr>
        <w:t xml:space="preserve"> – урок.</w:t>
      </w:r>
    </w:p>
    <w:p w:rsidR="00B46A15" w:rsidRPr="00B46A15" w:rsidRDefault="00B46A15" w:rsidP="00B46A15">
      <w:pPr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>Методы обучения,</w:t>
      </w:r>
      <w:r w:rsidRPr="00B46A15">
        <w:rPr>
          <w:rFonts w:ascii="Times New Roman" w:hAnsi="Times New Roman" w:cs="Times New Roman"/>
          <w:sz w:val="24"/>
          <w:szCs w:val="24"/>
        </w:rPr>
        <w:t xml:space="preserve"> используемые на уроках музыки:</w:t>
      </w:r>
    </w:p>
    <w:p w:rsidR="00B46A15" w:rsidRPr="00B46A15" w:rsidRDefault="00B46A15" w:rsidP="00B46A15">
      <w:pPr>
        <w:pStyle w:val="a3"/>
        <w:numPr>
          <w:ilvl w:val="0"/>
          <w:numId w:val="7"/>
        </w:numPr>
        <w:suppressAutoHyphens/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 xml:space="preserve">словесные (беседа, сообщение), </w:t>
      </w:r>
    </w:p>
    <w:p w:rsidR="00B46A15" w:rsidRPr="00B46A15" w:rsidRDefault="00B46A15" w:rsidP="00B46A15">
      <w:pPr>
        <w:pStyle w:val="a3"/>
        <w:numPr>
          <w:ilvl w:val="0"/>
          <w:numId w:val="7"/>
        </w:numPr>
        <w:suppressAutoHyphens/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 xml:space="preserve">наглядные (использование таблиц, схем и т.д.), </w:t>
      </w:r>
    </w:p>
    <w:p w:rsidR="00B46A15" w:rsidRPr="00B46A15" w:rsidRDefault="00B46A15" w:rsidP="00B46A15">
      <w:pPr>
        <w:pStyle w:val="a3"/>
        <w:numPr>
          <w:ilvl w:val="0"/>
          <w:numId w:val="7"/>
        </w:numPr>
        <w:suppressAutoHyphens/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 xml:space="preserve">практические, </w:t>
      </w:r>
    </w:p>
    <w:p w:rsidR="00B46A15" w:rsidRPr="00B46A15" w:rsidRDefault="00B46A15" w:rsidP="00B46A15">
      <w:pPr>
        <w:pStyle w:val="a3"/>
        <w:numPr>
          <w:ilvl w:val="0"/>
          <w:numId w:val="7"/>
        </w:numPr>
        <w:suppressAutoHyphens/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метод проблемного обучения,</w:t>
      </w:r>
    </w:p>
    <w:p w:rsidR="00B46A15" w:rsidRPr="00B46A15" w:rsidRDefault="00B46A15" w:rsidP="00B46A15">
      <w:pPr>
        <w:pStyle w:val="a3"/>
        <w:numPr>
          <w:ilvl w:val="0"/>
          <w:numId w:val="7"/>
        </w:numPr>
        <w:tabs>
          <w:tab w:val="clear" w:pos="720"/>
          <w:tab w:val="num" w:pos="-851"/>
        </w:tabs>
        <w:suppressAutoHyphens/>
        <w:spacing w:after="0" w:line="322" w:lineRule="exact"/>
        <w:ind w:left="0" w:right="3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B46A15" w:rsidRPr="00B46A15" w:rsidRDefault="00B46A15" w:rsidP="00B46A15">
      <w:pPr>
        <w:pStyle w:val="a3"/>
        <w:numPr>
          <w:ilvl w:val="0"/>
          <w:numId w:val="7"/>
        </w:numPr>
        <w:suppressAutoHyphens/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методы  самоконтроля.</w:t>
      </w:r>
    </w:p>
    <w:p w:rsidR="00F97627" w:rsidRPr="00B46A15" w:rsidRDefault="00BA65D1">
      <w:pPr>
        <w:rPr>
          <w:rFonts w:ascii="Times New Roman" w:hAnsi="Times New Roman" w:cs="Times New Roman"/>
          <w:sz w:val="24"/>
          <w:szCs w:val="24"/>
        </w:rPr>
      </w:pPr>
    </w:p>
    <w:p w:rsidR="00CF6A2A" w:rsidRPr="007E2613" w:rsidRDefault="00CF6A2A" w:rsidP="00CF6A2A">
      <w:pPr>
        <w:jc w:val="both"/>
        <w:rPr>
          <w:rFonts w:ascii="Times New Roman" w:hAnsi="Times New Roman" w:cs="Times New Roman"/>
          <w:sz w:val="24"/>
          <w:szCs w:val="24"/>
        </w:rPr>
      </w:pPr>
      <w:r w:rsidRPr="00B77B28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1 классе представляет собой тематический контроль соответствия результатов учебной деятельности обучающихся требованиям образовательных стандартов по основным разделам программы по окружающему миру УМК «Школа России»</w:t>
      </w:r>
    </w:p>
    <w:p w:rsidR="00CF6A2A" w:rsidRPr="007E2613" w:rsidRDefault="00CF6A2A" w:rsidP="00CF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CF6A2A">
      <w:pPr>
        <w:rPr>
          <w:rFonts w:ascii="Times New Roman" w:hAnsi="Times New Roman" w:cs="Times New Roman"/>
          <w:sz w:val="24"/>
          <w:szCs w:val="24"/>
        </w:rPr>
      </w:pPr>
      <w:r w:rsidRPr="00CF6A2A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творческую работу (зачет)</w:t>
      </w:r>
    </w:p>
    <w:p w:rsidR="00B46A15" w:rsidRPr="00B46A15" w:rsidRDefault="00B46A15">
      <w:pPr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B46A15">
      <w:pPr>
        <w:rPr>
          <w:rFonts w:ascii="Times New Roman" w:hAnsi="Times New Roman" w:cs="Times New Roman"/>
          <w:sz w:val="24"/>
          <w:szCs w:val="24"/>
        </w:rPr>
      </w:pPr>
    </w:p>
    <w:sectPr w:rsidR="00B46A15" w:rsidRPr="00B46A15" w:rsidSect="00B46A15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2A" w:rsidRDefault="00CF6A2A" w:rsidP="00CF6A2A">
      <w:pPr>
        <w:spacing w:after="0" w:line="240" w:lineRule="auto"/>
      </w:pPr>
      <w:r>
        <w:separator/>
      </w:r>
    </w:p>
  </w:endnote>
  <w:endnote w:type="continuationSeparator" w:id="0">
    <w:p w:rsidR="00CF6A2A" w:rsidRDefault="00CF6A2A" w:rsidP="00C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118185"/>
      <w:docPartObj>
        <w:docPartGallery w:val="Page Numbers (Bottom of Page)"/>
        <w:docPartUnique/>
      </w:docPartObj>
    </w:sdtPr>
    <w:sdtEndPr/>
    <w:sdtContent>
      <w:p w:rsidR="00CF6A2A" w:rsidRDefault="00CF6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5D1">
          <w:rPr>
            <w:noProof/>
          </w:rPr>
          <w:t>2</w:t>
        </w:r>
        <w:r>
          <w:fldChar w:fldCharType="end"/>
        </w:r>
      </w:p>
    </w:sdtContent>
  </w:sdt>
  <w:p w:rsidR="00CF6A2A" w:rsidRDefault="00CF6A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2A" w:rsidRDefault="00CF6A2A" w:rsidP="00CF6A2A">
      <w:pPr>
        <w:spacing w:after="0" w:line="240" w:lineRule="auto"/>
      </w:pPr>
      <w:r>
        <w:separator/>
      </w:r>
    </w:p>
  </w:footnote>
  <w:footnote w:type="continuationSeparator" w:id="0">
    <w:p w:rsidR="00CF6A2A" w:rsidRDefault="00CF6A2A" w:rsidP="00CF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9DC"/>
    <w:multiLevelType w:val="hybridMultilevel"/>
    <w:tmpl w:val="FA4E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A15"/>
    <w:rsid w:val="00450456"/>
    <w:rsid w:val="00644FF5"/>
    <w:rsid w:val="006660B8"/>
    <w:rsid w:val="00680532"/>
    <w:rsid w:val="006B4077"/>
    <w:rsid w:val="00B46A15"/>
    <w:rsid w:val="00BA65D1"/>
    <w:rsid w:val="00C91C0C"/>
    <w:rsid w:val="00CC5139"/>
    <w:rsid w:val="00C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DA1D-D88B-48A6-8EA1-3EC1645F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A15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B46A15"/>
  </w:style>
  <w:style w:type="paragraph" w:customStyle="1" w:styleId="ParagraphStyle">
    <w:name w:val="Paragraph Style"/>
    <w:rsid w:val="00C91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C91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F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A2A"/>
  </w:style>
  <w:style w:type="paragraph" w:styleId="a7">
    <w:name w:val="footer"/>
    <w:basedOn w:val="a"/>
    <w:link w:val="a8"/>
    <w:uiPriority w:val="99"/>
    <w:unhideWhenUsed/>
    <w:rsid w:val="00CF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2019-10-05T12:05:00Z</dcterms:created>
  <dcterms:modified xsi:type="dcterms:W3CDTF">2020-05-28T06:23:00Z</dcterms:modified>
</cp:coreProperties>
</file>