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77" w:rsidRDefault="001E6C77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9C6D34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16136</wp:posOffset>
            </wp:positionH>
            <wp:positionV relativeFrom="paragraph">
              <wp:posOffset>-616324</wp:posOffset>
            </wp:positionV>
            <wp:extent cx="9429750" cy="6866965"/>
            <wp:effectExtent l="19050" t="0" r="0" b="0"/>
            <wp:wrapNone/>
            <wp:docPr id="2" name="Рисунок 1" descr="D:\рабочие программы\титульн\21-2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1-2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686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A0C90" w:rsidRDefault="00EA0C9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1E6C7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lastRenderedPageBreak/>
        <w:t>к рабочей програм</w:t>
      </w:r>
      <w:r w:rsidR="00AB4EB6">
        <w:rPr>
          <w:rFonts w:ascii="Times New Roman" w:hAnsi="Times New Roman" w:cs="Times New Roman"/>
          <w:b/>
          <w:sz w:val="28"/>
          <w:szCs w:val="28"/>
        </w:rPr>
        <w:t>ме по учебному курсу «Изобразительное искусство</w:t>
      </w:r>
      <w:r w:rsidRPr="00C92770">
        <w:rPr>
          <w:rFonts w:ascii="Times New Roman" w:hAnsi="Times New Roman" w:cs="Times New Roman"/>
          <w:b/>
          <w:sz w:val="28"/>
          <w:szCs w:val="28"/>
        </w:rPr>
        <w:t>»</w:t>
      </w:r>
    </w:p>
    <w:p w:rsidR="00C92770" w:rsidRPr="00C92770" w:rsidRDefault="00C92770" w:rsidP="00C927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5-8 классы</w:t>
      </w:r>
    </w:p>
    <w:p w:rsidR="00C92770" w:rsidRPr="00C92770" w:rsidRDefault="00C92770" w:rsidP="00C9277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92770" w:rsidRPr="00C92770" w:rsidRDefault="00C92770" w:rsidP="00C9277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203DB5" w:rsidRPr="00881DF9" w:rsidRDefault="00881DF9" w:rsidP="00203DB5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  <w:r w:rsidR="00203DB5" w:rsidRPr="00881DF9">
        <w:rPr>
          <w:rFonts w:ascii="Times New Roman" w:hAnsi="Times New Roman" w:cs="Times New Roman"/>
          <w:sz w:val="28"/>
          <w:szCs w:val="28"/>
        </w:rPr>
        <w:t xml:space="preserve"> разрабатывается на основе следующих нормативных документов: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Закон РФ «Об образовании в Российской Федерации» от 29 декабря 2012 года № 273- ФЗ;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30.08.2013 № 1015;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81DF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881DF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03DB5" w:rsidRPr="00881DF9" w:rsidRDefault="00203DB5" w:rsidP="00203DB5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03DB5" w:rsidRPr="00881DF9" w:rsidRDefault="00203DB5" w:rsidP="00203DB5">
      <w:pPr>
        <w:pStyle w:val="a5"/>
        <w:numPr>
          <w:ilvl w:val="0"/>
          <w:numId w:val="6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Устав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0887402"/>
      <w:r w:rsidRPr="00881DF9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соответствующей ступени обучения;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Учебный план МАОУ </w:t>
      </w:r>
      <w:proofErr w:type="spellStart"/>
      <w:r w:rsidRPr="00881DF9">
        <w:rPr>
          <w:rFonts w:ascii="Times New Roman" w:hAnsi="Times New Roman" w:cs="Times New Roman"/>
          <w:sz w:val="28"/>
          <w:szCs w:val="28"/>
        </w:rPr>
        <w:t>Бегишевской</w:t>
      </w:r>
      <w:proofErr w:type="spellEnd"/>
      <w:r w:rsidRPr="00881DF9"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>Годовой учебный календарный график на текущий учебный год;</w:t>
      </w:r>
    </w:p>
    <w:bookmarkEnd w:id="1"/>
    <w:p w:rsidR="00203DB5" w:rsidRPr="00881DF9" w:rsidRDefault="00203DB5" w:rsidP="00203DB5">
      <w:pPr>
        <w:pStyle w:val="a5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DF9">
        <w:rPr>
          <w:rFonts w:ascii="Times New Roman" w:hAnsi="Times New Roman" w:cs="Times New Roman"/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881DF9">
        <w:rPr>
          <w:rFonts w:ascii="Times New Roman" w:hAnsi="Times New Roman" w:cs="Times New Roman"/>
          <w:sz w:val="28"/>
          <w:szCs w:val="28"/>
        </w:rPr>
        <w:t>обуча</w:t>
      </w:r>
      <w:r w:rsidR="00AB4EB6">
        <w:rPr>
          <w:rFonts w:ascii="Times New Roman" w:hAnsi="Times New Roman" w:cs="Times New Roman"/>
          <w:sz w:val="28"/>
          <w:szCs w:val="28"/>
        </w:rPr>
        <w:t>ю</w:t>
      </w:r>
      <w:r w:rsidRPr="00881DF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81DF9">
        <w:rPr>
          <w:rFonts w:ascii="Times New Roman" w:hAnsi="Times New Roman" w:cs="Times New Roman"/>
          <w:sz w:val="28"/>
          <w:szCs w:val="28"/>
        </w:rPr>
        <w:t>;</w:t>
      </w:r>
    </w:p>
    <w:p w:rsidR="00203DB5" w:rsidRPr="00FE27DC" w:rsidRDefault="00203DB5" w:rsidP="00881DF9">
      <w:pPr>
        <w:spacing w:after="0"/>
        <w:ind w:left="426"/>
        <w:jc w:val="both"/>
        <w:rPr>
          <w:highlight w:val="yellow"/>
        </w:rPr>
      </w:pP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927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 - техническое обеспечение</w:t>
      </w:r>
    </w:p>
    <w:p w:rsidR="00C92770" w:rsidRPr="00C92770" w:rsidRDefault="00C92770" w:rsidP="00C92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C92770" w:rsidRPr="00C92770" w:rsidRDefault="00670B90" w:rsidP="00FE27D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Учебники: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 А. Горяева</w:t>
      </w:r>
      <w:r w:rsidRPr="00AB4E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О.В. Островская</w:t>
      </w:r>
      <w:r w:rsidR="00670B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искусство. Декоративно-прикладное искусство в жизни человека. 5 класс: учебник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редакцией Б.М.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EB6" w:rsidRPr="00AB4EB6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E7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Л. А</w:t>
      </w:r>
      <w:r w:rsidRPr="004E7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 Изобразительное Искусство. Искусство в жизни человека. 6 класс: учеб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ник для общеобразовательных учреждений / Л. А.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ред. Б. М.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4E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Питерских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Г.Е.Гуров</w:t>
      </w:r>
      <w:r w:rsidRPr="004E7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Изобразительное искусство. Дизайн и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рхитектура в жизни человека. 7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учебник для общеобразовательных учреждений / А. С. Питерских, Г. Е.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 2015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numPr>
          <w:ilvl w:val="0"/>
          <w:numId w:val="9"/>
        </w:numPr>
        <w:shd w:val="clear" w:color="auto" w:fill="FFFFFF"/>
        <w:spacing w:after="0" w:line="245" w:lineRule="atLeast"/>
        <w:ind w:left="567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А.С. Питерских, 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Изобразительное </w:t>
      </w:r>
      <w:proofErr w:type="spell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</w:t>
      </w:r>
      <w:proofErr w:type="gramStart"/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зобразительное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в театре, кино , на телевидении. 8 класс</w:t>
      </w:r>
      <w:r w:rsidRPr="004E7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учебник для общеобразовательных учреждений / А. С. Питерских,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B4E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Москва «Просвещение»</w:t>
      </w:r>
      <w:r w:rsidR="00B0241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2017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</w:t>
      </w:r>
    </w:p>
    <w:p w:rsidR="00AB4EB6" w:rsidRPr="004E73C3" w:rsidRDefault="00AB4EB6" w:rsidP="00FE27DC">
      <w:pPr>
        <w:shd w:val="clear" w:color="auto" w:fill="FFFFFF"/>
        <w:spacing w:after="0" w:line="245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2770" w:rsidRPr="00C92770" w:rsidRDefault="00C92770" w:rsidP="00FE27DC">
      <w:pPr>
        <w:pStyle w:val="ParagraphStyle"/>
        <w:tabs>
          <w:tab w:val="left" w:pos="585"/>
        </w:tabs>
        <w:spacing w:before="60"/>
        <w:ind w:left="567"/>
        <w:rPr>
          <w:rFonts w:ascii="Times New Roman" w:hAnsi="Times New Roman"/>
          <w:bCs/>
          <w:i/>
          <w:sz w:val="28"/>
          <w:szCs w:val="28"/>
        </w:rPr>
      </w:pPr>
      <w:r w:rsidRPr="00C92770">
        <w:rPr>
          <w:rFonts w:ascii="Times New Roman" w:hAnsi="Times New Roman"/>
          <w:bCs/>
          <w:i/>
          <w:sz w:val="28"/>
          <w:szCs w:val="28"/>
        </w:rPr>
        <w:t>Технические средства обучения:</w:t>
      </w:r>
    </w:p>
    <w:p w:rsidR="00C92770" w:rsidRPr="00C92770" w:rsidRDefault="00C92770" w:rsidP="00372494">
      <w:p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 xml:space="preserve"> персональный компьютер; проектор.</w:t>
      </w:r>
    </w:p>
    <w:p w:rsidR="00C92770" w:rsidRPr="00C92770" w:rsidRDefault="00C92770" w:rsidP="00702ED1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77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92770">
        <w:rPr>
          <w:rFonts w:ascii="Times New Roman" w:hAnsi="Times New Roman" w:cs="Times New Roman"/>
          <w:b/>
          <w:sz w:val="28"/>
          <w:szCs w:val="28"/>
        </w:rPr>
        <w:t>. Место учебного предмета в учебном план</w:t>
      </w:r>
    </w:p>
    <w:p w:rsidR="008E059B" w:rsidRPr="00372494" w:rsidRDefault="00C92770" w:rsidP="00372494">
      <w:pPr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предмет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>» входит в предметную область «</w:t>
      </w:r>
      <w:r w:rsidRPr="00C92770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927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               </w:t>
      </w:r>
    </w:p>
    <w:p w:rsidR="00C92770" w:rsidRPr="00C92770" w:rsidRDefault="008E059B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2770" w:rsidRPr="00C92770">
        <w:rPr>
          <w:rFonts w:ascii="Times New Roman" w:hAnsi="Times New Roman" w:cs="Times New Roman"/>
          <w:sz w:val="28"/>
          <w:szCs w:val="28"/>
        </w:rPr>
        <w:t>Программа рассчитана</w:t>
      </w:r>
      <w:proofErr w:type="gramStart"/>
      <w:r w:rsidR="00C92770" w:rsidRPr="00C927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- 5 класс – 34 часа (1 час в неделю);</w:t>
      </w:r>
    </w:p>
    <w:p w:rsidR="00C92770" w:rsidRP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- 6 класс – 34 часа (1 час в неделю);</w:t>
      </w:r>
    </w:p>
    <w:p w:rsidR="00C92770" w:rsidRPr="008E059B" w:rsidRDefault="00C92770" w:rsidP="008E059B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>- 7 класс – 34 часа (1 час в неделю);</w:t>
      </w:r>
      <w:r w:rsidR="008E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8E059B">
        <w:rPr>
          <w:rFonts w:ascii="Times New Roman" w:hAnsi="Times New Roman" w:cs="Times New Roman"/>
          <w:sz w:val="28"/>
          <w:szCs w:val="28"/>
        </w:rPr>
        <w:t>- 8 класс – 34 часа (1 час в неделю);</w:t>
      </w:r>
    </w:p>
    <w:p w:rsidR="00C92770" w:rsidRDefault="00C92770" w:rsidP="00C92770">
      <w:pPr>
        <w:pStyle w:val="a5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27DC" w:rsidRPr="00372494" w:rsidRDefault="00FE27DC" w:rsidP="003724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C92770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770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.Цель и </w:t>
      </w:r>
      <w:proofErr w:type="gramStart"/>
      <w:r w:rsidRPr="00C92770">
        <w:rPr>
          <w:rFonts w:ascii="Times New Roman" w:hAnsi="Times New Roman" w:cs="Times New Roman"/>
          <w:b/>
          <w:bCs/>
          <w:sz w:val="28"/>
          <w:szCs w:val="28"/>
        </w:rPr>
        <w:t>задачи  учебного</w:t>
      </w:r>
      <w:proofErr w:type="gramEnd"/>
      <w:r w:rsidRPr="00C92770">
        <w:rPr>
          <w:rFonts w:ascii="Times New Roman" w:hAnsi="Times New Roman" w:cs="Times New Roman"/>
          <w:b/>
          <w:bCs/>
          <w:sz w:val="28"/>
          <w:szCs w:val="28"/>
        </w:rPr>
        <w:t xml:space="preserve"> предмета</w:t>
      </w:r>
    </w:p>
    <w:p w:rsidR="00C92770" w:rsidRPr="00C92770" w:rsidRDefault="00C92770" w:rsidP="00C92770">
      <w:pPr>
        <w:rPr>
          <w:rFonts w:ascii="Times New Roman" w:hAnsi="Times New Roman" w:cs="Times New Roman"/>
          <w:sz w:val="28"/>
          <w:szCs w:val="28"/>
        </w:rPr>
      </w:pP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hAnsi="Times New Roman" w:cs="Times New Roman"/>
          <w:sz w:val="28"/>
          <w:szCs w:val="28"/>
        </w:rPr>
        <w:tab/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Основная 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пространстве культуры.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Целевые установки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 –  осознание учащимися  развития изобразительного искусства в современном мире. </w:t>
      </w:r>
      <w:proofErr w:type="gramStart"/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Помочь учащимся  получить представление: о роли искусства и художника в постиндустриальном обществе; о роли в культуре современного мира визуальных синтетических искусств, возникающих на базе изобразительного искусства вследствие технической эволюции изобразительных средств; о сложности современного творческого процесса в синтетических искусствах; о постоянном взаимовлиянии пространственных и временных искусств; об относительности процесса в искусстве и истинной ценности художественного наследия.</w:t>
      </w:r>
      <w:proofErr w:type="gramEnd"/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художественного образования и эстетическо</w:t>
      </w: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го воспитания в основной школе: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развитие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эмоционально-эстетического восприятия дейст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вительности, художественно-творческих способностей учащих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ся, образного и ассоциативного мышления, фантазии, зритель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но-образной памяти, вкуса, художественных потребностей;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восприятия произведений изобра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формирование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устойчивого интереса к искусству, спо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собности воспринимать его исторические и национальные особенности;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приобретение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искусстве как способе эмо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тивно-прикладного искусства, скульптуры, дизайна, архитек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туры, кино, театра;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овладение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умениями и навыками разнообразной худо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хологической разгрузки и релаксации средствами искусства.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задачи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 «Изобразительное искусство»: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опыта смыслового и эмоционально-ценностного вос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приятия визуального образа реальности и произведений искусства;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художественной культуры как формы материального вы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ражения в пространственных формах духовных ценностей;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творческого опыта как формирование способности к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мостоятельным действиям в ситуации неопределенности;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активного, заинтересованного отношения к традици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 культуры как к смысловой, эстетической и личностно-значимой ценности;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к истории культуры своего Отечества, выра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женной в ее архитектуре, изобразительном искусстве, в националь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образах предметно-материальной и пространственной среды и понимании красоты человека;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способности ориентироваться в мире современной художе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ственной культуры;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зу и структурированию визуального образа на основе его эмоцио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нально-нравственной оценки;</w:t>
      </w:r>
    </w:p>
    <w:p w:rsidR="00C92770" w:rsidRPr="00C92770" w:rsidRDefault="00C92770" w:rsidP="003724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основами культуры практической работы различными ху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дожественными материалами и инструментами для эстетической 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ганизации и оформления школьной, бытовой и производственной среды.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актуализация имеющегося у учащихся опыта общения с искусством;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культурная адаптация школьников в современном ин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формационном пространстве, наполненном разнообразными явлениями массовой культуры;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углубление художественно-познавательных интересов и развитие интеллектуальных и творческих способностей под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ростков;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художественного вкуса;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культурно-познавательной, коммуника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тивной и социально-эстетической компетентности;</w:t>
      </w: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умений и навыков художественного са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мообразования.</w:t>
      </w:r>
    </w:p>
    <w:p w:rsidR="00927D99" w:rsidRDefault="00927D99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92770" w:rsidRPr="00C92770" w:rsidRDefault="00C92770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27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данной программы и учебно-методического комплекса обусловлен тем, что методическая система, реализованная в программе и УМК,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вызовы сегодняшнего дня и имеющей надёжный потенциал для дня завтрашнего.</w:t>
      </w:r>
      <w:proofErr w:type="gramEnd"/>
    </w:p>
    <w:p w:rsidR="009B71F4" w:rsidRDefault="00C92770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Данная программа реализует принцип непрерывного образования по изобразительному искусству, что соответствует современным потребностям личности и общества и составлена для реализации курса изобразительного искусства в</w:t>
      </w:r>
      <w:r w:rsidR="009B7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5- 8 классах</w:t>
      </w:r>
      <w:r w:rsidRPr="00C9277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является частью основной образовательной программы по изобразительному искусству с 1 по 8 класс.</w:t>
      </w:r>
    </w:p>
    <w:p w:rsidR="00510E54" w:rsidRPr="00510E54" w:rsidRDefault="00510E54" w:rsidP="0037249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1F4" w:rsidRDefault="009B71F4" w:rsidP="003724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71F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. Основные разделы учебного предмета «</w:t>
      </w:r>
      <w:r w:rsidRPr="009B71F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Изобразительное искусство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1ED6" w:rsidRPr="00372494" w:rsidRDefault="00FC1ED6" w:rsidP="0037249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71F4" w:rsidRPr="009B71F4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Древние корни народного искусства </w:t>
      </w:r>
      <w:r w:rsidRPr="009B71F4">
        <w:rPr>
          <w:rFonts w:ascii="Times New Roman" w:hAnsi="Times New Roman" w:cs="Times New Roman"/>
          <w:i/>
          <w:sz w:val="28"/>
          <w:szCs w:val="28"/>
        </w:rPr>
        <w:t>(8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Связь времен в народном искусстве (</w:t>
      </w:r>
      <w:r w:rsidRPr="009B71F4">
        <w:rPr>
          <w:rFonts w:ascii="Times New Roman" w:hAnsi="Times New Roman" w:cs="Times New Roman"/>
          <w:i/>
          <w:sz w:val="28"/>
          <w:szCs w:val="28"/>
        </w:rPr>
        <w:t>8 часов)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 xml:space="preserve">Декор – человек, общество, время </w:t>
      </w:r>
      <w:r w:rsidRPr="009B71F4">
        <w:rPr>
          <w:rFonts w:ascii="Times New Roman" w:hAnsi="Times New Roman" w:cs="Times New Roman"/>
          <w:i/>
          <w:sz w:val="28"/>
          <w:szCs w:val="28"/>
        </w:rPr>
        <w:t>(10 часов</w:t>
      </w:r>
      <w:r w:rsidRPr="009B71F4">
        <w:rPr>
          <w:rFonts w:ascii="Times New Roman" w:hAnsi="Times New Roman" w:cs="Times New Roman"/>
          <w:sz w:val="28"/>
          <w:szCs w:val="28"/>
        </w:rPr>
        <w:t>)</w:t>
      </w:r>
    </w:p>
    <w:p w:rsidR="009B71F4" w:rsidRPr="009B71F4" w:rsidRDefault="009B71F4" w:rsidP="003724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B71F4">
        <w:rPr>
          <w:rFonts w:ascii="Times New Roman" w:hAnsi="Times New Roman" w:cs="Times New Roman"/>
          <w:sz w:val="28"/>
          <w:szCs w:val="28"/>
        </w:rPr>
        <w:t>Декоративное искусство в современном мире</w:t>
      </w:r>
      <w:r w:rsidRPr="009B71F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B71F4">
        <w:rPr>
          <w:rFonts w:ascii="Times New Roman" w:hAnsi="Times New Roman" w:cs="Times New Roman"/>
          <w:sz w:val="28"/>
          <w:szCs w:val="28"/>
        </w:rPr>
        <w:t>8 часов</w:t>
      </w:r>
      <w:r w:rsidRPr="009B71F4">
        <w:rPr>
          <w:rFonts w:ascii="Times New Roman" w:hAnsi="Times New Roman" w:cs="Times New Roman"/>
          <w:i/>
          <w:sz w:val="28"/>
          <w:szCs w:val="28"/>
        </w:rPr>
        <w:t>)</w:t>
      </w:r>
    </w:p>
    <w:p w:rsidR="00FC1ED6" w:rsidRDefault="00FC1ED6" w:rsidP="0037249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FC1ED6" w:rsidRPr="00FC1ED6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t xml:space="preserve">Виды изобразительного искусства и основы образного языка.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proofErr w:type="gramStart"/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Мир наших вещей. Натюрморт.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8 часов)             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Вглядываясь в человека. Портрет.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10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 xml:space="preserve">Человек и пространство в изобразительном искусстве.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1ED6" w:rsidRDefault="00FC1ED6" w:rsidP="00372494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71F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820A16" w:rsidRPr="00FE27DC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sz w:val="28"/>
          <w:szCs w:val="28"/>
        </w:rPr>
        <w:t xml:space="preserve">Художник – дизайн архитектура.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9 часов)                                  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Художественный язык конструктивных искусств. В мире вещей и зданий.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C1ED6">
        <w:rPr>
          <w:rFonts w:ascii="Times New Roman" w:hAnsi="Times New Roman" w:cs="Times New Roman"/>
          <w:i/>
          <w:sz w:val="28"/>
          <w:szCs w:val="28"/>
        </w:rPr>
        <w:t xml:space="preserve">10 часов)                                                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Город и человек. Социальное значение дизайна и архитектуры как среды жизни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ED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C1ED6">
        <w:rPr>
          <w:rFonts w:ascii="Times New Roman" w:hAnsi="Times New Roman" w:cs="Times New Roman"/>
          <w:i/>
          <w:sz w:val="28"/>
          <w:szCs w:val="28"/>
        </w:rPr>
        <w:t>7 часов</w:t>
      </w:r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</w:t>
      </w:r>
      <w:r w:rsidRPr="00FC1ED6">
        <w:rPr>
          <w:rFonts w:ascii="Times New Roman" w:hAnsi="Times New Roman" w:cs="Times New Roman"/>
          <w:sz w:val="28"/>
          <w:szCs w:val="28"/>
        </w:rPr>
        <w:t>Человек в зеркале дизайна и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FC1ED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B0539" w:rsidRDefault="00FC1ED6" w:rsidP="00372494">
      <w:pPr>
        <w:rPr>
          <w:rFonts w:ascii="Times New Roman" w:hAnsi="Times New Roman" w:cs="Times New Roman"/>
          <w:b/>
          <w:sz w:val="28"/>
          <w:szCs w:val="28"/>
        </w:rPr>
      </w:pPr>
      <w:r w:rsidRPr="00FC1ED6">
        <w:rPr>
          <w:rFonts w:ascii="Times New Roman" w:hAnsi="Times New Roman" w:cs="Times New Roman"/>
          <w:b/>
          <w:sz w:val="28"/>
          <w:szCs w:val="28"/>
        </w:rPr>
        <w:t xml:space="preserve"> 8 класс</w:t>
      </w:r>
    </w:p>
    <w:p w:rsidR="006F2A3F" w:rsidRDefault="00FC1ED6" w:rsidP="00372494">
      <w:pPr>
        <w:rPr>
          <w:rFonts w:ascii="Times New Roman" w:hAnsi="Times New Roman" w:cs="Times New Roman"/>
          <w:sz w:val="28"/>
          <w:szCs w:val="28"/>
        </w:rPr>
      </w:pPr>
      <w:r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Художник и искусство театра. Роль изображения в синтетических искусствах.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>Эстафета искусств: от рисунка к фотографии. Эволюция изобразительных искусств и технологий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r w:rsidR="00820A16" w:rsidRPr="00FC1E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8 часов)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</w:rPr>
        <w:lastRenderedPageBreak/>
        <w:t xml:space="preserve">Фильм – творец и зритель. Что мы знаем  об искусстве кино? </w:t>
      </w:r>
      <w:r w:rsidR="00820A1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820A16" w:rsidRPr="00820A16">
        <w:rPr>
          <w:rFonts w:ascii="Times New Roman" w:hAnsi="Times New Roman" w:cs="Times New Roman"/>
          <w:i/>
          <w:sz w:val="28"/>
          <w:szCs w:val="28"/>
        </w:rPr>
        <w:t>10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  <w:r w:rsidR="00820A16" w:rsidRPr="00FC1ED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</w:t>
      </w:r>
      <w:r w:rsidR="00820A16">
        <w:rPr>
          <w:rFonts w:ascii="Times New Roman" w:hAnsi="Times New Roman" w:cs="Times New Roman"/>
          <w:bCs/>
          <w:color w:val="10131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 xml:space="preserve">Телевидение </w:t>
      </w:r>
      <w:proofErr w:type="gramStart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–п</w:t>
      </w:r>
      <w:proofErr w:type="gramEnd"/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ространство культуры?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  </w:t>
      </w:r>
      <w:r w:rsidRPr="00FC1ED6">
        <w:rPr>
          <w:rFonts w:ascii="Times New Roman" w:hAnsi="Times New Roman" w:cs="Times New Roman"/>
          <w:bCs/>
          <w:color w:val="101314"/>
          <w:sz w:val="28"/>
          <w:szCs w:val="28"/>
        </w:rPr>
        <w:t>Экран – искусство – зритель</w:t>
      </w:r>
      <w:r w:rsidR="00820A16">
        <w:rPr>
          <w:rFonts w:ascii="Times New Roman" w:hAnsi="Times New Roman" w:cs="Times New Roman"/>
          <w:color w:val="101314"/>
          <w:sz w:val="28"/>
          <w:szCs w:val="28"/>
        </w:rPr>
        <w:t xml:space="preserve">. </w:t>
      </w:r>
      <w:proofErr w:type="gramStart"/>
      <w:r w:rsidR="00820A16">
        <w:rPr>
          <w:rFonts w:ascii="Times New Roman" w:hAnsi="Times New Roman" w:cs="Times New Roman"/>
          <w:color w:val="101314"/>
          <w:sz w:val="28"/>
          <w:szCs w:val="28"/>
        </w:rPr>
        <w:t>(</w:t>
      </w:r>
      <w:r w:rsidRPr="00FC1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20A16">
        <w:rPr>
          <w:rFonts w:ascii="Times New Roman" w:hAnsi="Times New Roman" w:cs="Times New Roman"/>
          <w:i/>
          <w:sz w:val="28"/>
          <w:szCs w:val="28"/>
        </w:rPr>
        <w:t>8 часов</w:t>
      </w:r>
      <w:r w:rsidR="00820A16">
        <w:rPr>
          <w:rFonts w:ascii="Times New Roman" w:hAnsi="Times New Roman" w:cs="Times New Roman"/>
          <w:sz w:val="28"/>
          <w:szCs w:val="28"/>
        </w:rPr>
        <w:t>)</w:t>
      </w:r>
    </w:p>
    <w:p w:rsidR="006F2A3F" w:rsidRPr="006F2A3F" w:rsidRDefault="006F2A3F" w:rsidP="0037249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методы контроля</w:t>
      </w:r>
      <w:r w:rsidRPr="006F2A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A3F" w:rsidRDefault="006F2A3F" w:rsidP="00372494">
      <w:pPr>
        <w:rPr>
          <w:rFonts w:ascii="Times New Roman" w:hAnsi="Times New Roman" w:cs="Times New Roman"/>
          <w:sz w:val="28"/>
          <w:szCs w:val="28"/>
        </w:rPr>
      </w:pP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Стартовый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начале года. Он определяет исходный уровень </w:t>
      </w:r>
      <w:proofErr w:type="spell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Практическая работа или тест.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Стартовый контроль проводить в начале учебного года.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Текущий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Рубежный 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выполняет этапное подведение итогов за четверть после прохождения тем четвертей в форме выставки или теста.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F2A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Итоговый</w:t>
      </w:r>
      <w:r w:rsidRPr="006F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контроль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 </w:t>
      </w: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диагностики – конкурс рисунков, итоговая выставка рисунков, проект, викторина, тест.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перечисленных видов контроля может быть проведён с использованием следующих методов и средств: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(беседа, викторины, контрольные вопросы);</w:t>
      </w:r>
    </w:p>
    <w:p w:rsidR="006F2A3F" w:rsidRPr="006F2A3F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(вопросники, кроссворды, тесты);</w:t>
      </w:r>
    </w:p>
    <w:p w:rsidR="00FC1ED6" w:rsidRPr="008E059B" w:rsidRDefault="006F2A3F" w:rsidP="003724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Start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6F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(упражнения, художественно-творческие задания, индивидуальные карточки-задания).</w:t>
      </w:r>
    </w:p>
    <w:sectPr w:rsidR="00FC1ED6" w:rsidRPr="008E059B" w:rsidSect="00372494">
      <w:footerReference w:type="default" r:id="rId8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62" w:rsidRDefault="00795F62" w:rsidP="008E059B">
      <w:pPr>
        <w:spacing w:after="0" w:line="240" w:lineRule="auto"/>
      </w:pPr>
      <w:r>
        <w:separator/>
      </w:r>
    </w:p>
  </w:endnote>
  <w:endnote w:type="continuationSeparator" w:id="0">
    <w:p w:rsidR="00795F62" w:rsidRDefault="00795F62" w:rsidP="008E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6485"/>
      <w:docPartObj>
        <w:docPartGallery w:val="Page Numbers (Bottom of Page)"/>
        <w:docPartUnique/>
      </w:docPartObj>
    </w:sdtPr>
    <w:sdtContent>
      <w:p w:rsidR="008E059B" w:rsidRDefault="00CA1BE4">
        <w:pPr>
          <w:pStyle w:val="aa"/>
          <w:jc w:val="right"/>
        </w:pPr>
        <w:fldSimple w:instr=" PAGE   \* MERGEFORMAT ">
          <w:r w:rsidR="009C6D34">
            <w:rPr>
              <w:noProof/>
            </w:rPr>
            <w:t>7</w:t>
          </w:r>
        </w:fldSimple>
      </w:p>
    </w:sdtContent>
  </w:sdt>
  <w:p w:rsidR="008E059B" w:rsidRDefault="008E05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62" w:rsidRDefault="00795F62" w:rsidP="008E059B">
      <w:pPr>
        <w:spacing w:after="0" w:line="240" w:lineRule="auto"/>
      </w:pPr>
      <w:r>
        <w:separator/>
      </w:r>
    </w:p>
  </w:footnote>
  <w:footnote w:type="continuationSeparator" w:id="0">
    <w:p w:rsidR="00795F62" w:rsidRDefault="00795F62" w:rsidP="008E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C1B1A"/>
    <w:multiLevelType w:val="hybridMultilevel"/>
    <w:tmpl w:val="B0C616DA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C2B8A"/>
    <w:multiLevelType w:val="multilevel"/>
    <w:tmpl w:val="352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B3930"/>
    <w:multiLevelType w:val="multilevel"/>
    <w:tmpl w:val="691E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D55112"/>
    <w:multiLevelType w:val="multilevel"/>
    <w:tmpl w:val="EDA0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770"/>
    <w:rsid w:val="00010C23"/>
    <w:rsid w:val="00033D4F"/>
    <w:rsid w:val="001E6C77"/>
    <w:rsid w:val="00203DB5"/>
    <w:rsid w:val="00280868"/>
    <w:rsid w:val="00293F66"/>
    <w:rsid w:val="002B0B52"/>
    <w:rsid w:val="002F1D19"/>
    <w:rsid w:val="00372494"/>
    <w:rsid w:val="00386B03"/>
    <w:rsid w:val="0042293A"/>
    <w:rsid w:val="00502D76"/>
    <w:rsid w:val="00510E54"/>
    <w:rsid w:val="00651C97"/>
    <w:rsid w:val="00670B90"/>
    <w:rsid w:val="006F2A3F"/>
    <w:rsid w:val="00702ED1"/>
    <w:rsid w:val="00776851"/>
    <w:rsid w:val="00795F62"/>
    <w:rsid w:val="007E78D3"/>
    <w:rsid w:val="008042A3"/>
    <w:rsid w:val="00820A16"/>
    <w:rsid w:val="00881DF9"/>
    <w:rsid w:val="0088479D"/>
    <w:rsid w:val="008E059B"/>
    <w:rsid w:val="00927D99"/>
    <w:rsid w:val="009B71F4"/>
    <w:rsid w:val="009C6D34"/>
    <w:rsid w:val="00AA6AC6"/>
    <w:rsid w:val="00AB4EB6"/>
    <w:rsid w:val="00B02411"/>
    <w:rsid w:val="00B46544"/>
    <w:rsid w:val="00C92770"/>
    <w:rsid w:val="00C931F4"/>
    <w:rsid w:val="00CA1BE4"/>
    <w:rsid w:val="00D72C77"/>
    <w:rsid w:val="00EA0C90"/>
    <w:rsid w:val="00ED5FDA"/>
    <w:rsid w:val="00F14E83"/>
    <w:rsid w:val="00FC1ED6"/>
    <w:rsid w:val="00FE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92770"/>
    <w:rPr>
      <w:rFonts w:ascii="Calibri" w:hAnsi="Calibri"/>
    </w:rPr>
  </w:style>
  <w:style w:type="paragraph" w:styleId="a4">
    <w:name w:val="No Spacing"/>
    <w:link w:val="a3"/>
    <w:uiPriority w:val="1"/>
    <w:qFormat/>
    <w:rsid w:val="00C9277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C92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Style">
    <w:name w:val="Paragraph Style"/>
    <w:rsid w:val="00C927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770"/>
    <w:pPr>
      <w:ind w:left="720"/>
      <w:contextualSpacing/>
    </w:pPr>
  </w:style>
  <w:style w:type="character" w:customStyle="1" w:styleId="apple-converted-space">
    <w:name w:val="apple-converted-space"/>
    <w:basedOn w:val="a0"/>
    <w:rsid w:val="00AA6AC6"/>
  </w:style>
  <w:style w:type="paragraph" w:styleId="a6">
    <w:name w:val="Balloon Text"/>
    <w:basedOn w:val="a"/>
    <w:link w:val="a7"/>
    <w:uiPriority w:val="99"/>
    <w:semiHidden/>
    <w:unhideWhenUsed/>
    <w:rsid w:val="001E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C7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E059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E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05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cp:lastPrinted>2020-06-04T05:51:00Z</cp:lastPrinted>
  <dcterms:created xsi:type="dcterms:W3CDTF">2020-03-01T14:39:00Z</dcterms:created>
  <dcterms:modified xsi:type="dcterms:W3CDTF">2022-01-10T07:27:00Z</dcterms:modified>
</cp:coreProperties>
</file>