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00" w:rsidRDefault="000F6300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-179070</wp:posOffset>
            </wp:positionV>
            <wp:extent cx="9251950" cy="6667500"/>
            <wp:effectExtent l="19050" t="0" r="6350" b="0"/>
            <wp:wrapNone/>
            <wp:docPr id="1" name="Рисунок 1" descr="F:\обложки 2020\ан ок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2020\ан окр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5E3" w:rsidRDefault="00DF05E3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300" w:rsidRPr="000F6300" w:rsidRDefault="000F6300" w:rsidP="000F63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DA1A52"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 и УМК</w:t>
      </w:r>
    </w:p>
    <w:p w:rsidR="000F6300" w:rsidRPr="00122735" w:rsidRDefault="000F6300" w:rsidP="000F6300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0F6300" w:rsidRPr="00122735" w:rsidRDefault="000F6300" w:rsidP="000F6300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0F6300" w:rsidRPr="00122735" w:rsidRDefault="000F6300" w:rsidP="000F6300">
      <w:pPr>
        <w:pStyle w:val="a3"/>
        <w:numPr>
          <w:ilvl w:val="0"/>
          <w:numId w:val="2"/>
        </w:numPr>
        <w:spacing w:after="5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0F6300" w:rsidRPr="00122735" w:rsidRDefault="000F6300" w:rsidP="000F6300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0F6300" w:rsidRDefault="000F6300" w:rsidP="000F6300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</w:t>
      </w:r>
    </w:p>
    <w:p w:rsidR="000F6300" w:rsidRPr="00122735" w:rsidRDefault="000F6300" w:rsidP="000F6300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0F6300" w:rsidRDefault="000F6300" w:rsidP="000F6300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887402"/>
      <w:r w:rsidRPr="00122735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  <w:bookmarkEnd w:id="0"/>
    </w:p>
    <w:p w:rsidR="00515375" w:rsidRPr="000F6300" w:rsidRDefault="00515375" w:rsidP="000F6300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6300" w:rsidRDefault="000F6300" w:rsidP="000F6300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Авторская  программа</w:t>
      </w:r>
      <w:r w:rsidRPr="00EC4810">
        <w:rPr>
          <w:rFonts w:ascii="Times New Roman" w:hAnsi="Times New Roman" w:cs="Times New Roman"/>
          <w:sz w:val="24"/>
          <w:szCs w:val="24"/>
        </w:rPr>
        <w:t xml:space="preserve"> по предмету 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EC4810">
        <w:rPr>
          <w:rFonts w:ascii="Times New Roman" w:hAnsi="Times New Roman" w:cs="Times New Roman"/>
          <w:sz w:val="24"/>
          <w:szCs w:val="24"/>
        </w:rPr>
        <w:t xml:space="preserve">», авторы: </w:t>
      </w:r>
      <w:r>
        <w:rPr>
          <w:rFonts w:ascii="Times New Roman" w:hAnsi="Times New Roman" w:cs="Times New Roman"/>
          <w:sz w:val="24"/>
          <w:szCs w:val="24"/>
        </w:rPr>
        <w:t xml:space="preserve">О.Н.Федотова,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Г.В.Трафимова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Л.Г.Кудрова</w:t>
      </w:r>
      <w:proofErr w:type="spellEnd"/>
      <w:r w:rsidRPr="00EC4810">
        <w:rPr>
          <w:rFonts w:ascii="Times New Roman" w:hAnsi="Times New Roman" w:cs="Times New Roman"/>
          <w:sz w:val="24"/>
          <w:szCs w:val="24"/>
        </w:rPr>
        <w:t xml:space="preserve"> (</w:t>
      </w:r>
      <w:r w:rsidRPr="00EC4810">
        <w:rPr>
          <w:rFonts w:ascii="Times New Roman" w:hAnsi="Times New Roman" w:cs="Times New Roman"/>
          <w:spacing w:val="-4"/>
          <w:sz w:val="24"/>
          <w:szCs w:val="24"/>
        </w:rPr>
        <w:t xml:space="preserve">«Программы по учебным предметам», </w:t>
      </w:r>
      <w:r>
        <w:rPr>
          <w:rFonts w:ascii="Times New Roman" w:hAnsi="Times New Roman" w:cs="Times New Roman"/>
          <w:spacing w:val="-5"/>
          <w:sz w:val="24"/>
          <w:szCs w:val="24"/>
        </w:rPr>
        <w:t>Москва,  Академкнига/Учебник , 2012</w:t>
      </w:r>
      <w:r w:rsidRPr="00EC4810">
        <w:rPr>
          <w:rFonts w:ascii="Times New Roman" w:hAnsi="Times New Roman" w:cs="Times New Roman"/>
          <w:spacing w:val="-5"/>
          <w:sz w:val="24"/>
          <w:szCs w:val="24"/>
        </w:rPr>
        <w:t xml:space="preserve"> г. – В </w:t>
      </w:r>
      <w:r>
        <w:rPr>
          <w:rFonts w:ascii="Times New Roman" w:hAnsi="Times New Roman" w:cs="Times New Roman"/>
          <w:spacing w:val="-5"/>
          <w:sz w:val="24"/>
          <w:szCs w:val="24"/>
        </w:rPr>
        <w:t>2</w:t>
      </w:r>
      <w:r w:rsidRPr="00EC4810">
        <w:rPr>
          <w:rFonts w:ascii="Times New Roman" w:hAnsi="Times New Roman" w:cs="Times New Roman"/>
          <w:spacing w:val="-5"/>
          <w:sz w:val="24"/>
          <w:szCs w:val="24"/>
        </w:rPr>
        <w:t xml:space="preserve"> ч. Ч.</w:t>
      </w:r>
      <w:r>
        <w:rPr>
          <w:rFonts w:ascii="Times New Roman" w:hAnsi="Times New Roman" w:cs="Times New Roman"/>
          <w:spacing w:val="-5"/>
          <w:sz w:val="24"/>
          <w:szCs w:val="24"/>
        </w:rPr>
        <w:t>2</w:t>
      </w:r>
      <w:r w:rsidRPr="00EC4810">
        <w:rPr>
          <w:rFonts w:ascii="Times New Roman" w:hAnsi="Times New Roman" w:cs="Times New Roman"/>
          <w:spacing w:val="-5"/>
          <w:sz w:val="24"/>
          <w:szCs w:val="24"/>
        </w:rPr>
        <w:t>.)</w:t>
      </w:r>
      <w:r w:rsidRPr="00EC4810">
        <w:rPr>
          <w:rFonts w:ascii="Times New Roman" w:hAnsi="Times New Roman" w:cs="Times New Roman"/>
          <w:sz w:val="24"/>
          <w:szCs w:val="24"/>
        </w:rPr>
        <w:t>,  УМК</w:t>
      </w:r>
      <w:proofErr w:type="gramStart"/>
      <w:r w:rsidRPr="00EC4810">
        <w:rPr>
          <w:rFonts w:ascii="Times New Roman" w:hAnsi="Times New Roman" w:cs="Times New Roman"/>
          <w:spacing w:val="-5"/>
          <w:sz w:val="24"/>
          <w:szCs w:val="24"/>
        </w:rPr>
        <w:t>«П</w:t>
      </w:r>
      <w:proofErr w:type="gramEnd"/>
      <w:r w:rsidRPr="00EC4810">
        <w:rPr>
          <w:rFonts w:ascii="Times New Roman" w:hAnsi="Times New Roman" w:cs="Times New Roman"/>
          <w:spacing w:val="-5"/>
          <w:sz w:val="24"/>
          <w:szCs w:val="24"/>
        </w:rPr>
        <w:t xml:space="preserve">ерспективная начальная школа» </w:t>
      </w:r>
    </w:p>
    <w:p w:rsidR="00515375" w:rsidRPr="00EC4810" w:rsidRDefault="00515375" w:rsidP="000F6300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0F6300" w:rsidRPr="00EC4810" w:rsidRDefault="000F6300" w:rsidP="000F63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 Рабочая программа ориентирована на использование </w:t>
      </w:r>
      <w:r w:rsidRPr="00EC4810">
        <w:rPr>
          <w:rFonts w:ascii="Times New Roman" w:hAnsi="Times New Roman" w:cs="Times New Roman"/>
          <w:b/>
          <w:sz w:val="24"/>
          <w:szCs w:val="24"/>
        </w:rPr>
        <w:t xml:space="preserve"> учебников: </w:t>
      </w:r>
    </w:p>
    <w:p w:rsidR="000F6300" w:rsidRPr="00EC4810" w:rsidRDefault="000F6300" w:rsidP="000F63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EC4810">
        <w:rPr>
          <w:rFonts w:ascii="Times New Roman" w:hAnsi="Times New Roman" w:cs="Times New Roman"/>
          <w:sz w:val="24"/>
          <w:szCs w:val="24"/>
        </w:rPr>
        <w:t>. 1 класс»</w:t>
      </w:r>
      <w:r>
        <w:rPr>
          <w:rFonts w:ascii="Times New Roman" w:hAnsi="Times New Roman" w:cs="Times New Roman"/>
          <w:sz w:val="24"/>
          <w:szCs w:val="24"/>
        </w:rPr>
        <w:t xml:space="preserve">. О.Н.Федотова,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Г.В.Трафимова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С.А.Трафимов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C481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C481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Академкнига/Учебник, 2013</w:t>
      </w:r>
    </w:p>
    <w:p w:rsidR="000F6300" w:rsidRPr="00EC4810" w:rsidRDefault="000F6300" w:rsidP="000F63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EC48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4810">
        <w:rPr>
          <w:rFonts w:ascii="Times New Roman" w:hAnsi="Times New Roman" w:cs="Times New Roman"/>
          <w:sz w:val="24"/>
          <w:szCs w:val="24"/>
        </w:rPr>
        <w:t xml:space="preserve"> класс»</w:t>
      </w:r>
      <w:r>
        <w:rPr>
          <w:rFonts w:ascii="Times New Roman" w:hAnsi="Times New Roman" w:cs="Times New Roman"/>
          <w:sz w:val="24"/>
          <w:szCs w:val="24"/>
        </w:rPr>
        <w:t xml:space="preserve">. В 2-х частях. О.Н.Федотова,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Г.В.Трафимова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С.А.Трафимов</w:t>
      </w:r>
      <w:r w:rsidRPr="00EC4810">
        <w:rPr>
          <w:rFonts w:ascii="Times New Roman" w:hAnsi="Times New Roman" w:cs="Times New Roman"/>
          <w:sz w:val="24"/>
          <w:szCs w:val="24"/>
        </w:rPr>
        <w:t>-М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>/Учебник, 2015</w:t>
      </w:r>
    </w:p>
    <w:p w:rsidR="000F6300" w:rsidRDefault="000F6300" w:rsidP="000F63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EC48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4810">
        <w:rPr>
          <w:rFonts w:ascii="Times New Roman" w:hAnsi="Times New Roman" w:cs="Times New Roman"/>
          <w:sz w:val="24"/>
          <w:szCs w:val="24"/>
        </w:rPr>
        <w:t xml:space="preserve"> класс»</w:t>
      </w:r>
      <w:r>
        <w:rPr>
          <w:rFonts w:ascii="Times New Roman" w:hAnsi="Times New Roman" w:cs="Times New Roman"/>
          <w:sz w:val="24"/>
          <w:szCs w:val="24"/>
        </w:rPr>
        <w:t xml:space="preserve">. В 2-х частях. О.Н.Федотова,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Г.В.Трафимова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С.А.Трафимов</w:t>
      </w:r>
      <w:r w:rsidRPr="00EC4810">
        <w:rPr>
          <w:rFonts w:ascii="Times New Roman" w:hAnsi="Times New Roman" w:cs="Times New Roman"/>
          <w:sz w:val="24"/>
          <w:szCs w:val="24"/>
        </w:rPr>
        <w:t>-М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>/Учебник, 2015</w:t>
      </w:r>
    </w:p>
    <w:p w:rsidR="000F6300" w:rsidRDefault="000F6300" w:rsidP="000F63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EC48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4810">
        <w:rPr>
          <w:rFonts w:ascii="Times New Roman" w:hAnsi="Times New Roman" w:cs="Times New Roman"/>
          <w:sz w:val="24"/>
          <w:szCs w:val="24"/>
        </w:rPr>
        <w:t xml:space="preserve"> класс»</w:t>
      </w:r>
      <w:r>
        <w:rPr>
          <w:rFonts w:ascii="Times New Roman" w:hAnsi="Times New Roman" w:cs="Times New Roman"/>
          <w:sz w:val="24"/>
          <w:szCs w:val="24"/>
        </w:rPr>
        <w:t xml:space="preserve">. В 2-х частях. О.Н.Федотова,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Г.В.Трафимова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С.А.Трафимов</w:t>
      </w:r>
      <w:r w:rsidRPr="00EC4810">
        <w:rPr>
          <w:rFonts w:ascii="Times New Roman" w:hAnsi="Times New Roman" w:cs="Times New Roman"/>
          <w:sz w:val="24"/>
          <w:szCs w:val="24"/>
        </w:rPr>
        <w:t>-М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>/Учебник, 2014</w:t>
      </w:r>
    </w:p>
    <w:p w:rsidR="000F6300" w:rsidRDefault="000F6300" w:rsidP="000F63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EC48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4810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. Хрестоматия</w:t>
      </w:r>
      <w:r w:rsidRPr="00EC48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О.Н.Федотова,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Г.В.Трафимова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С.А.Трафимов</w:t>
      </w:r>
      <w:r w:rsidRPr="00EC4810">
        <w:rPr>
          <w:rFonts w:ascii="Times New Roman" w:hAnsi="Times New Roman" w:cs="Times New Roman"/>
          <w:sz w:val="24"/>
          <w:szCs w:val="24"/>
        </w:rPr>
        <w:t>-М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>/Учебник, 2016</w:t>
      </w:r>
    </w:p>
    <w:p w:rsidR="00515375" w:rsidRPr="000F6300" w:rsidRDefault="00515375" w:rsidP="000F63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300" w:rsidRPr="009A7A56" w:rsidRDefault="000F6300" w:rsidP="000F63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t>2</w:t>
      </w:r>
      <w:r w:rsidRPr="001D4726">
        <w:rPr>
          <w:rFonts w:ascii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Количество часов, отводимое на изучение предмета </w:t>
      </w:r>
      <w:r w:rsidRPr="00E43E0E">
        <w:rPr>
          <w:rFonts w:ascii="Times New Roman" w:eastAsia="Times New Roman" w:hAnsi="Times New Roman" w:cs="Times New Roman"/>
          <w:b/>
          <w:bCs/>
          <w:sz w:val="24"/>
          <w:szCs w:val="28"/>
        </w:rPr>
        <w:t> </w:t>
      </w:r>
      <w:r w:rsidRPr="00E43E0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F6300" w:rsidRPr="00EC4810" w:rsidRDefault="000F6300" w:rsidP="000F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C4810">
        <w:rPr>
          <w:rFonts w:ascii="Times New Roman" w:hAnsi="Times New Roman" w:cs="Times New Roman"/>
          <w:sz w:val="24"/>
          <w:szCs w:val="24"/>
        </w:rPr>
        <w:t>Програ</w:t>
      </w:r>
      <w:r>
        <w:rPr>
          <w:rFonts w:ascii="Times New Roman" w:hAnsi="Times New Roman" w:cs="Times New Roman"/>
          <w:sz w:val="24"/>
          <w:szCs w:val="24"/>
        </w:rPr>
        <w:t xml:space="preserve">мма рассчитана в 1 классе на 66 </w:t>
      </w:r>
      <w:r w:rsidRPr="00EC4810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C4810">
        <w:rPr>
          <w:rFonts w:ascii="Times New Roman" w:hAnsi="Times New Roman" w:cs="Times New Roman"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sz w:val="24"/>
          <w:szCs w:val="24"/>
        </w:rPr>
        <w:t xml:space="preserve"> (2 часа в неделю)</w:t>
      </w:r>
      <w:r w:rsidRPr="00EC4810">
        <w:rPr>
          <w:rFonts w:ascii="Times New Roman" w:hAnsi="Times New Roman" w:cs="Times New Roman"/>
          <w:sz w:val="24"/>
          <w:szCs w:val="24"/>
        </w:rPr>
        <w:t xml:space="preserve">, во 2 классе - на </w:t>
      </w:r>
      <w:r>
        <w:rPr>
          <w:rFonts w:ascii="Times New Roman" w:hAnsi="Times New Roman" w:cs="Times New Roman"/>
          <w:sz w:val="24"/>
          <w:szCs w:val="24"/>
        </w:rPr>
        <w:t xml:space="preserve">68 </w:t>
      </w:r>
      <w:r w:rsidRPr="00EC4810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C4810">
        <w:rPr>
          <w:rFonts w:ascii="Times New Roman" w:hAnsi="Times New Roman" w:cs="Times New Roman"/>
          <w:sz w:val="24"/>
          <w:szCs w:val="24"/>
        </w:rPr>
        <w:t xml:space="preserve"> в год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481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4810">
        <w:rPr>
          <w:rFonts w:ascii="Times New Roman" w:hAnsi="Times New Roman" w:cs="Times New Roman"/>
          <w:sz w:val="24"/>
          <w:szCs w:val="24"/>
        </w:rPr>
        <w:t xml:space="preserve"> в неделю), в 3 классе – на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EC481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C4810">
        <w:rPr>
          <w:rFonts w:ascii="Times New Roman" w:hAnsi="Times New Roman" w:cs="Times New Roman"/>
          <w:sz w:val="24"/>
          <w:szCs w:val="24"/>
        </w:rPr>
        <w:t xml:space="preserve"> в год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481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15375">
        <w:rPr>
          <w:rFonts w:ascii="Times New Roman" w:hAnsi="Times New Roman" w:cs="Times New Roman"/>
          <w:sz w:val="24"/>
          <w:szCs w:val="24"/>
        </w:rPr>
        <w:t xml:space="preserve"> в неделю), </w:t>
      </w:r>
      <w:r w:rsidRPr="00EC4810">
        <w:rPr>
          <w:rFonts w:ascii="Times New Roman" w:hAnsi="Times New Roman" w:cs="Times New Roman"/>
          <w:sz w:val="24"/>
          <w:szCs w:val="24"/>
        </w:rPr>
        <w:t xml:space="preserve">4 классе – на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EC481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C4810">
        <w:rPr>
          <w:rFonts w:ascii="Times New Roman" w:hAnsi="Times New Roman" w:cs="Times New Roman"/>
          <w:sz w:val="24"/>
          <w:szCs w:val="24"/>
        </w:rPr>
        <w:t xml:space="preserve"> в год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481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4810">
        <w:rPr>
          <w:rFonts w:ascii="Times New Roman" w:hAnsi="Times New Roman" w:cs="Times New Roman"/>
          <w:sz w:val="24"/>
          <w:szCs w:val="24"/>
        </w:rPr>
        <w:t xml:space="preserve"> в неделю). </w:t>
      </w:r>
    </w:p>
    <w:p w:rsidR="000F6300" w:rsidRPr="00EC4810" w:rsidRDefault="000F6300" w:rsidP="000F6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300" w:rsidRPr="00EC4810" w:rsidRDefault="000F6300" w:rsidP="000F63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Цель и задачи учебного предмета</w:t>
      </w:r>
    </w:p>
    <w:p w:rsidR="000F6300" w:rsidRDefault="000F6300" w:rsidP="000F6300">
      <w:pPr>
        <w:pStyle w:val="ParagraphStyle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Цель</w:t>
      </w:r>
      <w:r w:rsidRPr="00EC4810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</w:rPr>
        <w:t xml:space="preserve">формировать исходные представления о природных и социальных объектах и явлениях как компонентах единого мира; практико-ориентированных знаний о природе, человеке, обществе; </w:t>
      </w:r>
      <w:proofErr w:type="spellStart"/>
      <w:r>
        <w:rPr>
          <w:rFonts w:ascii="Times New Roman" w:hAnsi="Times New Roman"/>
        </w:rPr>
        <w:t>метапредметных</w:t>
      </w:r>
      <w:proofErr w:type="spellEnd"/>
      <w:r>
        <w:rPr>
          <w:rFonts w:ascii="Times New Roman" w:hAnsi="Times New Roman"/>
        </w:rPr>
        <w:t xml:space="preserve"> УУД.</w:t>
      </w:r>
    </w:p>
    <w:p w:rsidR="00111A98" w:rsidRPr="00C93C80" w:rsidRDefault="00111A98" w:rsidP="000F6300">
      <w:pPr>
        <w:pStyle w:val="ParagraphStyle"/>
        <w:spacing w:line="252" w:lineRule="auto"/>
        <w:jc w:val="both"/>
        <w:rPr>
          <w:rFonts w:ascii="Times New Roman" w:hAnsi="Times New Roman"/>
        </w:rPr>
      </w:pPr>
      <w:bookmarkStart w:id="1" w:name="_GoBack"/>
      <w:bookmarkEnd w:id="1"/>
    </w:p>
    <w:p w:rsidR="000F6300" w:rsidRDefault="000F6300" w:rsidP="000F6300">
      <w:pPr>
        <w:shd w:val="clear" w:color="auto" w:fill="FFFFFF"/>
        <w:spacing w:after="0"/>
        <w:ind w:left="80" w:right="80"/>
        <w:rPr>
          <w:rFonts w:ascii="Times New Roman" w:hAnsi="Times New Roman"/>
        </w:rPr>
      </w:pPr>
      <w:r w:rsidRPr="00EC4810">
        <w:rPr>
          <w:rFonts w:ascii="Times New Roman" w:hAnsi="Times New Roman"/>
          <w:b/>
          <w:bCs/>
        </w:rPr>
        <w:t>Задачи:</w:t>
      </w:r>
    </w:p>
    <w:p w:rsidR="000F6300" w:rsidRDefault="000F6300" w:rsidP="000F6300">
      <w:pPr>
        <w:shd w:val="clear" w:color="auto" w:fill="FFFFFF"/>
        <w:spacing w:after="0"/>
        <w:ind w:left="80"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24BD4">
        <w:rPr>
          <w:rFonts w:ascii="Times New Roman" w:eastAsia="Times New Roman" w:hAnsi="Times New Roman" w:cs="Times New Roman"/>
          <w:sz w:val="24"/>
          <w:szCs w:val="24"/>
        </w:rPr>
        <w:t>ормирование      уважительного      отношения      к      семье</w:t>
      </w:r>
      <w:proofErr w:type="gramStart"/>
      <w:r w:rsidRPr="00224B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5375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proofErr w:type="gramEnd"/>
      <w:r w:rsidR="005153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аселенному   пункту, </w:t>
      </w:r>
      <w:r w:rsidRPr="00224BD4">
        <w:rPr>
          <w:rFonts w:ascii="Times New Roman" w:eastAsia="Times New Roman" w:hAnsi="Times New Roman" w:cs="Times New Roman"/>
          <w:spacing w:val="-1"/>
          <w:sz w:val="24"/>
          <w:szCs w:val="24"/>
        </w:rPr>
        <w:t>региону,   России,   истории,  культуре,</w:t>
      </w:r>
      <w:r w:rsidRPr="00224BD4">
        <w:rPr>
          <w:rFonts w:ascii="Times New Roman" w:eastAsia="Times New Roman" w:hAnsi="Times New Roman" w:cs="Times New Roman"/>
          <w:sz w:val="24"/>
          <w:szCs w:val="24"/>
        </w:rPr>
        <w:t>природе наше</w:t>
      </w:r>
      <w:r>
        <w:rPr>
          <w:rFonts w:ascii="Times New Roman" w:eastAsia="Times New Roman" w:hAnsi="Times New Roman" w:cs="Times New Roman"/>
          <w:sz w:val="24"/>
          <w:szCs w:val="24"/>
        </w:rPr>
        <w:t>й страны, ее современной жизни;</w:t>
      </w:r>
    </w:p>
    <w:p w:rsidR="000F6300" w:rsidRDefault="000F6300" w:rsidP="000F6300">
      <w:pPr>
        <w:shd w:val="clear" w:color="auto" w:fill="FFFFFF"/>
        <w:spacing w:after="0"/>
        <w:ind w:left="80"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224BD4">
        <w:rPr>
          <w:rFonts w:ascii="Times New Roman" w:eastAsia="Times New Roman" w:hAnsi="Times New Roman" w:cs="Times New Roman"/>
          <w:sz w:val="24"/>
          <w:szCs w:val="24"/>
        </w:rPr>
        <w:t>сознаниеценности, целостности и многообразия окружающего мира,своего   м</w:t>
      </w:r>
      <w:r>
        <w:rPr>
          <w:rFonts w:ascii="Times New Roman" w:eastAsia="Times New Roman" w:hAnsi="Times New Roman" w:cs="Times New Roman"/>
          <w:sz w:val="24"/>
          <w:szCs w:val="24"/>
        </w:rPr>
        <w:t>еста   в   нем;</w:t>
      </w:r>
    </w:p>
    <w:p w:rsidR="000F6300" w:rsidRDefault="000F6300" w:rsidP="000F6300">
      <w:pPr>
        <w:shd w:val="clear" w:color="auto" w:fill="FFFFFF"/>
        <w:spacing w:after="0"/>
        <w:ind w:left="80" w:right="8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</w:t>
      </w:r>
      <w:r w:rsidRPr="00224BD4">
        <w:rPr>
          <w:rFonts w:ascii="Times New Roman" w:eastAsia="Times New Roman" w:hAnsi="Times New Roman" w:cs="Times New Roman"/>
          <w:sz w:val="24"/>
          <w:szCs w:val="24"/>
        </w:rPr>
        <w:t>ормирование   модели   безопасногоповедения в условиях повседневной жизни и в различных</w:t>
      </w:r>
      <w:r w:rsidRPr="00224B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опасных     и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чрезвычайных      ситуациях;</w:t>
      </w:r>
    </w:p>
    <w:p w:rsidR="000F6300" w:rsidRDefault="000F6300" w:rsidP="000F6300">
      <w:pPr>
        <w:shd w:val="clear" w:color="auto" w:fill="FFFFFF"/>
        <w:spacing w:after="0"/>
        <w:ind w:left="80" w:right="8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  ф</w:t>
      </w:r>
      <w:r w:rsidRPr="00224BD4">
        <w:rPr>
          <w:rFonts w:ascii="Times New Roman" w:eastAsia="Times New Roman" w:hAnsi="Times New Roman" w:cs="Times New Roman"/>
          <w:spacing w:val="-1"/>
          <w:sz w:val="24"/>
          <w:szCs w:val="24"/>
        </w:rPr>
        <w:t>ормирование</w:t>
      </w:r>
      <w:r w:rsidRPr="00224BD4">
        <w:rPr>
          <w:rFonts w:ascii="Times New Roman" w:eastAsia="Times New Roman" w:hAnsi="Times New Roman" w:cs="Times New Roman"/>
          <w:sz w:val="24"/>
          <w:szCs w:val="24"/>
        </w:rPr>
        <w:t>психологической культуры и компетенции для обеспечения</w:t>
      </w:r>
      <w:r w:rsidRPr="00224BD4">
        <w:rPr>
          <w:rFonts w:ascii="Times New Roman" w:hAnsi="Times New Roman"/>
          <w:spacing w:val="-3"/>
          <w:sz w:val="24"/>
          <w:szCs w:val="24"/>
        </w:rPr>
        <w:t>эффективного и безопасного взаимодействия в социуме.</w:t>
      </w:r>
    </w:p>
    <w:p w:rsidR="00515375" w:rsidRPr="000F6300" w:rsidRDefault="00515375" w:rsidP="000F6300">
      <w:pPr>
        <w:shd w:val="clear" w:color="auto" w:fill="FFFFFF"/>
        <w:spacing w:after="0"/>
        <w:ind w:left="80" w:right="80"/>
        <w:rPr>
          <w:rFonts w:ascii="Times New Roman" w:eastAsia="Times New Roman" w:hAnsi="Times New Roman" w:cs="Times New Roman"/>
          <w:sz w:val="24"/>
          <w:szCs w:val="24"/>
        </w:rPr>
      </w:pPr>
    </w:p>
    <w:p w:rsidR="00663A24" w:rsidRPr="008348EB" w:rsidRDefault="000F6300" w:rsidP="001360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63A24" w:rsidRPr="008348EB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663A24" w:rsidRPr="0089274F" w:rsidRDefault="00663A24" w:rsidP="00663A24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8348EB">
        <w:rPr>
          <w:rFonts w:ascii="Times New Roman" w:hAnsi="Times New Roman" w:cs="Times New Roman"/>
          <w:sz w:val="24"/>
          <w:szCs w:val="24"/>
        </w:rPr>
        <w:t xml:space="preserve">       В целях контроля уровня умений и навыков обучения применяются творческие работы, проекты</w:t>
      </w:r>
      <w:r>
        <w:rPr>
          <w:rFonts w:ascii="Times New Roman" w:hAnsi="Times New Roman" w:cs="Times New Roman"/>
          <w:sz w:val="24"/>
          <w:szCs w:val="24"/>
        </w:rPr>
        <w:t>, проверочные работы, тестирование, практические работы</w:t>
      </w:r>
    </w:p>
    <w:p w:rsidR="002A4FE4" w:rsidRPr="00B33F15" w:rsidRDefault="002A4FE4" w:rsidP="002A4F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FE4" w:rsidRPr="002A4FE4" w:rsidRDefault="002A4FE4" w:rsidP="002A4FE4">
      <w:pPr>
        <w:tabs>
          <w:tab w:val="left" w:pos="2460"/>
        </w:tabs>
      </w:pPr>
      <w:r>
        <w:tab/>
      </w:r>
    </w:p>
    <w:sectPr w:rsidR="002A4FE4" w:rsidRPr="002A4FE4" w:rsidSect="00E423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25E" w:rsidRPr="000F6300" w:rsidRDefault="00DD625E" w:rsidP="000F6300">
      <w:pPr>
        <w:pStyle w:val="ParagraphStyle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DD625E" w:rsidRPr="000F6300" w:rsidRDefault="00DD625E" w:rsidP="000F6300">
      <w:pPr>
        <w:pStyle w:val="ParagraphStyle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300" w:rsidRDefault="000F630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20721"/>
      <w:docPartObj>
        <w:docPartGallery w:val="Page Numbers (Bottom of Page)"/>
        <w:docPartUnique/>
      </w:docPartObj>
    </w:sdtPr>
    <w:sdtContent>
      <w:p w:rsidR="000F6300" w:rsidRDefault="00196FF7">
        <w:pPr>
          <w:pStyle w:val="a8"/>
          <w:jc w:val="center"/>
        </w:pPr>
        <w:r>
          <w:rPr>
            <w:noProof/>
          </w:rPr>
          <w:fldChar w:fldCharType="begin"/>
        </w:r>
        <w:r w:rsidR="0031067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F05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300" w:rsidRDefault="000F630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300" w:rsidRDefault="000F63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25E" w:rsidRPr="000F6300" w:rsidRDefault="00DD625E" w:rsidP="000F6300">
      <w:pPr>
        <w:pStyle w:val="ParagraphStyle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DD625E" w:rsidRPr="000F6300" w:rsidRDefault="00DD625E" w:rsidP="000F6300">
      <w:pPr>
        <w:pStyle w:val="ParagraphStyle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300" w:rsidRDefault="000F630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300" w:rsidRDefault="000F630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300" w:rsidRDefault="000F63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94D09"/>
    <w:multiLevelType w:val="hybridMultilevel"/>
    <w:tmpl w:val="3F306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FE4"/>
    <w:rsid w:val="000974C2"/>
    <w:rsid w:val="000F6300"/>
    <w:rsid w:val="00111A98"/>
    <w:rsid w:val="0013603E"/>
    <w:rsid w:val="00196FF7"/>
    <w:rsid w:val="00261D74"/>
    <w:rsid w:val="002A4FE4"/>
    <w:rsid w:val="00310677"/>
    <w:rsid w:val="003575E0"/>
    <w:rsid w:val="00515375"/>
    <w:rsid w:val="00663A24"/>
    <w:rsid w:val="006A5F35"/>
    <w:rsid w:val="007E01DD"/>
    <w:rsid w:val="00B651B9"/>
    <w:rsid w:val="00D03D61"/>
    <w:rsid w:val="00DD625E"/>
    <w:rsid w:val="00DF05E3"/>
    <w:rsid w:val="00E4238D"/>
    <w:rsid w:val="00F06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4FE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2A4FE4"/>
  </w:style>
  <w:style w:type="character" w:customStyle="1" w:styleId="a4">
    <w:name w:val="Абзац списка Знак"/>
    <w:link w:val="a3"/>
    <w:uiPriority w:val="99"/>
    <w:locked/>
    <w:rsid w:val="002A4FE4"/>
    <w:rPr>
      <w:rFonts w:ascii="Calibri" w:eastAsia="Calibri" w:hAnsi="Calibri" w:cs="Calibri"/>
      <w:lang w:eastAsia="en-US"/>
    </w:rPr>
  </w:style>
  <w:style w:type="paragraph" w:styleId="a5">
    <w:name w:val="Normal (Web)"/>
    <w:basedOn w:val="a"/>
    <w:uiPriority w:val="99"/>
    <w:unhideWhenUsed/>
    <w:rsid w:val="002A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4F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ParagraphStyle">
    <w:name w:val="Paragraph Style"/>
    <w:rsid w:val="000F63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F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6300"/>
  </w:style>
  <w:style w:type="paragraph" w:styleId="a8">
    <w:name w:val="footer"/>
    <w:basedOn w:val="a"/>
    <w:link w:val="a9"/>
    <w:uiPriority w:val="99"/>
    <w:unhideWhenUsed/>
    <w:rsid w:val="000F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6300"/>
  </w:style>
  <w:style w:type="paragraph" w:styleId="aa">
    <w:name w:val="Balloon Text"/>
    <w:basedOn w:val="a"/>
    <w:link w:val="ab"/>
    <w:uiPriority w:val="99"/>
    <w:semiHidden/>
    <w:unhideWhenUsed/>
    <w:rsid w:val="00E4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458</Words>
  <Characters>2617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</cp:revision>
  <cp:lastPrinted>2019-11-08T05:30:00Z</cp:lastPrinted>
  <dcterms:created xsi:type="dcterms:W3CDTF">2019-10-22T17:18:00Z</dcterms:created>
  <dcterms:modified xsi:type="dcterms:W3CDTF">2020-10-29T15:34:00Z</dcterms:modified>
</cp:coreProperties>
</file>