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9" w:rsidRPr="00467110" w:rsidRDefault="009C07C5" w:rsidP="00467110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pacing w:val="1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523.5pt">
            <v:imagedata r:id="rId7" o:title="HZGhn9WeZKI"/>
          </v:shape>
        </w:pict>
      </w:r>
      <w:r w:rsidR="00363D89" w:rsidRPr="00467110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«Русский язык» в 4-м классе является формирования следующих умений: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Самоопределение и смыслообразование: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умения школьников </w:t>
      </w:r>
      <w:r w:rsidRPr="00467110">
        <w:rPr>
          <w:rFonts w:ascii="Times New Roman" w:eastAsia="NewtonCSanPin-Regular" w:hAnsi="Times New Roman" w:cs="Times New Roman"/>
          <w:bCs/>
          <w:color w:val="000000" w:themeColor="text1"/>
          <w:sz w:val="28"/>
          <w:szCs w:val="28"/>
        </w:rPr>
        <w:t>ориентироваться в социальных ролях и межличностных отношениях</w:t>
      </w:r>
      <w:r w:rsidRPr="00467110">
        <w:rPr>
          <w:rFonts w:ascii="Times New Roman" w:eastAsia="NewtonCSanPin-Regula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(умения соотносить поступки и события с принятыми этическими принципами,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</w:t>
      </w:r>
      <w:r w:rsidRPr="00467110">
        <w:rPr>
          <w:rFonts w:ascii="Times New Roman" w:eastAsia="NewtonCSanPin-Regular" w:hAnsi="Times New Roman" w:cs="Times New Roman"/>
          <w:bCs/>
          <w:color w:val="000000" w:themeColor="text1"/>
          <w:sz w:val="28"/>
          <w:szCs w:val="28"/>
        </w:rPr>
        <w:t xml:space="preserve">ценностно-смысловой ориентации 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екстов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ценностные проблемы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 xml:space="preserve">: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ормирование базовых историко-культурных представлений и гражданской идентичности школьников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- фо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рмирование базовых эстетических ценностей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ормирование опыта нравственных и эстетических переживаний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опросов и заданий, цель которых опереться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на социальный и личностный опыт ребёнка.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</w:p>
    <w:p w:rsidR="00363D89" w:rsidRPr="00467110" w:rsidRDefault="00363D89" w:rsidP="00467110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для формирования: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учёта позиций </w:t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благополучия,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начальные навыки адаптации в динамично изменяющемся мире.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познавательных УУД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(общеучебных) выпускник научится: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работать с разными  видами информации (представленными в текстовой форме, в виде таблиц, правил, моделей и схем, дидактических иллюстраций);  </w:t>
      </w:r>
    </w:p>
    <w:p w:rsidR="00363D89" w:rsidRPr="00467110" w:rsidRDefault="00363D89" w:rsidP="00467110">
      <w:pPr>
        <w:shd w:val="clear" w:color="auto" w:fill="FFFFFF"/>
        <w:tabs>
          <w:tab w:val="left" w:pos="562"/>
          <w:tab w:val="left" w:pos="9781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строить логическое рассуждение, включающее уста</w:t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>новление причинно-следственных связей;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произвольно и осознанно владеть общими приёмами решения задач.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области коммуникативных УУД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коммуникации  как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-уметь корректно критиковать альтернативную позицию;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363D89" w:rsidRPr="00467110" w:rsidRDefault="00363D89" w:rsidP="00467110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понимать относительность мнений и подходов к решению проблемы;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363D89" w:rsidRPr="00467110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363D89" w:rsidRPr="00467110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области регулятивных УУД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</w:t>
      </w: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самоконтроль и контроль хода выполнения работы и полученного результата;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контроль с проверкой работы соседа по парте или с выполнением работы над ошибками. </w:t>
      </w:r>
    </w:p>
    <w:p w:rsidR="00363D89" w:rsidRPr="00467110" w:rsidRDefault="00363D89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7110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  <w:u w:val="single"/>
        </w:rPr>
        <w:t>С</w:t>
      </w: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одержание учебного предмета</w:t>
      </w:r>
    </w:p>
    <w:p w:rsidR="00363D89" w:rsidRPr="00467110" w:rsidRDefault="00363D89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 и орфография – 25 час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Место ударения в слове: разноместность и подвижность словесного ударения.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Правописание гласных в приставках (на примере приставок за, про, на).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Правописание гласных в суффиксах (на примере суффиксов –лив-  и –ов-).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двойных согласных в словах иноязычного происхождения.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Чередования гласных с нулевым звуком («беглый гласный»). Написание суффиксов –ик- / -ек- с учётом наличия/отсутствия беглого гласного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о /ё после шипящих в разных частях слова: корнях, суффиксах и окончаниях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букв –и-/-ы- после приставки перед корнем, начинающимся на 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Звукобуквенный разбор слова.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Омонимия, антонимия, синонимия как лексические явления.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Паронимия (без введения термина) в связи с вопросами культуры речи.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Морфемика и словообразование – 15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Морфемная структура русского слова. 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Разбор слов разных частей речи по составу.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Морфология и лексика – 70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Система частей речи русского языка: самостоятельные и служебные части речи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Имя существительное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Морфологический разбор имени существительного.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Имя прилагательное.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Синтаксическая функция имён прилагательных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Местоимение.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местоимений (значение указания на имя).личные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Глагол.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 безударных личных окончаниях. Правописание глаголов-исключений.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Правописание глаголов в прошедшем времени.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Синтаксическая роль глаголов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Союз.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Синтаксис и пунктуация – 25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составлять схему предложения с однородными членами.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Разбор простого предложения по членам предложения.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сложном предложении (наблюдения).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Сопоставление пунктуации в простых и сложных предложениях с союзами.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речи с элементами культуры речи – 35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изложения как жанра письменной речи.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 по наблюдениям с использованием описания и повествования.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Азбука вежливости.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Правила употребления предлогов О, ОБ (о ёжике, об утке, об этом, о том, об изумрудном, о рубиновом).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363D89" w:rsidRPr="00467110" w:rsidSect="00726210">
          <w:headerReference w:type="even" r:id="rId8"/>
          <w:headerReference w:type="default" r:id="rId9"/>
          <w:headerReference w:type="firs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3D89" w:rsidRPr="00467110" w:rsidRDefault="00363D89" w:rsidP="00467110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5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2"/>
        <w:gridCol w:w="13608"/>
        <w:gridCol w:w="1262"/>
      </w:tblGrid>
      <w:tr w:rsidR="00363D89" w:rsidRPr="00467110" w:rsidTr="00363D89">
        <w:trPr>
          <w:cantSplit/>
          <w:trHeight w:val="1045"/>
          <w:jc w:val="right"/>
        </w:trPr>
        <w:tc>
          <w:tcPr>
            <w:tcW w:w="652" w:type="dxa"/>
            <w:vMerge w:val="restart"/>
            <w:vAlign w:val="center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 w:val="restart"/>
            <w:vAlign w:val="center"/>
          </w:tcPr>
          <w:p w:rsidR="00363D89" w:rsidRPr="00467110" w:rsidRDefault="00A14261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262" w:type="dxa"/>
            <w:vMerge w:val="restart"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Кол-во часов</w:t>
            </w:r>
          </w:p>
        </w:tc>
      </w:tr>
      <w:tr w:rsidR="00363D89" w:rsidRPr="00467110" w:rsidTr="00363D89">
        <w:trPr>
          <w:cantSplit/>
          <w:trHeight w:val="720"/>
          <w:jc w:val="right"/>
        </w:trPr>
        <w:tc>
          <w:tcPr>
            <w:tcW w:w="652" w:type="dxa"/>
            <w:vMerge/>
            <w:vAlign w:val="center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extDirection w:val="btLr"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рением, в кор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не, суффиксе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приставке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гласный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в кор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не, суффиксе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приставке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рением в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суффиксе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приставке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569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Знакомимся с текстом - рассуждением.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суффиксов.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Значения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суффиксов.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пришедшие из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других языков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Словарный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диктант№1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 - рассуждение.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Однородные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Однородные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Входной дик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тант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№1 с грамма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u w:val="single"/>
              </w:rPr>
              <w:t>тическим заданием «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Повторение изученного материала за курс 3 класс»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ошибками. Од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нородные чле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 предложения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предложения.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Где поставить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запятую?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Учимся рассуждать с опорой на наблюдение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предложения.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союзы?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предложения.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Знаки препинания при однородных членах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предложения.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Контрольное списывание№1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«Удивительное дерево»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культуры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рассуждать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 Спряжение. 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личные окончания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Сравниваем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чания глаголов,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принадлежа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 xml:space="preserve">щих к разным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спряжениям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Учимся различать спряжение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 по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ударным лич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окончаниям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пра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вильно писать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безударные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личные,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чания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с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картиной Ивана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Фирсова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«Юный живо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писец»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ударных личных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окончаний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упот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ребления пред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логов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и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об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чальной форме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гола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Азбука вежли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вости. Учимся давать оценку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сообщениям,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докладам и вы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ступлениям сво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их товарищей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спряжения глагола по его начальной форме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Спряжения глаголов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Словарный диктант№2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гола.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чальная форма глагола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Продолжаем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чальной форме.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элементами культуры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лать научное сообщение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Характеристи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 предложения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разбор слова как части речи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Спря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жение глаголов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«брить», «стелить»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 Продолжаем знакомиться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текстом-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рассуждением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Глагол, значение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употребление.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Спря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жение глаголов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«брить», «стелить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Диктант №2 с грамматиче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ским заданием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«Проверка изученного материала за 1 четверть»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На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ударных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фиксов глагола </w:t>
            </w:r>
            <w:r w:rsidRPr="00467110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в форме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шедшего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Написание безударных суффиксов глагола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форме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шедшего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ударных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фиксов глагола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 элементами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Продолжа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ем знакомиться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текстом-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рассуждением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Суффиксы повелительной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формы глагола.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Различение повелительной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формы множественного чис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и формы 2-го лица мно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жественного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 w:val="restart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8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Суффиксы по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формы глагола.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Суффиксы повелительной формы глагола.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повелительной формы множественного числа и формы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2-го лица множественного числа. Закрепление</w:t>
            </w:r>
          </w:p>
        </w:tc>
        <w:tc>
          <w:tcPr>
            <w:tcW w:w="1262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/>
            <w:tcBorders>
              <w:top w:val="nil"/>
            </w:tcBorders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Суффиксы по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формы глагола.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Различение по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формы множе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ственного числа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 формы 2-го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лица множест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венного числа. Обобщение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u w:val="single"/>
              </w:rPr>
              <w:t>Письмен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ное изложение «Одуванчик»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Трудности написания глаго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лов на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–ять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настоящем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(или будущем)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и в прошедшем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Трудности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писания глаго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лов на </w:t>
            </w:r>
            <w:r w:rsidRPr="004671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–ять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Словарный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диктант№3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Как изменяют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глаголы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имеющие в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суффикс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-чь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Как изменяют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глаголы,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имеющие в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суффикс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-чь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лать научное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99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пришедшие из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других языков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Усекаемая и неусекаемая основа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 w:val="restart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8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Усекаемая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и неусекаемая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основа глаголов.</w:t>
            </w:r>
          </w:p>
        </w:tc>
        <w:tc>
          <w:tcPr>
            <w:tcW w:w="1262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95"/>
          <w:jc w:val="right"/>
        </w:trPr>
        <w:tc>
          <w:tcPr>
            <w:tcW w:w="65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Усекаемая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и неусекаемая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 глаголов.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Описание,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повествование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и рассуждение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Разноспрягае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мые глаголы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«бежать» и «хотеть»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вительных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ных, в корнях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>ё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в окончаниях и суффиксах сущест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вительных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Контрольный диктант№3 с грамматическим заданием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теме «Глагол»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с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картиной И. Ле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витана «Тихая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обитель»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пящих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существительных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Словарный диктант№4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существительных 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ных, 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>ё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существительных 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ных, 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ных).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Что такое монолог и диалог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Контрольный диктант№4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«Проверка изученного материала за 1 полугодие»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Изме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глаголов по лицам и числам в настоящем и будущем времени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тальный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8"/>
                <w:szCs w:val="28"/>
              </w:rPr>
              <w:t xml:space="preserve">о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шипящих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Неопределенная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форма глагола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Письмен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>ное изложение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ударных личных окончаний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ударных личных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лать научное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Ударные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безударные личные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глагола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Словарный диктант№5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Где используются однород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члены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u w:val="single"/>
              </w:rPr>
              <w:t>Диктант №5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культуры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Азбука веж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ливости. Учим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ся отстаивать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 мнение (свою точку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зрения) в споре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Где используются однород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члены.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Глав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ные и второстепен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ные 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ное. Олимпиадное задание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Существительное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Прилагательное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культуры речи.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Работа с карти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ной В. Джеймса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«Кот на окне».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Сочинение-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рассуждение на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тему «О чем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размышляет кот,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сидя на окне?»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форма прилагательных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Синонимы.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Слово и его 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, значение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употребление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Глагол.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Словарный диктант№6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пи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сать сочинение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 и  его признаки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Устойчивые выражения. Слово и его 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87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Устойчивые выражения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будущего времени глагола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Как устрое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 книга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будущего времени глагола. Изменение глагола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временам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глагола.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Словарный диктант№7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будущего времени глагола.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Местоимение. 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с элементами культуры речи.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Рассуждаем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 нашем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шлом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имения.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 и употребление местоимений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Разбор слова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составу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Разбор глаголов по со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ставу 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 № 6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такое аннотация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как ее соста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Словарный диктант№8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 разных частей речи.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слов. Обобщение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суффиксах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ные. Беглый гласный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ные. Беглый гласный в суффиксах существительных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ные. Буквы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8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9"/>
                <w:sz w:val="28"/>
                <w:szCs w:val="28"/>
              </w:rPr>
              <w:t>е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8"/>
                <w:szCs w:val="28"/>
              </w:rPr>
              <w:t xml:space="preserve"> 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после  ши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пящих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 xml:space="preserve">Развитие речи с элементами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u w:val="single"/>
              </w:rPr>
              <w:t>Письмен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  <w:u w:val="single"/>
              </w:rPr>
              <w:t>ное изложение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«Самолетик»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ные.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ный гласный, проверяемый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ные. Буквы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е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пящих 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Диктант№7 с грамматиче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ским заданием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«Части речи»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ошибками.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Прилагательные. Буквы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3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е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пящих 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Прилагательные. Бездарный гласный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суффиксе,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который надо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запомнить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Что такое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монолог и диалог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Глагольные суффиксы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Глагольные суффиксы прошедшего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129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составлять анно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существительных.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Словарный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диктант№9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прилагательных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Продолжа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ем знакомиться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текстом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рассуждением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 Повторение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3608" w:type="dxa"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глаголов. Обобщение</w:t>
            </w:r>
          </w:p>
        </w:tc>
        <w:tc>
          <w:tcPr>
            <w:tcW w:w="1262" w:type="dxa"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разли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чать форму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2-го лица мно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жественного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числа и пове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лительную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форму глагола  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разли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чать форму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глагола  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Работа с картиной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Н. Богданова- 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Бельского «Дети»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приставках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приставках.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Диктант№8 с грамматическим заданием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знака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культуры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Письменное изложение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«Муравьишкин корабль»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ных, отвечающих на вопрос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чей?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</w:rPr>
              <w:t>146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ных, отвечающих на вопрос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чей?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Слова, которые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легко перепутать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со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ставлять анно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Мягкий знак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после шипящих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 конце осно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 в словах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разных частей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речи. Сущест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вительные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Мягкий знак после шипящих на конце основы в словах разных частей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речи. Прилага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тельные. Крат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кая форма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16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Мягкий знак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после шипящих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конце осно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вы в словах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разных частей речи. Глаголы.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Контрольное списывание№2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4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-ться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–тся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глаголах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Рассматри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ваем старые фотографии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Распространен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ные и нераспространенные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предложения.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Однородные члены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Учимся давать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характеристику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предложению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sz w:val="28"/>
                <w:szCs w:val="28"/>
              </w:rPr>
              <w:t>культуры речи.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Учимся писать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сочинение. Сочинение- описание и рассужде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на тему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«О чем мне рас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сказала старая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фотография»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и сложные пред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ложения. Знаки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препинания в сложных пред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ложениях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Итоговый дик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тант № 9 с грамматическим заданием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ошибками. От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личие сложных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от простых 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членами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ний от простых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 однородными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членами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Итоговая комплексная работа 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ния и простые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членами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с элементами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Учимся рассказывать о творчестве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писателя или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399"/>
          <w:jc w:val="right"/>
        </w:trPr>
        <w:tc>
          <w:tcPr>
            <w:tcW w:w="652" w:type="dxa"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165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ний от простых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членами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405"/>
          <w:jc w:val="right"/>
        </w:trPr>
        <w:tc>
          <w:tcPr>
            <w:tcW w:w="65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ния и простые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членами. Отличительные признаки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ний от простых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членами. Повторение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ний от простых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членами.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Тест№2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Учимся пи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сать сочинение.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Олимпиадное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задание. Засе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дание для членов клуба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«Ключ и заря»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63D89" w:rsidRPr="00467110" w:rsidSect="00363D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09" w:rsidRDefault="00827F09" w:rsidP="00EB4F88">
      <w:pPr>
        <w:spacing w:after="0" w:line="240" w:lineRule="auto"/>
      </w:pPr>
      <w:r>
        <w:separator/>
      </w:r>
    </w:p>
  </w:endnote>
  <w:endnote w:type="continuationSeparator" w:id="1">
    <w:p w:rsidR="00827F09" w:rsidRDefault="00827F09" w:rsidP="00E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09" w:rsidRDefault="00827F09" w:rsidP="00EB4F88">
      <w:pPr>
        <w:spacing w:after="0" w:line="240" w:lineRule="auto"/>
      </w:pPr>
      <w:r>
        <w:separator/>
      </w:r>
    </w:p>
  </w:footnote>
  <w:footnote w:type="continuationSeparator" w:id="1">
    <w:p w:rsidR="00827F09" w:rsidRDefault="00827F09" w:rsidP="00EB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C1704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7" o:spid="_x0000_s2050" type="#_x0000_t136" style="position:absolute;margin-left:0;margin-top:0;width:661.85pt;height:5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363D89">
    <w:pPr>
      <w:pStyle w:val="a4"/>
      <w:jc w:val="right"/>
    </w:pPr>
  </w:p>
  <w:p w:rsidR="00363D89" w:rsidRDefault="00363D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C1704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6" o:spid="_x0000_s2049" type="#_x0000_t136" style="position:absolute;margin-left:0;margin-top:0;width:661.85pt;height:5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D89"/>
    <w:rsid w:val="00102373"/>
    <w:rsid w:val="00363D89"/>
    <w:rsid w:val="00467110"/>
    <w:rsid w:val="00570AA7"/>
    <w:rsid w:val="00726210"/>
    <w:rsid w:val="00827F09"/>
    <w:rsid w:val="009C07C5"/>
    <w:rsid w:val="009D6B4B"/>
    <w:rsid w:val="00A14261"/>
    <w:rsid w:val="00A41379"/>
    <w:rsid w:val="00AF229C"/>
    <w:rsid w:val="00C17045"/>
    <w:rsid w:val="00C648C5"/>
    <w:rsid w:val="00D27A86"/>
    <w:rsid w:val="00DD3BA4"/>
    <w:rsid w:val="00EB4F88"/>
    <w:rsid w:val="00F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363D89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2019-11-10T05:47:00Z</dcterms:created>
  <dcterms:modified xsi:type="dcterms:W3CDTF">2020-11-06T06:45:00Z</dcterms:modified>
</cp:coreProperties>
</file>