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1B" w:rsidRPr="00065244" w:rsidRDefault="00620FCC" w:rsidP="00DD4B7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563245</wp:posOffset>
            </wp:positionH>
            <wp:positionV relativeFrom="paragraph">
              <wp:posOffset>-376555</wp:posOffset>
            </wp:positionV>
            <wp:extent cx="8507095" cy="10680700"/>
            <wp:effectExtent l="1085850" t="0" r="1075055" b="0"/>
            <wp:wrapThrough wrapText="bothSides">
              <wp:wrapPolygon edited="0">
                <wp:start x="-2" y="21598"/>
                <wp:lineTo x="18184" y="21598"/>
                <wp:lineTo x="18184" y="24"/>
                <wp:lineTo x="-2" y="24"/>
                <wp:lineTo x="-2" y="21598"/>
              </wp:wrapPolygon>
            </wp:wrapThrough>
            <wp:docPr id="2" name="Рисунок 2" descr="C:\Users\katar\OneDrive\Рабочий стол\рабочи программы\титульники сканы\Рисунок (3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\OneDrive\Рабочий стол\рабочи программы\титульники сканы\Рисунок (300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9" t="445" r="-17774" b="-445"/>
                    <a:stretch/>
                  </pic:blipFill>
                  <pic:spPr bwMode="auto">
                    <a:xfrm rot="5400000">
                      <a:off x="0" y="0"/>
                      <a:ext cx="8507095" cy="1068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3CB" w:rsidRDefault="002953CB" w:rsidP="00DD4B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FCC" w:rsidRDefault="00620FCC" w:rsidP="00DD4B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FCC" w:rsidRDefault="00620FCC" w:rsidP="00DD4B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FCC" w:rsidRDefault="00620FCC" w:rsidP="00DD4B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311B" w:rsidRPr="00DD4B78" w:rsidRDefault="0030311B" w:rsidP="00DD4B78">
      <w:pPr>
        <w:shd w:val="clear" w:color="auto" w:fill="FFFFFF"/>
        <w:spacing w:after="0" w:line="240" w:lineRule="auto"/>
        <w:jc w:val="center"/>
        <w:rPr>
          <w:rStyle w:val="c6c12c31"/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65244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«Обществознание»</w:t>
      </w:r>
      <w:r w:rsidR="00DD4B7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0311B" w:rsidRPr="00065244" w:rsidRDefault="0030311B" w:rsidP="00065244">
      <w:pPr>
        <w:pStyle w:val="c5"/>
        <w:spacing w:before="0" w:beforeAutospacing="0" w:after="0" w:afterAutospacing="0"/>
        <w:ind w:left="567" w:hanging="567"/>
        <w:rPr>
          <w:b/>
          <w:i/>
          <w:color w:val="000000"/>
        </w:rPr>
      </w:pPr>
      <w:r w:rsidRPr="00065244">
        <w:rPr>
          <w:rStyle w:val="c6c12c31"/>
          <w:b/>
          <w:bCs/>
          <w:i/>
          <w:iCs/>
          <w:color w:val="000000"/>
        </w:rPr>
        <w:t>Личностные результаты:</w:t>
      </w:r>
    </w:p>
    <w:p w:rsidR="0030311B" w:rsidRPr="00065244" w:rsidRDefault="0030311B" w:rsidP="0006524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5244">
        <w:rPr>
          <w:rFonts w:ascii="Times New Roman" w:hAnsi="Times New Roman" w:cs="Times New Roman"/>
          <w:color w:val="000000"/>
          <w:sz w:val="24"/>
          <w:szCs w:val="24"/>
        </w:rPr>
        <w:t>мотивированность</w:t>
      </w:r>
      <w:proofErr w:type="spellEnd"/>
      <w:r w:rsidRPr="00065244">
        <w:rPr>
          <w:rFonts w:ascii="Times New Roman" w:hAnsi="Times New Roman" w:cs="Times New Roman"/>
          <w:color w:val="000000"/>
          <w:sz w:val="24"/>
          <w:szCs w:val="24"/>
        </w:rPr>
        <w:t xml:space="preserve"> на посильное и созидательное участие в жизни общества;</w:t>
      </w:r>
    </w:p>
    <w:p w:rsidR="0030311B" w:rsidRPr="00065244" w:rsidRDefault="0030311B" w:rsidP="0006524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заинтересованность не только в личном успехе, но и в благополучии и процветании своей страны;</w:t>
      </w:r>
    </w:p>
    <w:p w:rsidR="0030311B" w:rsidRPr="00065244" w:rsidRDefault="0030311B" w:rsidP="0006524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5244">
        <w:rPr>
          <w:rFonts w:ascii="Times New Roman" w:hAnsi="Times New Roman" w:cs="Times New Roman"/>
          <w:color w:val="000000"/>
          <w:sz w:val="24"/>
          <w:szCs w:val="24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  <w:proofErr w:type="gramEnd"/>
    </w:p>
    <w:p w:rsidR="0030311B" w:rsidRPr="00065244" w:rsidRDefault="0030311B" w:rsidP="00065244">
      <w:pPr>
        <w:pStyle w:val="c5"/>
        <w:spacing w:before="0" w:beforeAutospacing="0" w:after="0" w:afterAutospacing="0"/>
        <w:ind w:left="567" w:hanging="567"/>
        <w:rPr>
          <w:b/>
          <w:i/>
          <w:color w:val="000000"/>
        </w:rPr>
      </w:pPr>
      <w:proofErr w:type="spellStart"/>
      <w:r w:rsidRPr="00065244">
        <w:rPr>
          <w:rStyle w:val="c6c12c31"/>
          <w:b/>
          <w:bCs/>
          <w:i/>
          <w:iCs/>
          <w:color w:val="000000"/>
        </w:rPr>
        <w:t>Метапредметные</w:t>
      </w:r>
      <w:proofErr w:type="spellEnd"/>
      <w:r w:rsidRPr="00065244">
        <w:rPr>
          <w:rStyle w:val="c6c12c31"/>
          <w:b/>
          <w:bCs/>
          <w:i/>
          <w:iCs/>
          <w:color w:val="000000"/>
        </w:rPr>
        <w:t xml:space="preserve"> результаты</w:t>
      </w:r>
    </w:p>
    <w:p w:rsidR="0030311B" w:rsidRPr="00065244" w:rsidRDefault="0030311B" w:rsidP="0006524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30311B" w:rsidRPr="00065244" w:rsidRDefault="0030311B" w:rsidP="0006524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30311B" w:rsidRPr="00065244" w:rsidRDefault="0030311B" w:rsidP="0006524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30311B" w:rsidRPr="00065244" w:rsidRDefault="0030311B" w:rsidP="0006524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различными видами публичных выступлений (высказывания, монолог, дискуссия) и </w:t>
      </w:r>
      <w:proofErr w:type="gramStart"/>
      <w:r w:rsidRPr="00065244">
        <w:rPr>
          <w:rFonts w:ascii="Times New Roman" w:hAnsi="Times New Roman" w:cs="Times New Roman"/>
          <w:color w:val="000000"/>
          <w:sz w:val="24"/>
          <w:szCs w:val="24"/>
        </w:rPr>
        <w:t>следовании</w:t>
      </w:r>
      <w:proofErr w:type="gramEnd"/>
      <w:r w:rsidRPr="00065244">
        <w:rPr>
          <w:rFonts w:ascii="Times New Roman" w:hAnsi="Times New Roman" w:cs="Times New Roman"/>
          <w:color w:val="000000"/>
          <w:sz w:val="24"/>
          <w:szCs w:val="24"/>
        </w:rPr>
        <w:t xml:space="preserve"> этическим нормам и правилам ведения диалога;</w:t>
      </w:r>
    </w:p>
    <w:p w:rsidR="0030311B" w:rsidRPr="00065244" w:rsidRDefault="0030311B" w:rsidP="0006524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 xml:space="preserve"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06524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06524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0311B" w:rsidRPr="00065244" w:rsidRDefault="0030311B" w:rsidP="00065244">
      <w:pPr>
        <w:pStyle w:val="c5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065244">
        <w:rPr>
          <w:color w:val="000000"/>
        </w:rPr>
        <w:t>1) Использование элементов причинно-следственного анализа;</w:t>
      </w:r>
    </w:p>
    <w:p w:rsidR="0030311B" w:rsidRPr="00065244" w:rsidRDefault="0030311B" w:rsidP="00065244">
      <w:pPr>
        <w:pStyle w:val="c5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065244">
        <w:rPr>
          <w:color w:val="000000"/>
        </w:rPr>
        <w:t>2) Исследование несложных реальных связей и зависимостей;</w:t>
      </w:r>
    </w:p>
    <w:p w:rsidR="0030311B" w:rsidRPr="00065244" w:rsidRDefault="0030311B" w:rsidP="00065244">
      <w:pPr>
        <w:pStyle w:val="c5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065244">
        <w:rPr>
          <w:color w:val="000000"/>
        </w:rPr>
        <w:t>3) 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30311B" w:rsidRPr="00065244" w:rsidRDefault="0030311B" w:rsidP="00065244">
      <w:pPr>
        <w:pStyle w:val="c5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065244">
        <w:rPr>
          <w:color w:val="000000"/>
        </w:rPr>
        <w:t>4) Поиск и извлечение нужной информации по заданной теме в адаптированных источниках различного типа;</w:t>
      </w:r>
    </w:p>
    <w:p w:rsidR="0030311B" w:rsidRPr="00065244" w:rsidRDefault="0030311B" w:rsidP="00065244">
      <w:pPr>
        <w:pStyle w:val="c5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065244">
        <w:rPr>
          <w:color w:val="000000"/>
        </w:rPr>
        <w:t>5)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30311B" w:rsidRPr="00065244" w:rsidRDefault="0030311B" w:rsidP="00065244">
      <w:pPr>
        <w:pStyle w:val="c5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065244">
        <w:rPr>
          <w:color w:val="000000"/>
        </w:rPr>
        <w:t>6) Подкрепление изученных положений конкретными примерами;</w:t>
      </w:r>
    </w:p>
    <w:p w:rsidR="0030311B" w:rsidRPr="00065244" w:rsidRDefault="0030311B" w:rsidP="00065244">
      <w:pPr>
        <w:pStyle w:val="c5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065244">
        <w:rPr>
          <w:color w:val="000000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30311B" w:rsidRPr="00065244" w:rsidRDefault="0030311B" w:rsidP="00065244">
      <w:pPr>
        <w:pStyle w:val="c5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065244">
        <w:rPr>
          <w:color w:val="000000"/>
        </w:rPr>
        <w:t>8) Определение собственного отношения к явлениям современной жизни, формулирование своей точки зрения.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 xml:space="preserve"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065244">
        <w:rPr>
          <w:rFonts w:ascii="Times New Roman" w:hAnsi="Times New Roman" w:cs="Times New Roman"/>
          <w:color w:val="000000"/>
          <w:sz w:val="24"/>
          <w:szCs w:val="24"/>
        </w:rPr>
        <w:t>позиций</w:t>
      </w:r>
      <w:proofErr w:type="gramEnd"/>
      <w:r w:rsidRPr="00065244">
        <w:rPr>
          <w:rFonts w:ascii="Times New Roman" w:hAnsi="Times New Roman" w:cs="Times New Roman"/>
          <w:color w:val="000000"/>
          <w:sz w:val="24"/>
          <w:szCs w:val="24"/>
        </w:rPr>
        <w:t xml:space="preserve"> одобряемых в современном российском обществе социальных ценностей;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приверженность гуманистическим и демократическим ценностям, патриотизм и гражданственность;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понимание значения трудовой деятельности для личности и для общества;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понимание специфики познания мира средствами искусства в соотнесении с другими способами познания;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понимание роли искусства в становлении личности и в жизни общества;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понимание значения коммуникации в межличностном общении;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знакомство с отдельными приемами и техниками преодоления конфликтов.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 xml:space="preserve">ценностные ориентиры, основанные на идеях патриотизма, любви и уважения к Отечеству; на отношениях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семенных традиций; на осознании необходимости поддержания гражданского мира и согласия, своей ответственности за судьбу страны перед </w:t>
      </w:r>
      <w:proofErr w:type="gramStart"/>
      <w:r w:rsidRPr="00065244">
        <w:rPr>
          <w:rFonts w:ascii="Times New Roman" w:hAnsi="Times New Roman" w:cs="Times New Roman"/>
          <w:color w:val="000000"/>
          <w:sz w:val="24"/>
          <w:szCs w:val="24"/>
        </w:rPr>
        <w:t>нынешним</w:t>
      </w:r>
      <w:proofErr w:type="gramEnd"/>
      <w:r w:rsidRPr="00065244">
        <w:rPr>
          <w:rFonts w:ascii="Times New Roman" w:hAnsi="Times New Roman" w:cs="Times New Roman"/>
          <w:color w:val="000000"/>
          <w:sz w:val="24"/>
          <w:szCs w:val="24"/>
        </w:rPr>
        <w:t xml:space="preserve"> и грядущими поколениями.</w:t>
      </w:r>
    </w:p>
    <w:p w:rsidR="003103E5" w:rsidRDefault="003103E5" w:rsidP="00065244">
      <w:p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311B" w:rsidRPr="00065244" w:rsidRDefault="0030311B" w:rsidP="00065244">
      <w:p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Введение </w:t>
      </w:r>
    </w:p>
    <w:p w:rsidR="0030311B" w:rsidRPr="00065244" w:rsidRDefault="0030311B" w:rsidP="00065244">
      <w:p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Обучаемый научится:</w:t>
      </w:r>
    </w:p>
    <w:p w:rsidR="0030311B" w:rsidRPr="00065244" w:rsidRDefault="0030311B" w:rsidP="00065244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работать с новым учебником;</w:t>
      </w:r>
    </w:p>
    <w:p w:rsidR="0030311B" w:rsidRPr="00065244" w:rsidRDefault="0030311B" w:rsidP="00065244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работать с новыми  учебными пособиями.</w:t>
      </w:r>
    </w:p>
    <w:p w:rsidR="0030311B" w:rsidRPr="00065244" w:rsidRDefault="0030311B" w:rsidP="00065244">
      <w:p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5244">
        <w:rPr>
          <w:rFonts w:ascii="Times New Roman" w:hAnsi="Times New Roman" w:cs="Times New Roman"/>
          <w:iCs/>
          <w:color w:val="000000"/>
          <w:sz w:val="24"/>
          <w:szCs w:val="24"/>
        </w:rPr>
        <w:t>Обучаемый</w:t>
      </w:r>
      <w:proofErr w:type="gramEnd"/>
      <w:r w:rsidRPr="000652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получит возможность научиться:</w:t>
      </w:r>
    </w:p>
    <w:p w:rsidR="0030311B" w:rsidRPr="00065244" w:rsidRDefault="0030311B" w:rsidP="00065244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iCs/>
          <w:color w:val="000000"/>
          <w:sz w:val="24"/>
          <w:szCs w:val="24"/>
        </w:rPr>
        <w:t>оценивать предложенный учебный материал;</w:t>
      </w:r>
    </w:p>
    <w:p w:rsidR="0030311B" w:rsidRPr="00065244" w:rsidRDefault="0030311B" w:rsidP="00065244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iCs/>
          <w:color w:val="000000"/>
          <w:sz w:val="24"/>
          <w:szCs w:val="24"/>
        </w:rPr>
        <w:t> планировать перспективу совершенствования личных умений и навыков в процессе учебной деятельности в течение учебного года.</w:t>
      </w:r>
    </w:p>
    <w:p w:rsidR="0030311B" w:rsidRPr="00065244" w:rsidRDefault="0030311B" w:rsidP="00065244">
      <w:p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Личность и общество </w:t>
      </w:r>
    </w:p>
    <w:p w:rsidR="0030311B" w:rsidRPr="00065244" w:rsidRDefault="0030311B" w:rsidP="00065244">
      <w:p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Обучаемый научится:</w:t>
      </w:r>
    </w:p>
    <w:p w:rsidR="0030311B" w:rsidRPr="00065244" w:rsidRDefault="0030311B" w:rsidP="00065244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ориентироваться в основных понятиях раздела;</w:t>
      </w:r>
    </w:p>
    <w:p w:rsidR="0030311B" w:rsidRPr="00065244" w:rsidRDefault="0030311B" w:rsidP="00065244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устанавливать соответствие между сферами жизни общества и их содержанием;</w:t>
      </w:r>
    </w:p>
    <w:p w:rsidR="0030311B" w:rsidRPr="00065244" w:rsidRDefault="0030311B" w:rsidP="00065244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анализировать ступени развития общества, формы его преобразований;</w:t>
      </w:r>
    </w:p>
    <w:p w:rsidR="0030311B" w:rsidRPr="00065244" w:rsidRDefault="0030311B" w:rsidP="00065244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выявлять и сравнивать признаки, характеризующие человека как индивида, индивидуальность, личность;</w:t>
      </w:r>
    </w:p>
    <w:p w:rsidR="0030311B" w:rsidRPr="00065244" w:rsidRDefault="0030311B" w:rsidP="00065244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исследовать несложные практические ситуации, в которых проявляются различные качества личности.</w:t>
      </w:r>
    </w:p>
    <w:p w:rsidR="0030311B" w:rsidRPr="00065244" w:rsidRDefault="0030311B" w:rsidP="00065244">
      <w:p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5244">
        <w:rPr>
          <w:rFonts w:ascii="Times New Roman" w:hAnsi="Times New Roman" w:cs="Times New Roman"/>
          <w:iCs/>
          <w:color w:val="000000"/>
          <w:sz w:val="24"/>
          <w:szCs w:val="24"/>
        </w:rPr>
        <w:t>Обучаемый</w:t>
      </w:r>
      <w:proofErr w:type="gramEnd"/>
      <w:r w:rsidRPr="000652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получит возможность научиться:</w:t>
      </w:r>
    </w:p>
    <w:p w:rsidR="0030311B" w:rsidRPr="00065244" w:rsidRDefault="0030311B" w:rsidP="00065244">
      <w:pPr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iCs/>
          <w:color w:val="000000"/>
          <w:sz w:val="24"/>
          <w:szCs w:val="24"/>
        </w:rPr>
        <w:t>иллюстрировать формы преобразования общества историческими и литературными примерами;</w:t>
      </w:r>
    </w:p>
    <w:p w:rsidR="0030311B" w:rsidRPr="00065244" w:rsidRDefault="0030311B" w:rsidP="00065244">
      <w:pPr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iCs/>
          <w:color w:val="000000"/>
          <w:sz w:val="24"/>
          <w:szCs w:val="24"/>
        </w:rPr>
        <w:t>конкретизировать на примерах влияние природных условий на людей;</w:t>
      </w:r>
    </w:p>
    <w:p w:rsidR="0030311B" w:rsidRPr="00065244" w:rsidRDefault="0030311B" w:rsidP="00065244">
      <w:pPr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iCs/>
          <w:color w:val="000000"/>
          <w:sz w:val="24"/>
          <w:szCs w:val="24"/>
        </w:rPr>
        <w:t>формулировать собственную позицию, дискутировать на предложенные темы.</w:t>
      </w:r>
    </w:p>
    <w:p w:rsidR="0030311B" w:rsidRPr="00065244" w:rsidRDefault="0030311B" w:rsidP="00065244">
      <w:p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Сфера духовной культуры </w:t>
      </w:r>
    </w:p>
    <w:p w:rsidR="0030311B" w:rsidRPr="00065244" w:rsidRDefault="0030311B" w:rsidP="00065244">
      <w:p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Обучаемый научится:</w:t>
      </w:r>
    </w:p>
    <w:p w:rsidR="0030311B" w:rsidRPr="00065244" w:rsidRDefault="0030311B" w:rsidP="00065244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определять сущность характеристики понятия «культура», выделять нравственный аспект поведения;</w:t>
      </w:r>
    </w:p>
    <w:p w:rsidR="0030311B" w:rsidRPr="00065244" w:rsidRDefault="0030311B" w:rsidP="00065244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различать и описывать явления духовной культуры;</w:t>
      </w:r>
    </w:p>
    <w:p w:rsidR="0030311B" w:rsidRPr="00065244" w:rsidRDefault="0030311B" w:rsidP="00065244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находить и извлекать социальную информацию о достижениях и проблемах культуры из дополнительных источников;</w:t>
      </w:r>
    </w:p>
    <w:p w:rsidR="0030311B" w:rsidRPr="00065244" w:rsidRDefault="0030311B" w:rsidP="00065244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характеризовать духовные ценности Отечества;</w:t>
      </w:r>
    </w:p>
    <w:p w:rsidR="0030311B" w:rsidRPr="00065244" w:rsidRDefault="0030311B" w:rsidP="00065244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соотносить поступки и события с принятыми в обществе этическими принципами.</w:t>
      </w:r>
    </w:p>
    <w:p w:rsidR="0030311B" w:rsidRPr="00065244" w:rsidRDefault="0030311B" w:rsidP="00065244">
      <w:p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5244">
        <w:rPr>
          <w:rFonts w:ascii="Times New Roman" w:hAnsi="Times New Roman" w:cs="Times New Roman"/>
          <w:iCs/>
          <w:color w:val="000000"/>
          <w:sz w:val="24"/>
          <w:szCs w:val="24"/>
        </w:rPr>
        <w:t>Обучаемый</w:t>
      </w:r>
      <w:proofErr w:type="gramEnd"/>
      <w:r w:rsidRPr="000652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получит возможность научиться:</w:t>
      </w:r>
    </w:p>
    <w:p w:rsidR="0030311B" w:rsidRPr="00065244" w:rsidRDefault="0030311B" w:rsidP="00065244">
      <w:pPr>
        <w:numPr>
          <w:ilvl w:val="0"/>
          <w:numId w:val="9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использовать различные источники информации для характеристики процессов, происходящих в культурной жизни страны;</w:t>
      </w:r>
    </w:p>
    <w:p w:rsidR="0030311B" w:rsidRPr="00065244" w:rsidRDefault="0030311B" w:rsidP="00065244">
      <w:pPr>
        <w:numPr>
          <w:ilvl w:val="0"/>
          <w:numId w:val="9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iCs/>
          <w:color w:val="000000"/>
          <w:sz w:val="24"/>
          <w:szCs w:val="24"/>
        </w:rPr>
        <w:t>воспринимать необходимость  нравственного саморазвития как обязательный фактор для становления полноценной личности гражданина России;</w:t>
      </w:r>
    </w:p>
    <w:p w:rsidR="0030311B" w:rsidRPr="00065244" w:rsidRDefault="0030311B" w:rsidP="00065244">
      <w:pPr>
        <w:numPr>
          <w:ilvl w:val="0"/>
          <w:numId w:val="9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iCs/>
          <w:color w:val="000000"/>
          <w:sz w:val="24"/>
          <w:szCs w:val="24"/>
        </w:rPr>
        <w:t>выражать свое отношение к тенденциям в культурном развитии личности и общества.</w:t>
      </w:r>
    </w:p>
    <w:p w:rsidR="0030311B" w:rsidRPr="00065244" w:rsidRDefault="0030311B" w:rsidP="00065244">
      <w:p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Экономика </w:t>
      </w:r>
    </w:p>
    <w:p w:rsidR="0030311B" w:rsidRPr="00065244" w:rsidRDefault="0030311B" w:rsidP="00065244">
      <w:p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Обучаемый научится:</w:t>
      </w:r>
    </w:p>
    <w:p w:rsidR="0030311B" w:rsidRPr="00065244" w:rsidRDefault="0030311B" w:rsidP="00065244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раскрывать смысл основных  понятий раздела;</w:t>
      </w:r>
    </w:p>
    <w:p w:rsidR="0030311B" w:rsidRPr="00065244" w:rsidRDefault="0030311B" w:rsidP="00065244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описывать, различать, сопоставлять виды экономических систем и способы координации хозяйственной жизни, которые им соответствуют;</w:t>
      </w:r>
    </w:p>
    <w:p w:rsidR="0030311B" w:rsidRPr="00065244" w:rsidRDefault="0030311B" w:rsidP="00065244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анализировать несложные статистические данные, отражающие экономические явления и процессы;</w:t>
      </w:r>
    </w:p>
    <w:p w:rsidR="0030311B" w:rsidRPr="00065244" w:rsidRDefault="0030311B" w:rsidP="00065244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 получать социальную информацию об экономической жизни общества из адаптированных источников различного типа;</w:t>
      </w:r>
    </w:p>
    <w:p w:rsidR="0030311B" w:rsidRPr="00065244" w:rsidRDefault="0030311B" w:rsidP="00065244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proofErr w:type="gramStart"/>
      <w:r w:rsidRPr="00DD4B78">
        <w:rPr>
          <w:sz w:val="24"/>
          <w:szCs w:val="24"/>
        </w:rPr>
        <w:t>Обучаемый</w:t>
      </w:r>
      <w:proofErr w:type="gramEnd"/>
      <w:r w:rsidRPr="00DD4B78">
        <w:rPr>
          <w:sz w:val="24"/>
          <w:szCs w:val="24"/>
        </w:rPr>
        <w:t xml:space="preserve"> получит возможность научиться: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>• оценивать тенденции экономических изменений в нашем обществе;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>• 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30311B" w:rsidRPr="00065244" w:rsidRDefault="0030311B" w:rsidP="00DD4B78">
      <w:pPr>
        <w:pStyle w:val="a5"/>
        <w:ind w:firstLine="0"/>
      </w:pPr>
      <w:r w:rsidRPr="00DD4B78">
        <w:rPr>
          <w:sz w:val="24"/>
          <w:szCs w:val="24"/>
        </w:rPr>
        <w:t>• выполнять несложные практические задания, основанные на ситуациях, связанных с описанием состояния российской экономики</w:t>
      </w:r>
      <w:r w:rsidRPr="00065244">
        <w:t>.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 xml:space="preserve">Социальная сфера 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>Обучаемый научится: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>• 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>• характеризовать основные социальные группы российского общества, распознавать их сущностные признаки;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>• характеризовать ведущие направления социальной политики российского государства;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>• 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>• проводить несложные социологические исследования.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proofErr w:type="gramStart"/>
      <w:r w:rsidRPr="00DD4B78">
        <w:rPr>
          <w:iCs/>
          <w:sz w:val="24"/>
          <w:szCs w:val="24"/>
        </w:rPr>
        <w:t>Обучаемый</w:t>
      </w:r>
      <w:proofErr w:type="gramEnd"/>
      <w:r w:rsidRPr="00DD4B78">
        <w:rPr>
          <w:iCs/>
          <w:sz w:val="24"/>
          <w:szCs w:val="24"/>
        </w:rPr>
        <w:t xml:space="preserve"> получит возможность научиться: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iCs/>
          <w:sz w:val="24"/>
          <w:szCs w:val="24"/>
        </w:rPr>
        <w:t>• 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iCs/>
          <w:sz w:val="24"/>
          <w:szCs w:val="24"/>
        </w:rPr>
        <w:t>• адекватно понимать информацию, относящуюся к социальной сфере общества, получаемую из различных источников;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iCs/>
          <w:sz w:val="24"/>
          <w:szCs w:val="24"/>
        </w:rPr>
        <w:t>ориентироваться в социальных ролях и межличностных отношениях.</w:t>
      </w:r>
    </w:p>
    <w:p w:rsidR="0030311B" w:rsidRPr="00065244" w:rsidRDefault="0030311B" w:rsidP="000652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0311B" w:rsidRPr="00065244" w:rsidRDefault="0030311B" w:rsidP="000652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03E5" w:rsidRDefault="003103E5" w:rsidP="00065244">
      <w:pPr>
        <w:pStyle w:val="a3"/>
        <w:shd w:val="clear" w:color="auto" w:fill="FFFFFF"/>
        <w:jc w:val="center"/>
        <w:rPr>
          <w:b/>
          <w:bCs/>
          <w:caps/>
        </w:rPr>
      </w:pPr>
    </w:p>
    <w:p w:rsidR="003103E5" w:rsidRDefault="003103E5" w:rsidP="00065244">
      <w:pPr>
        <w:pStyle w:val="a3"/>
        <w:shd w:val="clear" w:color="auto" w:fill="FFFFFF"/>
        <w:jc w:val="center"/>
        <w:rPr>
          <w:b/>
          <w:bCs/>
          <w:caps/>
        </w:rPr>
      </w:pPr>
    </w:p>
    <w:p w:rsidR="0030311B" w:rsidRPr="00065244" w:rsidRDefault="0030311B" w:rsidP="00065244">
      <w:pPr>
        <w:pStyle w:val="a3"/>
        <w:shd w:val="clear" w:color="auto" w:fill="FFFFFF"/>
        <w:jc w:val="center"/>
        <w:rPr>
          <w:b/>
          <w:bCs/>
          <w:caps/>
        </w:rPr>
      </w:pPr>
      <w:r w:rsidRPr="00065244">
        <w:rPr>
          <w:b/>
          <w:bCs/>
          <w:caps/>
        </w:rPr>
        <w:t>Содержание РАБОЧЕЙ ПРОГРАММЫ ПО обществознанию</w:t>
      </w:r>
    </w:p>
    <w:p w:rsidR="0030311B" w:rsidRPr="00065244" w:rsidRDefault="0030311B" w:rsidP="000652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>Социальные нормы</w:t>
      </w:r>
    </w:p>
    <w:p w:rsidR="0030311B" w:rsidRPr="00DD4B78" w:rsidRDefault="0030311B" w:rsidP="00DD4B78">
      <w:pPr>
        <w:pStyle w:val="a5"/>
        <w:ind w:firstLine="0"/>
        <w:rPr>
          <w:b/>
          <w:sz w:val="24"/>
          <w:szCs w:val="24"/>
        </w:rPr>
      </w:pPr>
      <w:r w:rsidRPr="00DD4B78">
        <w:rPr>
          <w:b/>
          <w:sz w:val="24"/>
          <w:szCs w:val="24"/>
        </w:rPr>
        <w:t>Регулирование поведения людей в обществе. 12 ч.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 xml:space="preserve">   Социальные нормы. Многообразие правил поведения. Привычки, обычаи, ритуалы, обряды. Правила этикета и хорошие манеры. 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30311B" w:rsidRPr="00065244" w:rsidRDefault="0030311B" w:rsidP="00065244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65244">
        <w:rPr>
          <w:rFonts w:ascii="Times New Roman" w:hAnsi="Times New Roman" w:cs="Times New Roman"/>
          <w:sz w:val="24"/>
          <w:szCs w:val="24"/>
        </w:rPr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065244">
        <w:t xml:space="preserve">   </w:t>
      </w:r>
      <w:r w:rsidRPr="00DD4B78">
        <w:rPr>
          <w:sz w:val="24"/>
          <w:szCs w:val="24"/>
        </w:rPr>
        <w:t>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30311B" w:rsidRPr="00DD4B78" w:rsidRDefault="0030311B" w:rsidP="00DD4B78">
      <w:pPr>
        <w:pStyle w:val="a5"/>
        <w:ind w:firstLine="0"/>
        <w:rPr>
          <w:b/>
          <w:sz w:val="24"/>
          <w:szCs w:val="24"/>
        </w:rPr>
      </w:pPr>
      <w:r w:rsidRPr="00DD4B78">
        <w:rPr>
          <w:b/>
          <w:sz w:val="24"/>
          <w:szCs w:val="24"/>
        </w:rPr>
        <w:t>Человек в экономических отношениях 13 ч.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>Основные участники экономики- производители и потребители. Роль человеческого фактора в развитии экономики. Труд в современной экономике. Профессионализм и профессиональная успешность. Трудовая этика. Заработная плата. Предприниматель. Этика предпринимательства. Экономика семьи. Прожиточный минимум. Семейное потребление. Права потребителя.</w:t>
      </w:r>
    </w:p>
    <w:p w:rsidR="0030311B" w:rsidRPr="00DD4B78" w:rsidRDefault="0030311B" w:rsidP="00DD4B78">
      <w:pPr>
        <w:pStyle w:val="a5"/>
        <w:ind w:firstLine="0"/>
        <w:rPr>
          <w:b/>
          <w:sz w:val="24"/>
          <w:szCs w:val="24"/>
        </w:rPr>
      </w:pPr>
      <w:r w:rsidRPr="00DD4B78">
        <w:rPr>
          <w:b/>
          <w:sz w:val="24"/>
          <w:szCs w:val="24"/>
        </w:rPr>
        <w:t xml:space="preserve">Человек и природа 5 ч. 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 xml:space="preserve">Воздействие человека на природу. Экология. Производящее хозяйство. Творчество. Исчерпываемые богатства. </w:t>
      </w:r>
      <w:proofErr w:type="spellStart"/>
      <w:r w:rsidRPr="00DD4B78">
        <w:rPr>
          <w:sz w:val="24"/>
          <w:szCs w:val="24"/>
        </w:rPr>
        <w:t>Неисчерпываемые</w:t>
      </w:r>
      <w:proofErr w:type="spellEnd"/>
      <w:r w:rsidRPr="00DD4B78">
        <w:rPr>
          <w:sz w:val="24"/>
          <w:szCs w:val="24"/>
        </w:rPr>
        <w:t xml:space="preserve"> богатства. Загрязнение атмосферы. Естественное загрязнение. Загрязнение атмосферы человеком. Загрязнение воды и почвы. Биосфера. 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природой. 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b/>
          <w:sz w:val="24"/>
          <w:szCs w:val="24"/>
        </w:rPr>
        <w:t>Итоговое повторение 2 ч.</w:t>
      </w:r>
      <w:r w:rsidRPr="00DD4B78">
        <w:rPr>
          <w:sz w:val="24"/>
          <w:szCs w:val="24"/>
        </w:rPr>
        <w:t xml:space="preserve"> Личностный опыт – социальный опыт. Значение курса в жизни каждого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b/>
          <w:sz w:val="24"/>
          <w:szCs w:val="24"/>
        </w:rPr>
        <w:t>Возможные темы проектов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proofErr w:type="gramStart"/>
      <w:r w:rsidRPr="00DD4B78">
        <w:rPr>
          <w:sz w:val="24"/>
          <w:szCs w:val="24"/>
        </w:rPr>
        <w:t>(возможен стенд, плакат, реферат, доклад,  компьютерная презентация, учебное пособие, справочник, подборка материалов прессы и т.п.):</w:t>
      </w:r>
      <w:proofErr w:type="gramEnd"/>
    </w:p>
    <w:p w:rsidR="0030311B" w:rsidRPr="00065244" w:rsidRDefault="0030311B" w:rsidP="00065244">
      <w:pPr>
        <w:pStyle w:val="a3"/>
        <w:numPr>
          <w:ilvl w:val="1"/>
          <w:numId w:val="12"/>
        </w:numPr>
        <w:ind w:left="0"/>
      </w:pPr>
      <w:r w:rsidRPr="00065244">
        <w:t>Социальный</w:t>
      </w:r>
      <w:r w:rsidRPr="00065244">
        <w:tab/>
        <w:t xml:space="preserve"> портрет моего сверстника</w:t>
      </w:r>
    </w:p>
    <w:p w:rsidR="0030311B" w:rsidRPr="00065244" w:rsidRDefault="0030311B" w:rsidP="00065244">
      <w:pPr>
        <w:pStyle w:val="a3"/>
        <w:numPr>
          <w:ilvl w:val="1"/>
          <w:numId w:val="12"/>
        </w:numPr>
        <w:ind w:left="0"/>
      </w:pPr>
      <w:r w:rsidRPr="00065244">
        <w:t>Знай свои права (пособие для подростка)</w:t>
      </w:r>
    </w:p>
    <w:p w:rsidR="0030311B" w:rsidRPr="00065244" w:rsidRDefault="0030311B" w:rsidP="00065244">
      <w:pPr>
        <w:pStyle w:val="a3"/>
        <w:numPr>
          <w:ilvl w:val="1"/>
          <w:numId w:val="12"/>
        </w:numPr>
        <w:ind w:left="0"/>
      </w:pPr>
      <w:r w:rsidRPr="00065244">
        <w:lastRenderedPageBreak/>
        <w:t>Защита правопорядка</w:t>
      </w:r>
    </w:p>
    <w:p w:rsidR="0030311B" w:rsidRPr="00065244" w:rsidRDefault="0030311B" w:rsidP="00065244">
      <w:pPr>
        <w:pStyle w:val="a3"/>
        <w:numPr>
          <w:ilvl w:val="1"/>
          <w:numId w:val="12"/>
        </w:numPr>
        <w:ind w:left="0"/>
      </w:pPr>
      <w:r w:rsidRPr="00065244">
        <w:t>Молодой человек на рынке труда (Как найти достойную работу?).</w:t>
      </w:r>
    </w:p>
    <w:p w:rsidR="0030311B" w:rsidRPr="00065244" w:rsidRDefault="0030311B" w:rsidP="00065244">
      <w:pPr>
        <w:pStyle w:val="a3"/>
        <w:numPr>
          <w:ilvl w:val="1"/>
          <w:numId w:val="12"/>
        </w:numPr>
        <w:ind w:left="0"/>
      </w:pPr>
      <w:r w:rsidRPr="00065244">
        <w:t>Как работает современный рынок.</w:t>
      </w:r>
    </w:p>
    <w:p w:rsidR="0030311B" w:rsidRPr="00065244" w:rsidRDefault="0030311B" w:rsidP="00065244">
      <w:pPr>
        <w:pStyle w:val="a3"/>
        <w:numPr>
          <w:ilvl w:val="1"/>
          <w:numId w:val="12"/>
        </w:numPr>
        <w:ind w:left="0"/>
      </w:pPr>
      <w:r w:rsidRPr="00065244">
        <w:t>Здоровый образ жизни.</w:t>
      </w:r>
    </w:p>
    <w:p w:rsidR="0030311B" w:rsidRPr="00065244" w:rsidRDefault="0030311B" w:rsidP="00065244">
      <w:pPr>
        <w:pStyle w:val="a3"/>
        <w:numPr>
          <w:ilvl w:val="1"/>
          <w:numId w:val="12"/>
        </w:numPr>
        <w:ind w:left="0"/>
      </w:pPr>
      <w:r w:rsidRPr="00065244">
        <w:t>Советы самому себе: как улучшить свою учебную деятельность</w:t>
      </w:r>
    </w:p>
    <w:p w:rsidR="0030311B" w:rsidRPr="00065244" w:rsidRDefault="0030311B" w:rsidP="00065244">
      <w:pPr>
        <w:pStyle w:val="a3"/>
        <w:numPr>
          <w:ilvl w:val="1"/>
          <w:numId w:val="12"/>
        </w:numPr>
        <w:ind w:left="0"/>
      </w:pPr>
      <w:r w:rsidRPr="00065244">
        <w:t>Мой город- город для всех</w:t>
      </w:r>
    </w:p>
    <w:p w:rsidR="0030311B" w:rsidRPr="00065244" w:rsidRDefault="0030311B" w:rsidP="00065244">
      <w:pPr>
        <w:pStyle w:val="a3"/>
        <w:numPr>
          <w:ilvl w:val="1"/>
          <w:numId w:val="12"/>
        </w:numPr>
        <w:ind w:left="0"/>
      </w:pPr>
      <w:r w:rsidRPr="00065244">
        <w:t>Защита прав детей, оставшихся без попечения родителей</w:t>
      </w:r>
    </w:p>
    <w:p w:rsidR="0030311B" w:rsidRPr="00065244" w:rsidRDefault="0030311B" w:rsidP="00065244">
      <w:pPr>
        <w:pStyle w:val="a3"/>
        <w:numPr>
          <w:ilvl w:val="1"/>
          <w:numId w:val="12"/>
        </w:numPr>
        <w:ind w:left="0"/>
      </w:pPr>
      <w:r w:rsidRPr="00065244">
        <w:t>Человек долга — кто он, каков он?</w:t>
      </w:r>
    </w:p>
    <w:p w:rsidR="0030311B" w:rsidRPr="00065244" w:rsidRDefault="0030311B" w:rsidP="00065244">
      <w:pPr>
        <w:pStyle w:val="a3"/>
        <w:numPr>
          <w:ilvl w:val="1"/>
          <w:numId w:val="12"/>
        </w:numPr>
        <w:ind w:left="0"/>
      </w:pPr>
      <w:r w:rsidRPr="00065244">
        <w:t>Свободное время школьника</w:t>
      </w:r>
    </w:p>
    <w:p w:rsidR="00DD4B78" w:rsidRDefault="00DD4B78">
      <w:pPr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b/>
          <w:caps/>
        </w:rPr>
        <w:br w:type="page"/>
      </w:r>
    </w:p>
    <w:p w:rsidR="0030311B" w:rsidRPr="00065244" w:rsidRDefault="0030311B" w:rsidP="00065244">
      <w:pPr>
        <w:pStyle w:val="a3"/>
        <w:ind w:left="502"/>
        <w:jc w:val="center"/>
        <w:rPr>
          <w:b/>
          <w:caps/>
        </w:rPr>
      </w:pPr>
      <w:r w:rsidRPr="00065244">
        <w:rPr>
          <w:b/>
          <w:caps/>
        </w:rPr>
        <w:lastRenderedPageBreak/>
        <w:t>тематическое планирование</w:t>
      </w:r>
    </w:p>
    <w:p w:rsidR="0030311B" w:rsidRPr="00065244" w:rsidRDefault="0030311B" w:rsidP="00065244">
      <w:pPr>
        <w:pStyle w:val="a5"/>
        <w:ind w:left="502" w:firstLine="0"/>
        <w:jc w:val="left"/>
        <w:rPr>
          <w:sz w:val="24"/>
          <w:szCs w:val="24"/>
        </w:rPr>
      </w:pPr>
    </w:p>
    <w:p w:rsidR="0030311B" w:rsidRPr="00065244" w:rsidRDefault="0030311B" w:rsidP="00065244">
      <w:pPr>
        <w:pStyle w:val="a5"/>
        <w:ind w:left="502" w:firstLine="0"/>
        <w:jc w:val="left"/>
        <w:rPr>
          <w:sz w:val="24"/>
          <w:szCs w:val="24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1101"/>
        <w:gridCol w:w="4536"/>
        <w:gridCol w:w="9780"/>
      </w:tblGrid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№ урока</w:t>
            </w:r>
          </w:p>
        </w:tc>
        <w:tc>
          <w:tcPr>
            <w:tcW w:w="4536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Тема/количество часов</w:t>
            </w:r>
          </w:p>
        </w:tc>
        <w:tc>
          <w:tcPr>
            <w:tcW w:w="9780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Тема урока/количество часов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  <w:r w:rsidRPr="00065244">
              <w:rPr>
                <w:rFonts w:ascii="Times New Roman" w:hAnsi="Times New Roman" w:cs="Times New Roman"/>
                <w:sz w:val="24"/>
                <w:szCs w:val="24"/>
              </w:rPr>
              <w:t>Введение/1</w:t>
            </w:r>
          </w:p>
        </w:tc>
        <w:tc>
          <w:tcPr>
            <w:tcW w:w="9780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sz w:val="24"/>
                <w:szCs w:val="24"/>
              </w:rPr>
              <w:t>Введение в изучение курса «Обществознание.7 класс»/1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</w:t>
            </w:r>
          </w:p>
        </w:tc>
        <w:tc>
          <w:tcPr>
            <w:tcW w:w="4536" w:type="dxa"/>
            <w:vMerge w:val="restart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sz w:val="24"/>
                <w:szCs w:val="24"/>
              </w:rPr>
              <w:t>Регулирование поведения людей в обществе/12</w:t>
            </w: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Что значит жить по правилам/1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3-4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Права и обязанности граждан/2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5-6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Почему важно соблюдать законы/2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7-8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Защита Отечества/2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9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Для чего нужна дисциплина/1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10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Виновен – отвечай/1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11-12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Кто стоит на страже закона. /2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13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i/>
                <w:sz w:val="24"/>
                <w:szCs w:val="24"/>
              </w:rPr>
              <w:t>Практикум по теме</w:t>
            </w:r>
            <w:r w:rsidRPr="00065244">
              <w:rPr>
                <w:sz w:val="24"/>
                <w:szCs w:val="24"/>
              </w:rPr>
              <w:t xml:space="preserve"> «Регулирование поведения людей в обществе»/1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14-15</w:t>
            </w:r>
          </w:p>
        </w:tc>
        <w:tc>
          <w:tcPr>
            <w:tcW w:w="4536" w:type="dxa"/>
            <w:vMerge w:val="restart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sz w:val="24"/>
                <w:szCs w:val="24"/>
              </w:rPr>
              <w:t>Человек в экономических отношениях/14</w:t>
            </w: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Экономика и её основные участники/2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16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Мастерство работника/1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17-18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Производство: затраты, выручка, прибыль/2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19-20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Виды и формы бизнеса/2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21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Обмен, торговля, реклама/1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22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Деньги и их функции/1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23-24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Экономика семьи/2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25-26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i/>
                <w:sz w:val="24"/>
                <w:szCs w:val="24"/>
              </w:rPr>
              <w:t>Практикум по теме</w:t>
            </w:r>
            <w:r w:rsidRPr="00065244">
              <w:rPr>
                <w:sz w:val="24"/>
                <w:szCs w:val="24"/>
              </w:rPr>
              <w:t xml:space="preserve"> «Человек  в экономических отношениях»/2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27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Человек- часть природы/1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28</w:t>
            </w:r>
          </w:p>
        </w:tc>
        <w:tc>
          <w:tcPr>
            <w:tcW w:w="4536" w:type="dxa"/>
            <w:vMerge w:val="restart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sz w:val="24"/>
                <w:szCs w:val="24"/>
              </w:rPr>
              <w:t>Человек и природа/5</w:t>
            </w: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ind w:right="5039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Охранять природу – значит охранять жизнь/1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29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Закон на страже природы/1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30-31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i/>
                <w:sz w:val="24"/>
                <w:szCs w:val="24"/>
              </w:rPr>
              <w:t>Практикум по теме</w:t>
            </w:r>
            <w:r w:rsidRPr="00065244">
              <w:rPr>
                <w:sz w:val="24"/>
                <w:szCs w:val="24"/>
              </w:rPr>
              <w:t xml:space="preserve"> «Человек и природа»/2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32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«Человек в экономических отношениях» Защита проектов/1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33-34</w:t>
            </w:r>
          </w:p>
        </w:tc>
        <w:tc>
          <w:tcPr>
            <w:tcW w:w="4536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sz w:val="24"/>
                <w:szCs w:val="24"/>
              </w:rPr>
              <w:t>Итоговое повторение/2</w:t>
            </w:r>
          </w:p>
        </w:tc>
        <w:tc>
          <w:tcPr>
            <w:tcW w:w="9780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повторение курса</w:t>
            </w:r>
            <w:r w:rsidRPr="00065244">
              <w:rPr>
                <w:rFonts w:ascii="Times New Roman" w:hAnsi="Times New Roman" w:cs="Times New Roman"/>
                <w:sz w:val="24"/>
                <w:szCs w:val="24"/>
              </w:rPr>
              <w:t xml:space="preserve"> «Обществознание</w:t>
            </w:r>
            <w:proofErr w:type="gramStart"/>
            <w:r w:rsidRPr="000652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065244">
              <w:rPr>
                <w:rFonts w:ascii="Times New Roman" w:hAnsi="Times New Roman" w:cs="Times New Roman"/>
                <w:sz w:val="24"/>
                <w:szCs w:val="24"/>
              </w:rPr>
              <w:t>»/2</w:t>
            </w:r>
          </w:p>
        </w:tc>
      </w:tr>
      <w:tr w:rsidR="0030311B" w:rsidRPr="00065244" w:rsidTr="004B5CCB">
        <w:tc>
          <w:tcPr>
            <w:tcW w:w="15417" w:type="dxa"/>
            <w:gridSpan w:val="3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>Итого: 34 часа</w:t>
            </w:r>
          </w:p>
        </w:tc>
      </w:tr>
    </w:tbl>
    <w:p w:rsidR="002173FE" w:rsidRPr="00065244" w:rsidRDefault="002173FE" w:rsidP="00065244">
      <w:pPr>
        <w:pStyle w:val="a5"/>
        <w:ind w:left="502" w:firstLine="0"/>
        <w:rPr>
          <w:rFonts w:eastAsiaTheme="minorEastAsia"/>
          <w:b/>
          <w:sz w:val="24"/>
          <w:szCs w:val="24"/>
          <w:lang w:eastAsia="ru-RU"/>
        </w:rPr>
      </w:pPr>
    </w:p>
    <w:sectPr w:rsidR="002173FE" w:rsidRPr="00065244" w:rsidSect="00763405">
      <w:footerReference w:type="default" r:id="rId9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182" w:rsidRDefault="00805182" w:rsidP="00DD4B78">
      <w:pPr>
        <w:spacing w:after="0" w:line="240" w:lineRule="auto"/>
      </w:pPr>
      <w:r>
        <w:separator/>
      </w:r>
    </w:p>
  </w:endnote>
  <w:endnote w:type="continuationSeparator" w:id="0">
    <w:p w:rsidR="00805182" w:rsidRDefault="00805182" w:rsidP="00DD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084773"/>
      <w:docPartObj>
        <w:docPartGallery w:val="Page Numbers (Bottom of Page)"/>
        <w:docPartUnique/>
      </w:docPartObj>
    </w:sdtPr>
    <w:sdtEndPr/>
    <w:sdtContent>
      <w:p w:rsidR="00DD4B78" w:rsidRDefault="00F947BF">
        <w:pPr>
          <w:pStyle w:val="ab"/>
          <w:jc w:val="center"/>
        </w:pPr>
        <w:r>
          <w:fldChar w:fldCharType="begin"/>
        </w:r>
        <w:r w:rsidR="00DD4B78">
          <w:instrText>PAGE   \* MERGEFORMAT</w:instrText>
        </w:r>
        <w:r>
          <w:fldChar w:fldCharType="separate"/>
        </w:r>
        <w:r w:rsidR="00763405">
          <w:rPr>
            <w:noProof/>
          </w:rPr>
          <w:t>2</w:t>
        </w:r>
        <w:r>
          <w:fldChar w:fldCharType="end"/>
        </w:r>
      </w:p>
    </w:sdtContent>
  </w:sdt>
  <w:p w:rsidR="00DD4B78" w:rsidRDefault="00DD4B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182" w:rsidRDefault="00805182" w:rsidP="00DD4B78">
      <w:pPr>
        <w:spacing w:after="0" w:line="240" w:lineRule="auto"/>
      </w:pPr>
      <w:r>
        <w:separator/>
      </w:r>
    </w:p>
  </w:footnote>
  <w:footnote w:type="continuationSeparator" w:id="0">
    <w:p w:rsidR="00805182" w:rsidRDefault="00805182" w:rsidP="00DD4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66B"/>
    <w:multiLevelType w:val="multilevel"/>
    <w:tmpl w:val="8C66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E0181"/>
    <w:multiLevelType w:val="multilevel"/>
    <w:tmpl w:val="CAB0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A6F18"/>
    <w:multiLevelType w:val="multilevel"/>
    <w:tmpl w:val="668E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67D74"/>
    <w:multiLevelType w:val="multilevel"/>
    <w:tmpl w:val="5C38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D1A45"/>
    <w:multiLevelType w:val="multilevel"/>
    <w:tmpl w:val="19EE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3E0017"/>
    <w:multiLevelType w:val="multilevel"/>
    <w:tmpl w:val="37B2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2E638B"/>
    <w:multiLevelType w:val="multilevel"/>
    <w:tmpl w:val="5332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DE2823"/>
    <w:multiLevelType w:val="multilevel"/>
    <w:tmpl w:val="F442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4253ED"/>
    <w:multiLevelType w:val="hybridMultilevel"/>
    <w:tmpl w:val="C5F61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E5F8C"/>
    <w:multiLevelType w:val="hybridMultilevel"/>
    <w:tmpl w:val="6D026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46E1A"/>
    <w:multiLevelType w:val="hybridMultilevel"/>
    <w:tmpl w:val="3BA4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0FD"/>
    <w:rsid w:val="00034517"/>
    <w:rsid w:val="00065244"/>
    <w:rsid w:val="000F13F5"/>
    <w:rsid w:val="002173FE"/>
    <w:rsid w:val="002953CB"/>
    <w:rsid w:val="0030311B"/>
    <w:rsid w:val="003103E5"/>
    <w:rsid w:val="003B44BC"/>
    <w:rsid w:val="00620FCC"/>
    <w:rsid w:val="006768D5"/>
    <w:rsid w:val="00763405"/>
    <w:rsid w:val="00805182"/>
    <w:rsid w:val="008F10E7"/>
    <w:rsid w:val="00BE2473"/>
    <w:rsid w:val="00DD4B78"/>
    <w:rsid w:val="00E360FD"/>
    <w:rsid w:val="00F947BF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0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c12c31">
    <w:name w:val="c6 c12 c31"/>
    <w:basedOn w:val="a0"/>
    <w:rsid w:val="0030311B"/>
  </w:style>
  <w:style w:type="paragraph" w:styleId="a3">
    <w:name w:val="List Paragraph"/>
    <w:basedOn w:val="a"/>
    <w:uiPriority w:val="34"/>
    <w:qFormat/>
    <w:rsid w:val="003031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30311B"/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link w:val="a4"/>
    <w:uiPriority w:val="1"/>
    <w:qFormat/>
    <w:rsid w:val="0030311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3031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6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24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D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4B7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DD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4B7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2029</Words>
  <Characters>11568</Characters>
  <Application>Microsoft Office Word</Application>
  <DocSecurity>0</DocSecurity>
  <Lines>96</Lines>
  <Paragraphs>27</Paragraphs>
  <ScaleCrop>false</ScaleCrop>
  <Company/>
  <LinksUpToDate>false</LinksUpToDate>
  <CharactersWithSpaces>13570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katargulova.elya26@outlook.com</cp:lastModifiedBy>
  <cp:revision>12</cp:revision>
  <cp:lastPrinted>2021-01-27T14:03:00Z</cp:lastPrinted>
  <dcterms:created xsi:type="dcterms:W3CDTF">2020-05-24T18:49:00Z</dcterms:created>
  <dcterms:modified xsi:type="dcterms:W3CDTF">2022-11-25T04:30:00Z</dcterms:modified>
</cp:coreProperties>
</file>