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C" w:rsidRPr="003903E6" w:rsidRDefault="007A141B" w:rsidP="007417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-1121410</wp:posOffset>
            </wp:positionV>
            <wp:extent cx="6824345" cy="9686290"/>
            <wp:effectExtent l="1428750" t="0" r="1405255" b="0"/>
            <wp:wrapThrough wrapText="bothSides">
              <wp:wrapPolygon edited="0">
                <wp:start x="-7" y="21595"/>
                <wp:lineTo x="19408" y="21595"/>
                <wp:lineTo x="19408" y="57"/>
                <wp:lineTo x="-7" y="57"/>
                <wp:lineTo x="-7" y="21595"/>
              </wp:wrapPolygon>
            </wp:wrapThrough>
            <wp:docPr id="1" name="Рисунок 1" descr="C:\Users\katar\OneDrive\Рабочий стол\Documents\Рисунок (8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Documents\Рисунок (80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0" r="-10550"/>
                    <a:stretch/>
                  </pic:blipFill>
                  <pic:spPr bwMode="auto">
                    <a:xfrm rot="5400000">
                      <a:off x="0" y="0"/>
                      <a:ext cx="6824345" cy="968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585B" w:rsidRDefault="0054585B" w:rsidP="00390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85B" w:rsidRDefault="0054585B" w:rsidP="00390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D50" w:rsidRPr="003903E6" w:rsidRDefault="00545D50" w:rsidP="00390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3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</w:p>
    <w:p w:rsidR="00545D50" w:rsidRPr="003903E6" w:rsidRDefault="00545D50" w:rsidP="003903E6">
      <w:pPr>
        <w:shd w:val="clear" w:color="auto" w:fill="FFFFFF"/>
        <w:spacing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Личностные результаты: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определение жизненных ценностей, </w:t>
      </w:r>
      <w:proofErr w:type="spellStart"/>
      <w:r w:rsidRPr="003903E6">
        <w:rPr>
          <w:rFonts w:ascii="Times New Roman" w:hAnsi="Times New Roman" w:cs="Times New Roman"/>
          <w:sz w:val="24"/>
          <w:szCs w:val="24"/>
        </w:rPr>
        <w:t>мотивиро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ванность</w:t>
      </w:r>
      <w:proofErr w:type="spellEnd"/>
      <w:r w:rsidRPr="003903E6">
        <w:rPr>
          <w:rFonts w:ascii="Times New Roman" w:hAnsi="Times New Roman" w:cs="Times New Roman"/>
          <w:sz w:val="24"/>
          <w:szCs w:val="24"/>
        </w:rPr>
        <w:t xml:space="preserve"> и направленность ученика на актив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ное и созидательное участие в общественной и государственной жизни;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заинтересованность не только в личном успехе, </w:t>
      </w:r>
      <w:r w:rsidRPr="003903E6">
        <w:rPr>
          <w:rFonts w:ascii="Times New Roman" w:hAnsi="Times New Roman" w:cs="Times New Roman"/>
          <w:sz w:val="24"/>
          <w:szCs w:val="24"/>
        </w:rPr>
        <w:t>но и в развитии различных сторон жизни об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щества, в благополучии и процветании своей Родины;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наличие ценностных ориентиров, основанных 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>на идеях патриотизма, любви и уважения к Оте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честву;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уважительное отношение к окружающим, их 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 xml:space="preserve">правам и свободам; умение соблюдать культуру </w:t>
      </w:r>
      <w:r w:rsidRPr="003903E6">
        <w:rPr>
          <w:rFonts w:ascii="Times New Roman" w:hAnsi="Times New Roman" w:cs="Times New Roman"/>
          <w:sz w:val="24"/>
          <w:szCs w:val="24"/>
        </w:rPr>
        <w:t xml:space="preserve">поведения и терпимость при взаимодействии </w:t>
      </w:r>
      <w:proofErr w:type="gramStart"/>
      <w:r w:rsidRPr="003903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03E6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545D50" w:rsidRPr="003903E6" w:rsidRDefault="00545D50" w:rsidP="003903E6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признание равноправия народов;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осознание важности семьи и семейных тради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ций;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способность выбирать целевые и смысло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вые установки в своих действиях и поступках по отношению к окружающим, выражать соб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ственное отношение к явлениям современной жизни;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осознание своей ответственности за судьбу страны.</w:t>
      </w:r>
    </w:p>
    <w:p w:rsidR="00545D50" w:rsidRPr="003903E6" w:rsidRDefault="00545D50" w:rsidP="003903E6">
      <w:pPr>
        <w:shd w:val="clear" w:color="auto" w:fill="FFFFFF"/>
        <w:spacing w:line="240" w:lineRule="auto"/>
        <w:ind w:left="341"/>
        <w:rPr>
          <w:rFonts w:ascii="Times New Roman" w:hAnsi="Times New Roman" w:cs="Times New Roman"/>
          <w:sz w:val="24"/>
          <w:szCs w:val="24"/>
        </w:rPr>
      </w:pPr>
      <w:proofErr w:type="spellStart"/>
      <w:r w:rsidRPr="003903E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Метапредметные</w:t>
      </w:r>
      <w:proofErr w:type="spellEnd"/>
      <w:r w:rsidRPr="003903E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результаты:</w:t>
      </w:r>
    </w:p>
    <w:p w:rsidR="00545D50" w:rsidRPr="003903E6" w:rsidRDefault="00545D50" w:rsidP="003903E6">
      <w:pPr>
        <w:shd w:val="clear" w:color="auto" w:fill="FFFFFF"/>
        <w:tabs>
          <w:tab w:val="left" w:pos="557"/>
        </w:tabs>
        <w:spacing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1)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3E6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proofErr w:type="gramEnd"/>
      <w:r w:rsidRPr="003903E6">
        <w:rPr>
          <w:rFonts w:ascii="Times New Roman" w:hAnsi="Times New Roman" w:cs="Times New Roman"/>
          <w:i/>
          <w:iCs/>
          <w:sz w:val="24"/>
          <w:szCs w:val="24"/>
        </w:rPr>
        <w:t xml:space="preserve"> УУД </w:t>
      </w:r>
      <w:r w:rsidRPr="003903E6">
        <w:rPr>
          <w:rFonts w:ascii="Times New Roman" w:hAnsi="Times New Roman" w:cs="Times New Roman"/>
          <w:sz w:val="24"/>
          <w:szCs w:val="24"/>
        </w:rPr>
        <w:t>– формирование и развитие</w:t>
      </w:r>
      <w:r w:rsidRPr="003903E6">
        <w:rPr>
          <w:rFonts w:ascii="Times New Roman" w:hAnsi="Times New Roman" w:cs="Times New Roman"/>
          <w:sz w:val="24"/>
          <w:szCs w:val="24"/>
        </w:rPr>
        <w:br/>
        <w:t>навыков и умений: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рабо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 xml:space="preserve">ты, ставить задачи, планировать – определять 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последовательность действий и прогнозировать </w:t>
      </w:r>
      <w:r w:rsidRPr="003903E6">
        <w:rPr>
          <w:rFonts w:ascii="Times New Roman" w:hAnsi="Times New Roman" w:cs="Times New Roman"/>
          <w:sz w:val="24"/>
          <w:szCs w:val="24"/>
        </w:rPr>
        <w:t>результаты работы;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вать (и интерпретировать в случае необходи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 xml:space="preserve">мости) конечный результат, выбирать средства 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достижения цели </w:t>
      </w:r>
      <w:proofErr w:type="gramStart"/>
      <w:r w:rsidRPr="003903E6">
        <w:rPr>
          <w:rFonts w:ascii="Times New Roman" w:hAnsi="Times New Roman" w:cs="Times New Roman"/>
          <w:spacing w:val="-1"/>
          <w:sz w:val="24"/>
          <w:szCs w:val="24"/>
        </w:rPr>
        <w:t>из</w:t>
      </w:r>
      <w:proofErr w:type="gramEnd"/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 предложенных, а также ис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кать их самостоятельно;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4"/>
          <w:sz w:val="24"/>
          <w:szCs w:val="24"/>
        </w:rPr>
        <w:t xml:space="preserve">работая по плану, сверять свои действия с целью 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и при необходимости исправлять ошибки само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3"/>
          <w:sz w:val="24"/>
          <w:szCs w:val="24"/>
        </w:rPr>
        <w:t>стоятельно (в том числе и корректировать план);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стоятельно выбранные критерии оценки;</w:t>
      </w:r>
    </w:p>
    <w:p w:rsidR="00545D50" w:rsidRPr="003903E6" w:rsidRDefault="00545D50" w:rsidP="003903E6">
      <w:pPr>
        <w:shd w:val="clear" w:color="auto" w:fill="FFFFFF"/>
        <w:tabs>
          <w:tab w:val="left" w:pos="557"/>
        </w:tabs>
        <w:spacing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2)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3E6">
        <w:rPr>
          <w:rFonts w:ascii="Times New Roman" w:hAnsi="Times New Roman" w:cs="Times New Roman"/>
          <w:i/>
          <w:iCs/>
          <w:sz w:val="24"/>
          <w:szCs w:val="24"/>
        </w:rPr>
        <w:t>познавательные</w:t>
      </w:r>
      <w:proofErr w:type="gramEnd"/>
      <w:r w:rsidRPr="003903E6">
        <w:rPr>
          <w:rFonts w:ascii="Times New Roman" w:hAnsi="Times New Roman" w:cs="Times New Roman"/>
          <w:i/>
          <w:iCs/>
          <w:sz w:val="24"/>
          <w:szCs w:val="24"/>
        </w:rPr>
        <w:t xml:space="preserve"> УУД </w:t>
      </w:r>
      <w:r w:rsidRPr="003903E6">
        <w:rPr>
          <w:rFonts w:ascii="Times New Roman" w:hAnsi="Times New Roman" w:cs="Times New Roman"/>
          <w:sz w:val="24"/>
          <w:szCs w:val="24"/>
        </w:rPr>
        <w:t>– формирование и разви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тие навыков и умений: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проводить наблюдение под руководством учи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теля;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нета;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образовывать ее из одной формы в другую;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lastRenderedPageBreak/>
        <w:t>анализировать, сравнивать, классифицировать и обобщать факты и явления;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давать определения понятий;</w:t>
      </w:r>
    </w:p>
    <w:p w:rsidR="00545D50" w:rsidRPr="003903E6" w:rsidRDefault="00545D50" w:rsidP="003903E6">
      <w:pPr>
        <w:shd w:val="clear" w:color="auto" w:fill="FFFFFF"/>
        <w:spacing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903E6">
        <w:rPr>
          <w:rFonts w:ascii="Times New Roman" w:hAnsi="Times New Roman" w:cs="Times New Roman"/>
          <w:i/>
          <w:iCs/>
          <w:sz w:val="24"/>
          <w:szCs w:val="24"/>
        </w:rPr>
        <w:t>коммуникативные</w:t>
      </w:r>
      <w:proofErr w:type="gramEnd"/>
      <w:r w:rsidRPr="003903E6">
        <w:rPr>
          <w:rFonts w:ascii="Times New Roman" w:hAnsi="Times New Roman" w:cs="Times New Roman"/>
          <w:i/>
          <w:iCs/>
          <w:sz w:val="24"/>
          <w:szCs w:val="24"/>
        </w:rPr>
        <w:t xml:space="preserve"> УУД </w:t>
      </w:r>
      <w:r w:rsidRPr="003903E6">
        <w:rPr>
          <w:rFonts w:ascii="Times New Roman" w:hAnsi="Times New Roman" w:cs="Times New Roman"/>
          <w:sz w:val="24"/>
          <w:szCs w:val="24"/>
        </w:rPr>
        <w:t>– формирование и раз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>в дискуссии выдвигать аргументы и контраргу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менты;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личные точки зрения, различать мнение (точку зрения) и доказательство (аргументы), факты;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стоинством признавать ошибочность своего мнения и корректировать его;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545D50" w:rsidRPr="00710A0E" w:rsidRDefault="00545D50" w:rsidP="00710A0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4"/>
          <w:sz w:val="24"/>
          <w:szCs w:val="24"/>
        </w:rPr>
        <w:t xml:space="preserve">оценивать свои учебные достижения, поведение, </w:t>
      </w:r>
      <w:r w:rsidRPr="003903E6">
        <w:rPr>
          <w:rFonts w:ascii="Times New Roman" w:hAnsi="Times New Roman" w:cs="Times New Roman"/>
          <w:spacing w:val="-3"/>
          <w:sz w:val="24"/>
          <w:szCs w:val="24"/>
        </w:rPr>
        <w:t>черты характера с учетом мнения других людей.</w:t>
      </w:r>
    </w:p>
    <w:p w:rsidR="00545D50" w:rsidRPr="003903E6" w:rsidRDefault="00545D50" w:rsidP="003903E6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Предметные результаты:</w:t>
      </w:r>
    </w:p>
    <w:p w:rsidR="00545D50" w:rsidRPr="003903E6" w:rsidRDefault="00545D50" w:rsidP="003903E6">
      <w:pPr>
        <w:shd w:val="clear" w:color="auto" w:fill="FFFFFF"/>
        <w:tabs>
          <w:tab w:val="left" w:pos="552"/>
        </w:tabs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1)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pacing w:val="-3"/>
          <w:sz w:val="24"/>
          <w:szCs w:val="24"/>
        </w:rPr>
        <w:t>в познавательной (интеллектуальной) сфере: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понимать смысл обществоведческих терминов, понятий;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характеризовать явления общественной жизни;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иметь относительно целостное представление об обществе и человеке, механизмах и регуля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торах деятельности людей;</w:t>
      </w:r>
    </w:p>
    <w:p w:rsidR="00545D50" w:rsidRPr="003903E6" w:rsidRDefault="00545D50" w:rsidP="003903E6">
      <w:pPr>
        <w:shd w:val="clear" w:color="auto" w:fill="FFFFFF"/>
        <w:tabs>
          <w:tab w:val="left" w:pos="552"/>
        </w:tabs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2)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ценностно-мотивационной сфере: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>осознавать побудительную роль мотивов в дея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тельности человека, место ценностей в мотивационной структуре личности, их значения в жизни человека и развитии общества;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2"/>
          <w:sz w:val="24"/>
          <w:szCs w:val="24"/>
        </w:rPr>
        <w:t>знать основные нравственные и правовые поня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тия, нормы и правила, понимать, что они явля</w:t>
      </w:r>
      <w:r w:rsidRPr="003903E6">
        <w:rPr>
          <w:rFonts w:ascii="Times New Roman" w:hAnsi="Times New Roman" w:cs="Times New Roman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ются решающими регуляторами общественной </w:t>
      </w:r>
      <w:r w:rsidRPr="003903E6">
        <w:rPr>
          <w:rFonts w:ascii="Times New Roman" w:hAnsi="Times New Roman" w:cs="Times New Roman"/>
          <w:sz w:val="24"/>
          <w:szCs w:val="24"/>
        </w:rPr>
        <w:t>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понимать значение коммуникации в межлич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ностном общении;</w:t>
      </w:r>
    </w:p>
    <w:p w:rsidR="00545D50" w:rsidRPr="003903E6" w:rsidRDefault="00545D50" w:rsidP="003903E6">
      <w:pPr>
        <w:shd w:val="clear" w:color="auto" w:fill="FFFFFF"/>
        <w:tabs>
          <w:tab w:val="left" w:pos="552"/>
        </w:tabs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3)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ценностно-ориентационной сфере: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анализировать и оценивать последствия своих слов и поступков;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демонстрировать приверженность гуманисти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ческим и демократическим ценностям, патрио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тизм и гражданскую позицию;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:rsidR="00545D50" w:rsidRPr="003903E6" w:rsidRDefault="00545D50" w:rsidP="003903E6">
      <w:pPr>
        <w:shd w:val="clear" w:color="auto" w:fill="FFFFFF"/>
        <w:tabs>
          <w:tab w:val="left" w:pos="552"/>
        </w:tabs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4)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pacing w:val="-5"/>
          <w:sz w:val="24"/>
          <w:szCs w:val="24"/>
        </w:rPr>
        <w:t>в сфере трудовой деятельности:</w:t>
      </w:r>
    </w:p>
    <w:p w:rsidR="00710A0E" w:rsidRDefault="00545D50" w:rsidP="00710A0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•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 xml:space="preserve">осознавать значение трудовой деятельности для </w:t>
      </w:r>
      <w:r w:rsidRPr="003903E6">
        <w:rPr>
          <w:rFonts w:ascii="Times New Roman" w:hAnsi="Times New Roman" w:cs="Times New Roman"/>
          <w:sz w:val="24"/>
          <w:szCs w:val="24"/>
        </w:rPr>
        <w:t>личности и для общества</w:t>
      </w:r>
    </w:p>
    <w:p w:rsidR="00545D50" w:rsidRPr="003903E6" w:rsidRDefault="00545D50" w:rsidP="00710A0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</w:t>
      </w:r>
      <w:r w:rsidRPr="003903E6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3903E6">
        <w:rPr>
          <w:rFonts w:ascii="Times New Roman" w:hAnsi="Times New Roman" w:cs="Times New Roman"/>
          <w:sz w:val="24"/>
          <w:szCs w:val="24"/>
        </w:rPr>
        <w:t>:</w:t>
      </w:r>
    </w:p>
    <w:p w:rsidR="00545D50" w:rsidRPr="003903E6" w:rsidRDefault="00545D50" w:rsidP="003903E6">
      <w:pPr>
        <w:shd w:val="clear" w:color="auto" w:fill="FFFFFF"/>
        <w:tabs>
          <w:tab w:val="left" w:pos="566"/>
        </w:tabs>
        <w:spacing w:line="240" w:lineRule="auto"/>
        <w:ind w:left="566" w:right="10" w:hanging="22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•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характеризовать основные социальные объекты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3903E6">
        <w:rPr>
          <w:rFonts w:ascii="Times New Roman" w:hAnsi="Times New Roman" w:cs="Times New Roman"/>
          <w:sz w:val="24"/>
          <w:szCs w:val="24"/>
        </w:rPr>
        <w:t>(факты, явления, процессы, институты), их ме</w:t>
      </w:r>
      <w:r w:rsidRPr="003903E6">
        <w:rPr>
          <w:rFonts w:ascii="Times New Roman" w:hAnsi="Times New Roman" w:cs="Times New Roman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 xml:space="preserve">сто и значение в жизни общества как целостной </w:t>
      </w:r>
      <w:r w:rsidRPr="003903E6">
        <w:rPr>
          <w:rFonts w:ascii="Times New Roman" w:hAnsi="Times New Roman" w:cs="Times New Roman"/>
          <w:sz w:val="24"/>
          <w:szCs w:val="24"/>
        </w:rPr>
        <w:t>системы;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сравнивать социальные объекты, выявлять их общие черты и различия, существенные при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знаки;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описывать основные социальные объекты, че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ловека как социально-деятельное существо, основные социальные роли;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формулировать на основе приобретенных зна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ний собственные суждения и выдвигать аргу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менты по определенным проблемам;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1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>применять знания в процессе решения познава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>тельных и практических задач, отражающих ак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3"/>
          <w:sz w:val="24"/>
          <w:szCs w:val="24"/>
        </w:rPr>
        <w:t>туальные проблемы жизни человека и общества;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бытиях и процессах;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оценивать общественные изменения с точки зрения демократических и гуманистических ценностей;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3"/>
          <w:sz w:val="24"/>
          <w:szCs w:val="24"/>
        </w:rPr>
        <w:t>взаимодействовать с людьми с разными убежде</w:t>
      </w:r>
      <w:r w:rsidRPr="003903E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ниями, культурными ценностями и социаль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ным положением;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нравственных и социальных норм, экономи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ческой рациональности; предвидеть возмож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ные последствия определенных социальных действий;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личных сферах;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мнения.</w:t>
      </w:r>
    </w:p>
    <w:p w:rsidR="00545D50" w:rsidRPr="003903E6" w:rsidRDefault="00545D50" w:rsidP="003903E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03E6">
        <w:rPr>
          <w:rFonts w:ascii="Times New Roman" w:hAnsi="Times New Roman" w:cs="Times New Roman"/>
          <w:spacing w:val="-1"/>
          <w:sz w:val="24"/>
          <w:szCs w:val="24"/>
        </w:rPr>
        <w:t>Обучающийся</w:t>
      </w:r>
      <w:proofErr w:type="gramEnd"/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 получит </w:t>
      </w:r>
      <w:r w:rsidRPr="003903E6">
        <w:rPr>
          <w:rFonts w:ascii="Times New Roman" w:hAnsi="Times New Roman" w:cs="Times New Roman"/>
          <w:i/>
          <w:iCs/>
          <w:spacing w:val="-1"/>
          <w:sz w:val="24"/>
          <w:szCs w:val="24"/>
        </w:rPr>
        <w:t>возможность научиться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6"/>
          <w:sz w:val="24"/>
          <w:szCs w:val="24"/>
        </w:rPr>
        <w:t>конспектировать информацию, выделять главное;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использовать дополнительные источники со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циальной информации (газеты, журналы, спра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вочники, интернет-ресурсы);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классифицировать, систематизировать инфор</w:t>
      </w:r>
      <w:r w:rsidRPr="003903E6">
        <w:rPr>
          <w:rFonts w:ascii="Times New Roman" w:hAnsi="Times New Roman" w:cs="Times New Roman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мацию – составлять таблицы, схемы и диаграм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мы, анализировать предложенные таблицы, схемы и диаграммы;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правильно применять специальные термины и понятия;</w:t>
      </w:r>
    </w:p>
    <w:p w:rsidR="00545D50" w:rsidRDefault="00545D50" w:rsidP="00710A0E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связно воспроизводить информацию, выявляя сходные и отличительные черты в обществен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ных явлениях.</w:t>
      </w:r>
    </w:p>
    <w:p w:rsidR="00710A0E" w:rsidRPr="00710A0E" w:rsidRDefault="00710A0E" w:rsidP="00710A0E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</w:p>
    <w:p w:rsidR="0027481C" w:rsidRDefault="0027481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b/>
          <w:bCs/>
          <w:caps/>
        </w:rPr>
        <w:br w:type="page"/>
      </w:r>
    </w:p>
    <w:p w:rsidR="00545D50" w:rsidRPr="003903E6" w:rsidRDefault="00545D50" w:rsidP="003903E6">
      <w:pPr>
        <w:pStyle w:val="a3"/>
        <w:shd w:val="clear" w:color="auto" w:fill="FFFFFF"/>
        <w:jc w:val="center"/>
        <w:rPr>
          <w:b/>
          <w:bCs/>
          <w:caps/>
        </w:rPr>
      </w:pPr>
      <w:r w:rsidRPr="003903E6">
        <w:rPr>
          <w:b/>
          <w:bCs/>
          <w:caps/>
        </w:rPr>
        <w:lastRenderedPageBreak/>
        <w:t>Содержание РАБОЧЕЙ ПРОГРАММЫ ПО обществознанию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710A0E">
        <w:rPr>
          <w:b/>
          <w:iCs/>
          <w:spacing w:val="-4"/>
          <w:sz w:val="24"/>
          <w:szCs w:val="24"/>
        </w:rPr>
        <w:t>Введение</w:t>
      </w:r>
      <w:r w:rsidRPr="003903E6">
        <w:rPr>
          <w:iCs/>
          <w:spacing w:val="-4"/>
          <w:sz w:val="24"/>
          <w:szCs w:val="24"/>
        </w:rPr>
        <w:t xml:space="preserve"> (1 ч)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Задачи и содержание курса «Обществознание. 6 класс». Знакомство со справочным и методическим аппаратом учебника. Знакомство с формами работы по предмету.</w:t>
      </w:r>
    </w:p>
    <w:p w:rsidR="00545D50" w:rsidRPr="00710A0E" w:rsidRDefault="00545D50" w:rsidP="00710A0E">
      <w:pPr>
        <w:pStyle w:val="a5"/>
        <w:rPr>
          <w:b/>
          <w:sz w:val="24"/>
          <w:szCs w:val="24"/>
        </w:rPr>
      </w:pPr>
      <w:r w:rsidRPr="00710A0E">
        <w:rPr>
          <w:b/>
          <w:iCs/>
          <w:spacing w:val="-6"/>
          <w:sz w:val="24"/>
          <w:szCs w:val="24"/>
        </w:rPr>
        <w:t xml:space="preserve">Глава </w:t>
      </w:r>
      <w:r w:rsidRPr="00710A0E">
        <w:rPr>
          <w:b/>
          <w:iCs/>
          <w:spacing w:val="-6"/>
          <w:sz w:val="24"/>
          <w:szCs w:val="24"/>
          <w:lang w:val="en-US"/>
        </w:rPr>
        <w:t>I</w:t>
      </w:r>
      <w:r w:rsidRPr="00710A0E">
        <w:rPr>
          <w:b/>
          <w:iCs/>
          <w:spacing w:val="-6"/>
          <w:sz w:val="24"/>
          <w:szCs w:val="24"/>
        </w:rPr>
        <w:t>. Человек в социальном измерении (12 ч)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Характерные черты, присущие личности. Двой</w:t>
      </w:r>
      <w:r w:rsidRPr="003903E6">
        <w:rPr>
          <w:sz w:val="24"/>
          <w:szCs w:val="24"/>
        </w:rPr>
        <w:softHyphen/>
        <w:t>ственность человека. Черты, присущие сильной лич</w:t>
      </w:r>
      <w:r w:rsidRPr="003903E6">
        <w:rPr>
          <w:sz w:val="24"/>
          <w:szCs w:val="24"/>
        </w:rPr>
        <w:softHyphen/>
        <w:t>ности. Индивидуальность.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Познание мира и самого себя как потребность человека. Самосознание и его роль в жизни человека. Самооценка правильная и ложная. Труд как основа развития творческих способностей.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Человек и его деятельность. Виды деятельности. Формы деятельности. Сознательный, продуктивный, общественный характер деятельности. Умение пра</w:t>
      </w:r>
      <w:r w:rsidRPr="003903E6">
        <w:rPr>
          <w:sz w:val="24"/>
          <w:szCs w:val="24"/>
        </w:rPr>
        <w:softHyphen/>
        <w:t>вильно организовывать свою деятельность. Правила организации занятий, всех видов деятельности. Рас</w:t>
      </w:r>
      <w:r w:rsidRPr="003903E6">
        <w:rPr>
          <w:sz w:val="24"/>
          <w:szCs w:val="24"/>
        </w:rPr>
        <w:softHyphen/>
        <w:t>смотрение всех возможных путей организации дея</w:t>
      </w:r>
      <w:r w:rsidRPr="003903E6">
        <w:rPr>
          <w:sz w:val="24"/>
          <w:szCs w:val="24"/>
        </w:rPr>
        <w:softHyphen/>
        <w:t>тельности. Определение цели и выбор сре</w:t>
      </w:r>
      <w:proofErr w:type="gramStart"/>
      <w:r w:rsidRPr="003903E6">
        <w:rPr>
          <w:sz w:val="24"/>
          <w:szCs w:val="24"/>
        </w:rPr>
        <w:t>дств дл</w:t>
      </w:r>
      <w:proofErr w:type="gramEnd"/>
      <w:r w:rsidRPr="003903E6">
        <w:rPr>
          <w:sz w:val="24"/>
          <w:szCs w:val="24"/>
        </w:rPr>
        <w:t>я ее достижения.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pacing w:val="-5"/>
          <w:sz w:val="24"/>
          <w:szCs w:val="24"/>
        </w:rPr>
        <w:t xml:space="preserve">Умение размышлять. Этапы становления проблемы. </w:t>
      </w:r>
      <w:r w:rsidRPr="003903E6">
        <w:rPr>
          <w:spacing w:val="-1"/>
          <w:sz w:val="24"/>
          <w:szCs w:val="24"/>
        </w:rPr>
        <w:t>Концентрация внимания на необходимом предмете.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Потребности человека. Виды потребностей и их значение в жизни человека. Роль ценностных ориен</w:t>
      </w:r>
      <w:r w:rsidRPr="003903E6">
        <w:rPr>
          <w:sz w:val="24"/>
          <w:szCs w:val="24"/>
        </w:rPr>
        <w:softHyphen/>
        <w:t>тиров в жизни человека.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На пути к жизненному успеху. Слагаемые жиз</w:t>
      </w:r>
      <w:r w:rsidRPr="003903E6">
        <w:rPr>
          <w:sz w:val="24"/>
          <w:szCs w:val="24"/>
        </w:rPr>
        <w:softHyphen/>
        <w:t xml:space="preserve">ненного успеха. Взаимопонимание и взаимопомощь </w:t>
      </w:r>
      <w:r w:rsidRPr="003903E6">
        <w:rPr>
          <w:spacing w:val="-2"/>
          <w:sz w:val="24"/>
          <w:szCs w:val="24"/>
        </w:rPr>
        <w:t xml:space="preserve">как залог успеха любой деятельности. Труд как основа </w:t>
      </w:r>
      <w:r w:rsidRPr="003903E6">
        <w:rPr>
          <w:sz w:val="24"/>
          <w:szCs w:val="24"/>
        </w:rPr>
        <w:t>жизненного успеха. Профориентация. Выбор жизнен</w:t>
      </w:r>
      <w:r w:rsidRPr="003903E6">
        <w:rPr>
          <w:sz w:val="24"/>
          <w:szCs w:val="24"/>
        </w:rPr>
        <w:softHyphen/>
        <w:t>ного пути.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Обобщение и систематизация знаний по изучен</w:t>
      </w:r>
      <w:r w:rsidRPr="003903E6">
        <w:rPr>
          <w:sz w:val="24"/>
          <w:szCs w:val="24"/>
        </w:rPr>
        <w:softHyphen/>
        <w:t>ной теме.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proofErr w:type="gramStart"/>
      <w:r w:rsidRPr="003903E6">
        <w:rPr>
          <w:iCs/>
          <w:sz w:val="24"/>
          <w:szCs w:val="24"/>
        </w:rPr>
        <w:t xml:space="preserve">Основные понятия: </w:t>
      </w:r>
      <w:r w:rsidRPr="003903E6">
        <w:rPr>
          <w:sz w:val="24"/>
          <w:szCs w:val="24"/>
        </w:rPr>
        <w:t>личность, сильная личность, индивидуальность, сознание, самопознание, само</w:t>
      </w:r>
      <w:r w:rsidRPr="003903E6">
        <w:rPr>
          <w:sz w:val="24"/>
          <w:szCs w:val="24"/>
        </w:rPr>
        <w:softHyphen/>
        <w:t>оценка, деятельность, привычки, цель, результат, мо</w:t>
      </w:r>
      <w:r w:rsidRPr="003903E6">
        <w:rPr>
          <w:sz w:val="24"/>
          <w:szCs w:val="24"/>
        </w:rPr>
        <w:softHyphen/>
        <w:t>тив, духовный мир, эмоции, суждение, потребности.</w:t>
      </w:r>
      <w:proofErr w:type="gramEnd"/>
    </w:p>
    <w:p w:rsidR="00545D50" w:rsidRPr="00710A0E" w:rsidRDefault="00545D50" w:rsidP="00710A0E">
      <w:pPr>
        <w:pStyle w:val="a5"/>
        <w:rPr>
          <w:b/>
          <w:sz w:val="24"/>
          <w:szCs w:val="24"/>
        </w:rPr>
      </w:pPr>
      <w:r w:rsidRPr="00710A0E">
        <w:rPr>
          <w:b/>
          <w:iCs/>
          <w:spacing w:val="-5"/>
          <w:sz w:val="24"/>
          <w:szCs w:val="24"/>
        </w:rPr>
        <w:t>Глава II. Человек среди людей (10 ч)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Межличностные отношения. Особенности меж</w:t>
      </w:r>
      <w:r w:rsidRPr="003903E6">
        <w:rPr>
          <w:sz w:val="24"/>
          <w:szCs w:val="24"/>
        </w:rPr>
        <w:softHyphen/>
        <w:t>личностных отношений, виды: знакомство, приятель</w:t>
      </w:r>
      <w:r w:rsidRPr="003903E6">
        <w:rPr>
          <w:sz w:val="24"/>
          <w:szCs w:val="24"/>
        </w:rPr>
        <w:softHyphen/>
        <w:t>ство, товарищество. Симпатии и антипатии.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Умение взаимодействовать с окружающими. Взаимопонимание, взаимодействие, искренность и доброжелательность. Успех взаимодействия.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Человек в группе. Виды групп. Причины возник</w:t>
      </w:r>
      <w:r w:rsidRPr="003903E6">
        <w:rPr>
          <w:sz w:val="24"/>
          <w:szCs w:val="24"/>
        </w:rPr>
        <w:softHyphen/>
        <w:t>новения групп и законы их существования. Санкции, действующие в группах. Поощрения и наказания. От</w:t>
      </w:r>
      <w:r w:rsidRPr="003903E6">
        <w:rPr>
          <w:sz w:val="24"/>
          <w:szCs w:val="24"/>
        </w:rPr>
        <w:softHyphen/>
        <w:t>ветственность за собственное поведение. Учимся со</w:t>
      </w:r>
      <w:r w:rsidRPr="003903E6">
        <w:rPr>
          <w:sz w:val="24"/>
          <w:szCs w:val="24"/>
        </w:rPr>
        <w:softHyphen/>
        <w:t>вместно всей группой делать полезные дела. Призна</w:t>
      </w:r>
      <w:r w:rsidRPr="003903E6">
        <w:rPr>
          <w:sz w:val="24"/>
          <w:szCs w:val="24"/>
        </w:rPr>
        <w:softHyphen/>
        <w:t>ки, по которым различаются группы. Лидер группы. Объединение людей в группы.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Общение. Цели и способы общения. Роль обще</w:t>
      </w:r>
      <w:r w:rsidRPr="003903E6">
        <w:rPr>
          <w:sz w:val="24"/>
          <w:szCs w:val="24"/>
        </w:rPr>
        <w:softHyphen/>
      </w:r>
      <w:r w:rsidRPr="003903E6">
        <w:rPr>
          <w:spacing w:val="-1"/>
          <w:sz w:val="24"/>
          <w:szCs w:val="24"/>
        </w:rPr>
        <w:t>ния при формировании личности человека. Особенно</w:t>
      </w:r>
      <w:r w:rsidRPr="003903E6">
        <w:rPr>
          <w:spacing w:val="-1"/>
          <w:sz w:val="24"/>
          <w:szCs w:val="24"/>
        </w:rPr>
        <w:softHyphen/>
      </w:r>
      <w:r w:rsidRPr="003903E6">
        <w:rPr>
          <w:spacing w:val="-2"/>
          <w:sz w:val="24"/>
          <w:szCs w:val="24"/>
        </w:rPr>
        <w:t>сти общения со сверстниками, старшими и младшими.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Учимся общаться. Общение в разнообразных си</w:t>
      </w:r>
      <w:r w:rsidRPr="003903E6">
        <w:rPr>
          <w:sz w:val="24"/>
          <w:szCs w:val="24"/>
        </w:rPr>
        <w:softHyphen/>
        <w:t>туациях. Чувства других людей. Искусство общения.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Конфликты в межличностных отношениях. При</w:t>
      </w:r>
      <w:r w:rsidRPr="003903E6">
        <w:rPr>
          <w:sz w:val="24"/>
          <w:szCs w:val="24"/>
        </w:rPr>
        <w:softHyphen/>
        <w:t>чины, сущность и последствия конфликтов. Этапы протекания конфликта. Стратегия решения кон</w:t>
      </w:r>
      <w:r w:rsidRPr="003903E6">
        <w:rPr>
          <w:sz w:val="24"/>
          <w:szCs w:val="24"/>
        </w:rPr>
        <w:softHyphen/>
        <w:t>фликтных ситуаций. Сотрудничество. Компромисс.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Учимся вести себя в ситуации конфликта. Спосо</w:t>
      </w:r>
      <w:r w:rsidRPr="003903E6">
        <w:rPr>
          <w:sz w:val="24"/>
          <w:szCs w:val="24"/>
        </w:rPr>
        <w:softHyphen/>
        <w:t>бы решения конфликтных ситуаций.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lastRenderedPageBreak/>
        <w:t>Обобщение и систематизация знаний по изучен</w:t>
      </w:r>
      <w:r w:rsidRPr="003903E6">
        <w:rPr>
          <w:sz w:val="24"/>
          <w:szCs w:val="24"/>
        </w:rPr>
        <w:softHyphen/>
        <w:t xml:space="preserve">ной теме. </w:t>
      </w:r>
      <w:proofErr w:type="gramStart"/>
      <w:r w:rsidRPr="003903E6">
        <w:rPr>
          <w:iCs/>
          <w:sz w:val="24"/>
          <w:szCs w:val="24"/>
        </w:rPr>
        <w:t xml:space="preserve">Основные понятия: </w:t>
      </w:r>
      <w:r w:rsidRPr="003903E6">
        <w:rPr>
          <w:sz w:val="24"/>
          <w:szCs w:val="24"/>
        </w:rPr>
        <w:t>межличностные отношения, стереотипы, симпатия, антипатия, дружба, группа, групповые нормы, лидер, ритуал, санкции, обще</w:t>
      </w:r>
      <w:r w:rsidRPr="003903E6">
        <w:rPr>
          <w:sz w:val="24"/>
          <w:szCs w:val="24"/>
        </w:rPr>
        <w:softHyphen/>
        <w:t>ние, речевое и неречевое общение, мимика, эмоции, конфликт, компромисс, сотрудничество, избегание, приспособление.</w:t>
      </w:r>
      <w:proofErr w:type="gramEnd"/>
    </w:p>
    <w:p w:rsidR="00545D50" w:rsidRPr="00710A0E" w:rsidRDefault="00545D50" w:rsidP="00710A0E">
      <w:pPr>
        <w:pStyle w:val="a5"/>
        <w:rPr>
          <w:b/>
          <w:sz w:val="24"/>
          <w:szCs w:val="24"/>
        </w:rPr>
      </w:pPr>
      <w:r w:rsidRPr="00710A0E">
        <w:rPr>
          <w:b/>
          <w:iCs/>
          <w:spacing w:val="-5"/>
          <w:sz w:val="24"/>
          <w:szCs w:val="24"/>
        </w:rPr>
        <w:t>Глава III. Нравственные основы жизни (8 ч)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pacing w:val="-1"/>
          <w:sz w:val="24"/>
          <w:szCs w:val="24"/>
        </w:rPr>
        <w:t xml:space="preserve">Что такое добро. Кого называют добрым. Человек </w:t>
      </w:r>
      <w:r w:rsidRPr="003903E6">
        <w:rPr>
          <w:spacing w:val="-2"/>
          <w:sz w:val="24"/>
          <w:szCs w:val="24"/>
        </w:rPr>
        <w:t>славен добрыми делами. Доброе дело и добрый посту</w:t>
      </w:r>
      <w:r w:rsidRPr="003903E6">
        <w:rPr>
          <w:spacing w:val="-2"/>
          <w:sz w:val="24"/>
          <w:szCs w:val="24"/>
        </w:rPr>
        <w:softHyphen/>
      </w:r>
      <w:r w:rsidRPr="003903E6">
        <w:rPr>
          <w:sz w:val="24"/>
          <w:szCs w:val="24"/>
        </w:rPr>
        <w:t>пок. Золотое правило морали.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 xml:space="preserve">Учимся делать добро. Забота о </w:t>
      </w:r>
      <w:proofErr w:type="gramStart"/>
      <w:r w:rsidRPr="003903E6">
        <w:rPr>
          <w:sz w:val="24"/>
          <w:szCs w:val="24"/>
        </w:rPr>
        <w:t>близких</w:t>
      </w:r>
      <w:proofErr w:type="gramEnd"/>
      <w:r w:rsidRPr="003903E6">
        <w:rPr>
          <w:sz w:val="24"/>
          <w:szCs w:val="24"/>
        </w:rPr>
        <w:t>. Польза добрых дел. Моральный дух.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 xml:space="preserve">Сущность страха и причины его возникновения, </w:t>
      </w:r>
      <w:r w:rsidRPr="003903E6">
        <w:rPr>
          <w:spacing w:val="-2"/>
          <w:sz w:val="24"/>
          <w:szCs w:val="24"/>
        </w:rPr>
        <w:t xml:space="preserve">проявления и последствия. Смелость и умение владеть собой. Мужество и смелость как признаки личностной </w:t>
      </w:r>
      <w:r w:rsidRPr="003903E6">
        <w:rPr>
          <w:sz w:val="24"/>
          <w:szCs w:val="24"/>
        </w:rPr>
        <w:t>зрелости. Способы преодоления страха.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Учимся побеждать страх – советы психолога.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pacing w:val="-1"/>
          <w:sz w:val="24"/>
          <w:szCs w:val="24"/>
        </w:rPr>
        <w:t>Гуманизм и гуманное отношение к людям. Ответ</w:t>
      </w:r>
      <w:r w:rsidRPr="003903E6">
        <w:rPr>
          <w:spacing w:val="-1"/>
          <w:sz w:val="24"/>
          <w:szCs w:val="24"/>
        </w:rPr>
        <w:softHyphen/>
        <w:t>ственность человека за свои действия. Внимание к по</w:t>
      </w:r>
      <w:r w:rsidRPr="003903E6">
        <w:rPr>
          <w:spacing w:val="-1"/>
          <w:sz w:val="24"/>
          <w:szCs w:val="24"/>
        </w:rPr>
        <w:softHyphen/>
      </w:r>
      <w:r w:rsidRPr="003903E6">
        <w:rPr>
          <w:sz w:val="24"/>
          <w:szCs w:val="24"/>
        </w:rPr>
        <w:t xml:space="preserve">жилым людям как проявление гуманизма. Факторы, </w:t>
      </w:r>
      <w:r w:rsidRPr="003903E6">
        <w:rPr>
          <w:spacing w:val="-7"/>
          <w:sz w:val="24"/>
          <w:szCs w:val="24"/>
        </w:rPr>
        <w:t>способствующие повышению человечности и гуманизма.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iCs/>
          <w:sz w:val="24"/>
          <w:szCs w:val="24"/>
        </w:rPr>
        <w:t xml:space="preserve">Основные понятия: </w:t>
      </w:r>
      <w:r w:rsidRPr="003903E6">
        <w:rPr>
          <w:sz w:val="24"/>
          <w:szCs w:val="24"/>
        </w:rPr>
        <w:t>добро, добродетель, мораль, страх, смелость, гуманизм, принцип, человечность.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Обобщение и систематизация знаний по изучен</w:t>
      </w:r>
      <w:r w:rsidRPr="003903E6">
        <w:rPr>
          <w:sz w:val="24"/>
          <w:szCs w:val="24"/>
        </w:rPr>
        <w:softHyphen/>
        <w:t>ной теме.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710A0E">
        <w:rPr>
          <w:b/>
          <w:iCs/>
          <w:spacing w:val="-3"/>
          <w:sz w:val="24"/>
          <w:szCs w:val="24"/>
        </w:rPr>
        <w:t>Заключение (3 ч</w:t>
      </w:r>
      <w:r w:rsidRPr="003903E6">
        <w:rPr>
          <w:iCs/>
          <w:spacing w:val="-3"/>
          <w:sz w:val="24"/>
          <w:szCs w:val="24"/>
        </w:rPr>
        <w:t>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Проект «Идеальный человек. Проект «Человек и общество – формирование толерантности». Обоб</w:t>
      </w:r>
      <w:r w:rsidRPr="003903E6">
        <w:rPr>
          <w:sz w:val="24"/>
          <w:szCs w:val="24"/>
        </w:rPr>
        <w:softHyphen/>
        <w:t>щение и систематизация знаний по курсу «Обществознание. 6 класс».</w:t>
      </w:r>
    </w:p>
    <w:p w:rsidR="00DF7D37" w:rsidRDefault="00DF7D37" w:rsidP="003903E6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481C" w:rsidRDefault="0027481C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545D50" w:rsidRPr="00DF7D37" w:rsidRDefault="00545D50" w:rsidP="00DF7D3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D37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</w:t>
      </w:r>
    </w:p>
    <w:p w:rsidR="00545D50" w:rsidRPr="003903E6" w:rsidRDefault="00545D50" w:rsidP="003903E6">
      <w:pPr>
        <w:pStyle w:val="a5"/>
        <w:ind w:firstLine="0"/>
        <w:rPr>
          <w:sz w:val="24"/>
          <w:szCs w:val="24"/>
        </w:rPr>
      </w:pPr>
      <w:r w:rsidRPr="003903E6">
        <w:rPr>
          <w:sz w:val="24"/>
          <w:szCs w:val="24"/>
        </w:rPr>
        <w:t xml:space="preserve"> </w:t>
      </w:r>
    </w:p>
    <w:tbl>
      <w:tblPr>
        <w:tblStyle w:val="a7"/>
        <w:tblW w:w="15451" w:type="dxa"/>
        <w:tblInd w:w="-34" w:type="dxa"/>
        <w:tblLook w:val="04A0" w:firstRow="1" w:lastRow="0" w:firstColumn="1" w:lastColumn="0" w:noHBand="0" w:noVBand="1"/>
      </w:tblPr>
      <w:tblGrid>
        <w:gridCol w:w="1418"/>
        <w:gridCol w:w="2552"/>
        <w:gridCol w:w="8930"/>
        <w:gridCol w:w="2551"/>
      </w:tblGrid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Количество часов 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курса 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«Обществознание.6 класс».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2-3</w:t>
            </w:r>
          </w:p>
        </w:tc>
        <w:tc>
          <w:tcPr>
            <w:tcW w:w="2552" w:type="dxa"/>
            <w:vMerge w:val="restart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измерении/12</w:t>
            </w: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Человек-личность.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4-5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6-7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710A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его дея</w:t>
            </w:r>
            <w:r w:rsidR="00710A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тельность.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8-9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ности че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10-11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ненному успеху.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 по теме 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3903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Человек </w:t>
            </w:r>
            <w:r w:rsidRPr="003903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 социаль</w:t>
            </w:r>
            <w:r w:rsidRPr="003903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t>ном изме</w:t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рении».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матизация знаний по теме </w:t>
            </w:r>
            <w:r w:rsidRPr="003903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«Человек в социаль</w:t>
            </w:r>
            <w:r w:rsidRPr="003903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t>ном изме</w:t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рении».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14-15</w:t>
            </w:r>
          </w:p>
        </w:tc>
        <w:tc>
          <w:tcPr>
            <w:tcW w:w="2552" w:type="dxa"/>
            <w:vMerge w:val="restart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Человек среди людей/10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Межлич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655052">
              <w:rPr>
                <w:rFonts w:ascii="Times New Roman" w:hAnsi="Times New Roman" w:cs="Times New Roman"/>
                <w:sz w:val="24"/>
                <w:szCs w:val="24"/>
              </w:rPr>
              <w:t>ностные отноше</w:t>
            </w:r>
            <w:r w:rsidR="006550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16-17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18-19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Общение.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20-21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фликты 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межлич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ностных отноше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22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теме </w:t>
            </w:r>
            <w:r w:rsidRPr="003903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«Человек </w:t>
            </w: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среди людей».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softHyphen/>
              <w:t>кум.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23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среди людей».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24-25</w:t>
            </w:r>
          </w:p>
        </w:tc>
        <w:tc>
          <w:tcPr>
            <w:tcW w:w="2552" w:type="dxa"/>
            <w:vMerge w:val="restart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жизни/4+4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</w:t>
            </w:r>
            <w:r w:rsidR="00710A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добрыми делами.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26-27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Будь сме</w:t>
            </w:r>
            <w:r w:rsidRPr="00390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лым.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28=29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человеч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по теме «</w:t>
            </w: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Нрав</w:t>
            </w: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3903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ственные </w:t>
            </w: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жизни».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softHyphen/>
              <w:t>кум.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31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3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3903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3903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>матизация знаний по те</w:t>
            </w:r>
            <w:r w:rsidR="00710A0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ме «Нравственные основы жизни».</w:t>
            </w:r>
          </w:p>
          <w:p w:rsidR="00545D50" w:rsidRPr="003903E6" w:rsidRDefault="00545D50" w:rsidP="003903E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column"/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3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D50" w:rsidRPr="003903E6" w:rsidRDefault="00545D50" w:rsidP="003903E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column"/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32</w:t>
            </w:r>
          </w:p>
        </w:tc>
        <w:tc>
          <w:tcPr>
            <w:tcW w:w="2552" w:type="dxa"/>
            <w:vMerge w:val="restart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Заключение/3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Человек 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и обще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33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710A0E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«Идеаль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чело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gramStart"/>
            <w:r w:rsidR="00710A0E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3903E6" w:rsidTr="00E56E55">
        <w:trPr>
          <w:trHeight w:val="68"/>
        </w:trPr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34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«Человек 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и обще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ство— </w:t>
            </w:r>
            <w:proofErr w:type="gramStart"/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рми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толерант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ности».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rPr>
          <w:trHeight w:val="68"/>
        </w:trPr>
        <w:tc>
          <w:tcPr>
            <w:tcW w:w="15451" w:type="dxa"/>
            <w:gridSpan w:val="4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Итого:  34 часа</w:t>
            </w:r>
          </w:p>
        </w:tc>
      </w:tr>
    </w:tbl>
    <w:p w:rsidR="00545D50" w:rsidRPr="003903E6" w:rsidRDefault="00545D50" w:rsidP="003903E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3FE" w:rsidRPr="003903E6" w:rsidRDefault="002173FE" w:rsidP="00390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73FE" w:rsidRPr="003903E6" w:rsidSect="0027481C">
      <w:footerReference w:type="default" r:id="rId9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BA" w:rsidRDefault="008F48BA" w:rsidP="008C01FC">
      <w:pPr>
        <w:spacing w:after="0" w:line="240" w:lineRule="auto"/>
      </w:pPr>
      <w:r>
        <w:separator/>
      </w:r>
    </w:p>
  </w:endnote>
  <w:endnote w:type="continuationSeparator" w:id="0">
    <w:p w:rsidR="008F48BA" w:rsidRDefault="008F48BA" w:rsidP="008C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73"/>
      <w:docPartObj>
        <w:docPartGallery w:val="Page Numbers (Bottom of Page)"/>
        <w:docPartUnique/>
      </w:docPartObj>
    </w:sdtPr>
    <w:sdtEndPr/>
    <w:sdtContent>
      <w:p w:rsidR="0027481C" w:rsidRDefault="008F48B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4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481C" w:rsidRDefault="002748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BA" w:rsidRDefault="008F48BA" w:rsidP="008C01FC">
      <w:pPr>
        <w:spacing w:after="0" w:line="240" w:lineRule="auto"/>
      </w:pPr>
      <w:r>
        <w:separator/>
      </w:r>
    </w:p>
  </w:footnote>
  <w:footnote w:type="continuationSeparator" w:id="0">
    <w:p w:rsidR="008F48BA" w:rsidRDefault="008F48BA" w:rsidP="008C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D81"/>
    <w:rsid w:val="00064D1D"/>
    <w:rsid w:val="00077FC6"/>
    <w:rsid w:val="002173FE"/>
    <w:rsid w:val="002247A7"/>
    <w:rsid w:val="0027481C"/>
    <w:rsid w:val="003903E6"/>
    <w:rsid w:val="00466399"/>
    <w:rsid w:val="0054585B"/>
    <w:rsid w:val="00545D50"/>
    <w:rsid w:val="005D18ED"/>
    <w:rsid w:val="00655052"/>
    <w:rsid w:val="0068307B"/>
    <w:rsid w:val="00710A0E"/>
    <w:rsid w:val="00741703"/>
    <w:rsid w:val="007A141B"/>
    <w:rsid w:val="008C01FC"/>
    <w:rsid w:val="008D1879"/>
    <w:rsid w:val="008F48BA"/>
    <w:rsid w:val="00924D81"/>
    <w:rsid w:val="00B41874"/>
    <w:rsid w:val="00DF7D37"/>
    <w:rsid w:val="00E06E7D"/>
    <w:rsid w:val="00E56E55"/>
    <w:rsid w:val="00E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545D50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link w:val="a4"/>
    <w:uiPriority w:val="1"/>
    <w:qFormat/>
    <w:rsid w:val="00545D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Strong"/>
    <w:basedOn w:val="a0"/>
    <w:qFormat/>
    <w:rsid w:val="00545D50"/>
    <w:rPr>
      <w:b/>
      <w:bCs/>
    </w:rPr>
  </w:style>
  <w:style w:type="table" w:styleId="a7">
    <w:name w:val="Table Grid"/>
    <w:basedOn w:val="a1"/>
    <w:uiPriority w:val="59"/>
    <w:rsid w:val="00545D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1F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C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01F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C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01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6</cp:revision>
  <cp:lastPrinted>2021-01-27T14:01:00Z</cp:lastPrinted>
  <dcterms:created xsi:type="dcterms:W3CDTF">2020-05-24T18:48:00Z</dcterms:created>
  <dcterms:modified xsi:type="dcterms:W3CDTF">2021-11-27T03:37:00Z</dcterms:modified>
</cp:coreProperties>
</file>