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8" w:rsidRDefault="00181672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-2380615</wp:posOffset>
            </wp:positionV>
            <wp:extent cx="7833995" cy="10879455"/>
            <wp:effectExtent l="1543050" t="0" r="1519555" b="0"/>
            <wp:wrapNone/>
            <wp:docPr id="2" name="Рисунок 1" descr="D:\классное 9класс\ктп\рп.нем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нем.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3995" cy="1087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Pr="00142A7C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D64CC7" w:rsidRPr="00142A7C" w:rsidRDefault="00D64CC7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142A7C">
        <w:rPr>
          <w:b/>
          <w:bCs/>
          <w:color w:val="00000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Личностные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работе с ориентацией на результат.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142A7C">
        <w:rPr>
          <w:color w:val="000000"/>
        </w:rPr>
        <w:t>языке</w:t>
      </w:r>
      <w:proofErr w:type="gramStart"/>
      <w:r w:rsidRPr="00142A7C">
        <w:rPr>
          <w:color w:val="000000"/>
        </w:rPr>
        <w:t>;р</w:t>
      </w:r>
      <w:proofErr w:type="gramEnd"/>
      <w:r w:rsidRPr="00142A7C">
        <w:rPr>
          <w:color w:val="000000"/>
        </w:rPr>
        <w:t>азвивать</w:t>
      </w:r>
      <w:proofErr w:type="spellEnd"/>
      <w:r w:rsidRPr="00142A7C">
        <w:rPr>
          <w:color w:val="00000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Метапредметные результаты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Регулятивные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142A7C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2A7C">
        <w:rPr>
          <w:color w:val="000000"/>
        </w:rPr>
        <w:t>логическое рассуждение</w:t>
      </w:r>
      <w:proofErr w:type="gramEnd"/>
      <w:r w:rsidRPr="00142A7C">
        <w:rPr>
          <w:color w:val="000000"/>
        </w:rPr>
        <w:t>, умозаключение (индуктивное, дедуктивное и по аналогии) и делать выводы.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Познавательные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организовывать учебное сотрудничество и совместную деятельность </w:t>
      </w:r>
      <w:proofErr w:type="spellStart"/>
      <w:r w:rsidRPr="00142A7C">
        <w:rPr>
          <w:i/>
          <w:iCs/>
          <w:color w:val="000000"/>
        </w:rPr>
        <w:t>с</w:t>
      </w:r>
      <w:r w:rsidRPr="00142A7C">
        <w:rPr>
          <w:color w:val="000000"/>
        </w:rPr>
        <w:t>учителем</w:t>
      </w:r>
      <w:proofErr w:type="spellEnd"/>
      <w:r w:rsidRPr="00142A7C">
        <w:rPr>
          <w:color w:val="00000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 и регулировать свою деятельность.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</w:rPr>
        <w:t>Учашийся</w:t>
      </w:r>
      <w:proofErr w:type="spellEnd"/>
      <w:r w:rsidRPr="00142A7C">
        <w:rPr>
          <w:i/>
          <w:iCs/>
          <w:color w:val="000000"/>
        </w:rPr>
        <w:t> 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устной и письменной речью, монологической контекстной речью;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формировать и развивать компетентности в области использования информационно-коммуникационных технологий (далее </w:t>
      </w:r>
      <w:proofErr w:type="gramStart"/>
      <w:r w:rsidRPr="00142A7C">
        <w:rPr>
          <w:color w:val="000000"/>
        </w:rPr>
        <w:t>ИКТ-компетенции</w:t>
      </w:r>
      <w:proofErr w:type="gramEnd"/>
      <w:r w:rsidRPr="00142A7C">
        <w:rPr>
          <w:color w:val="000000"/>
        </w:rPr>
        <w:t>);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Основы учебно-исследовательской и проектной деятельности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•​ ясно, логично и точно излагать свою точку зрения;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отличать факты от суждений, мнений и оценок.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самостоятельно определять тему, планировать и выполнять учебный проект;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Предметные результаты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Говорение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 условиях непосредственного общения в типичных ситуациях бытового, </w:t>
      </w:r>
      <w:proofErr w:type="spellStart"/>
      <w:r w:rsidRPr="00142A7C">
        <w:rPr>
          <w:color w:val="000000"/>
        </w:rPr>
        <w:t>учебнотрудового</w:t>
      </w:r>
      <w:proofErr w:type="spellEnd"/>
      <w:r w:rsidRPr="00142A7C">
        <w:rPr>
          <w:color w:val="00000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  <w:u w:val="single"/>
        </w:rPr>
        <w:t>Аудирование</w:t>
      </w:r>
      <w:proofErr w:type="spellEnd"/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понимать содержание учебных, а также небольших </w:t>
      </w:r>
      <w:proofErr w:type="spellStart"/>
      <w:r w:rsidRPr="00142A7C">
        <w:rPr>
          <w:color w:val="000000"/>
        </w:rPr>
        <w:t>аудиотекстов</w:t>
      </w:r>
      <w:proofErr w:type="spellEnd"/>
      <w:r w:rsidRPr="00142A7C">
        <w:rPr>
          <w:color w:val="00000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142A7C">
        <w:rPr>
          <w:color w:val="000000"/>
        </w:rPr>
        <w:t>невербально</w:t>
      </w:r>
      <w:proofErr w:type="spellEnd"/>
      <w:r w:rsidRPr="00142A7C">
        <w:rPr>
          <w:color w:val="000000"/>
        </w:rPr>
        <w:t xml:space="preserve"> реагировать на них.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Чтение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lastRenderedPageBreak/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читать про себя с извлекать </w:t>
      </w:r>
      <w:proofErr w:type="gramStart"/>
      <w:r w:rsidRPr="00142A7C">
        <w:rPr>
          <w:color w:val="000000"/>
        </w:rPr>
        <w:t>полною</w:t>
      </w:r>
      <w:proofErr w:type="gramEnd"/>
      <w:r w:rsidRPr="00142A7C">
        <w:rPr>
          <w:color w:val="000000"/>
        </w:rPr>
        <w:t xml:space="preserve"> информацию из текстов, построенных на знакомом учащимся языковом материале.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Письмо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техникой письма.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Языковая компетенция</w:t>
      </w:r>
      <w:r w:rsidRPr="00142A7C">
        <w:rPr>
          <w:color w:val="000000"/>
        </w:rPr>
        <w:t> (языковые представления и речевые навыки):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142A7C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соблюдать особенности интонации основных типов предложений.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334A5" w:rsidRPr="00142A7C" w:rsidRDefault="003334A5"/>
    <w:p w:rsidR="00142A7C" w:rsidRDefault="00142A7C"/>
    <w:p w:rsidR="00142A7C" w:rsidRDefault="00142A7C"/>
    <w:p w:rsidR="00142A7C" w:rsidRDefault="00142A7C"/>
    <w:p w:rsidR="00142A7C" w:rsidRDefault="00142A7C"/>
    <w:p w:rsidR="00142A7C" w:rsidRDefault="00142A7C"/>
    <w:p w:rsidR="00142A7C" w:rsidRDefault="00142A7C"/>
    <w:p w:rsidR="00142A7C" w:rsidRPr="00142A7C" w:rsidRDefault="00142A7C"/>
    <w:p w:rsidR="00142A7C" w:rsidRPr="00142A7C" w:rsidRDefault="00142A7C"/>
    <w:p w:rsidR="00D64CC7" w:rsidRPr="00142A7C" w:rsidRDefault="00D64CC7" w:rsidP="00D64CC7">
      <w:pPr>
        <w:jc w:val="center"/>
        <w:rPr>
          <w:b/>
        </w:rPr>
      </w:pPr>
      <w:r w:rsidRPr="00142A7C">
        <w:rPr>
          <w:b/>
        </w:rPr>
        <w:lastRenderedPageBreak/>
        <w:t xml:space="preserve">2. Содержание </w:t>
      </w:r>
      <w:r w:rsidR="00FD673D" w:rsidRPr="00142A7C">
        <w:rPr>
          <w:b/>
        </w:rPr>
        <w:t>учебного предмета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b/>
          <w:bCs/>
          <w:color w:val="000000"/>
        </w:rPr>
        <w:t>I.</w:t>
      </w:r>
      <w:r w:rsidR="00142A7C"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Beruf</w:t>
      </w:r>
      <w:proofErr w:type="spellEnd"/>
      <w:r w:rsidRPr="00142A7C">
        <w:rPr>
          <w:b/>
          <w:bCs/>
          <w:color w:val="000000"/>
        </w:rPr>
        <w:t>. – Профессия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142A7C">
        <w:rPr>
          <w:color w:val="000000"/>
        </w:rPr>
        <w:t>визуальным</w:t>
      </w:r>
      <w:proofErr w:type="gramEnd"/>
      <w:r w:rsidRPr="00142A7C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II.Wohnen</w:t>
      </w:r>
      <w:proofErr w:type="spellEnd"/>
      <w:r w:rsidRPr="00142A7C">
        <w:rPr>
          <w:b/>
          <w:bCs/>
          <w:color w:val="000000"/>
        </w:rPr>
        <w:t>. – Проживание.</w:t>
      </w:r>
      <w:r w:rsidRPr="00142A7C">
        <w:rPr>
          <w:color w:val="000000"/>
        </w:rPr>
        <w:t> 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 xml:space="preserve">; употребление </w:t>
      </w:r>
      <w:proofErr w:type="spellStart"/>
      <w:r w:rsidRPr="00142A7C">
        <w:rPr>
          <w:color w:val="000000"/>
        </w:rPr>
        <w:t>Infinitiv+zu</w:t>
      </w:r>
      <w:proofErr w:type="spellEnd"/>
      <w:r w:rsidRPr="00142A7C">
        <w:rPr>
          <w:color w:val="00000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142A7C">
        <w:rPr>
          <w:color w:val="000000"/>
        </w:rPr>
        <w:t>Высказывать желание</w:t>
      </w:r>
      <w:proofErr w:type="gramEnd"/>
      <w:r w:rsidRPr="00142A7C">
        <w:rPr>
          <w:color w:val="000000"/>
        </w:rPr>
        <w:t xml:space="preserve"> или мнение. Понимать на слух </w:t>
      </w:r>
      <w:proofErr w:type="spellStart"/>
      <w:r w:rsidRPr="00142A7C">
        <w:rPr>
          <w:color w:val="000000"/>
        </w:rPr>
        <w:t>аудиотексты</w:t>
      </w:r>
      <w:proofErr w:type="spellEnd"/>
      <w:r w:rsidRPr="00142A7C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>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III.Zukunft</w:t>
      </w:r>
      <w:proofErr w:type="spellEnd"/>
      <w:r w:rsidRPr="00142A7C">
        <w:rPr>
          <w:b/>
          <w:bCs/>
          <w:color w:val="000000"/>
        </w:rPr>
        <w:t>. – Будущее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Введение и употребление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Futur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w</w:t>
      </w:r>
      <w:proofErr w:type="gramStart"/>
      <w:r w:rsidRPr="00142A7C">
        <w:rPr>
          <w:color w:val="000000"/>
        </w:rPr>
        <w:t>е</w:t>
      </w:r>
      <w:proofErr w:type="gramEnd"/>
      <w:r w:rsidRPr="00142A7C">
        <w:rPr>
          <w:color w:val="000000"/>
        </w:rPr>
        <w:t>rden+Infinitiv</w:t>
      </w:r>
      <w:proofErr w:type="spellEnd"/>
      <w:r w:rsidRPr="00142A7C">
        <w:rPr>
          <w:color w:val="00000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IV.Essen</w:t>
      </w:r>
      <w:proofErr w:type="spellEnd"/>
      <w:r w:rsidRPr="00142A7C">
        <w:rPr>
          <w:b/>
          <w:bCs/>
          <w:color w:val="000000"/>
        </w:rPr>
        <w:t>. – Еда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142A7C">
        <w:rPr>
          <w:color w:val="000000"/>
        </w:rPr>
        <w:t>da</w:t>
      </w:r>
      <w:proofErr w:type="spellEnd"/>
      <w:r w:rsidRPr="00142A7C">
        <w:rPr>
          <w:color w:val="00000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V.Gute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Besserung</w:t>
      </w:r>
      <w:proofErr w:type="spellEnd"/>
      <w:r w:rsidRPr="00142A7C">
        <w:rPr>
          <w:b/>
          <w:bCs/>
          <w:color w:val="000000"/>
        </w:rPr>
        <w:t>. – Хорошего выздоровления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142A7C">
        <w:rPr>
          <w:color w:val="000000"/>
        </w:rPr>
        <w:t>damit</w:t>
      </w:r>
      <w:proofErr w:type="spellEnd"/>
      <w:r w:rsidRPr="00142A7C">
        <w:rPr>
          <w:color w:val="00000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VI.Die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Politik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und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ich</w:t>
      </w:r>
      <w:proofErr w:type="spellEnd"/>
      <w:r w:rsidRPr="00142A7C">
        <w:rPr>
          <w:b/>
          <w:bCs/>
          <w:color w:val="000000"/>
        </w:rPr>
        <w:t>. – Политика и я. </w:t>
      </w:r>
      <w:r w:rsidRPr="00142A7C">
        <w:rPr>
          <w:color w:val="000000"/>
        </w:rPr>
        <w:t>(7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оборот </w:t>
      </w:r>
      <w:proofErr w:type="spellStart"/>
      <w:r w:rsidRPr="00142A7C">
        <w:rPr>
          <w:color w:val="000000"/>
        </w:rPr>
        <w:t>um</w:t>
      </w:r>
      <w:proofErr w:type="spellEnd"/>
      <w:r w:rsidRPr="00142A7C">
        <w:rPr>
          <w:color w:val="000000"/>
        </w:rPr>
        <w:t xml:space="preserve"> … </w:t>
      </w:r>
      <w:proofErr w:type="spellStart"/>
      <w:r w:rsidRPr="00142A7C">
        <w:rPr>
          <w:color w:val="000000"/>
        </w:rPr>
        <w:t>zu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Infinitiv</w:t>
      </w:r>
      <w:proofErr w:type="spellEnd"/>
      <w:r w:rsidRPr="00142A7C">
        <w:rPr>
          <w:color w:val="000000"/>
        </w:rPr>
        <w:t xml:space="preserve">;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VII.Planet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Erde</w:t>
      </w:r>
      <w:proofErr w:type="spellEnd"/>
      <w:r w:rsidRPr="00142A7C">
        <w:rPr>
          <w:b/>
          <w:bCs/>
          <w:color w:val="000000"/>
        </w:rPr>
        <w:t>. – Планета Земля.</w:t>
      </w:r>
      <w:r w:rsidRPr="00142A7C">
        <w:rPr>
          <w:color w:val="000000"/>
        </w:rPr>
        <w:t> 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lastRenderedPageBreak/>
        <w:t xml:space="preserve">Задавать косвенный вопрос; употреблять предлог </w:t>
      </w:r>
      <w:proofErr w:type="spellStart"/>
      <w:r w:rsidRPr="00142A7C">
        <w:rPr>
          <w:color w:val="000000"/>
        </w:rPr>
        <w:t>wegen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Genetiv</w:t>
      </w:r>
      <w:proofErr w:type="spellEnd"/>
      <w:r w:rsidRPr="00142A7C">
        <w:rPr>
          <w:color w:val="00000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142A7C">
        <w:rPr>
          <w:color w:val="000000"/>
        </w:rPr>
        <w:t>ассоциограммы</w:t>
      </w:r>
      <w:proofErr w:type="spellEnd"/>
      <w:r w:rsidRPr="00142A7C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VIII.Schönheit</w:t>
      </w:r>
      <w:proofErr w:type="spellEnd"/>
      <w:r w:rsidRPr="00142A7C">
        <w:rPr>
          <w:b/>
          <w:bCs/>
          <w:color w:val="000000"/>
        </w:rPr>
        <w:t>. – Красота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142A7C">
        <w:rPr>
          <w:color w:val="000000"/>
        </w:rPr>
        <w:t>derselbe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dasselbe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dieselben</w:t>
      </w:r>
      <w:proofErr w:type="spellEnd"/>
      <w:r w:rsidRPr="00142A7C">
        <w:rPr>
          <w:color w:val="00000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142A7C">
        <w:rPr>
          <w:color w:val="000000"/>
        </w:rPr>
        <w:t>ассоциоргаммы</w:t>
      </w:r>
      <w:proofErr w:type="spellEnd"/>
      <w:r w:rsidRPr="00142A7C">
        <w:rPr>
          <w:color w:val="000000"/>
        </w:rPr>
        <w:t xml:space="preserve"> и использовать их при подготовке </w:t>
      </w:r>
      <w:proofErr w:type="gramStart"/>
      <w:r w:rsidRPr="00142A7C">
        <w:rPr>
          <w:color w:val="000000"/>
        </w:rPr>
        <w:t>к</w:t>
      </w:r>
      <w:proofErr w:type="gramEnd"/>
      <w:r w:rsidRPr="00142A7C">
        <w:rPr>
          <w:color w:val="000000"/>
        </w:rPr>
        <w:t xml:space="preserve"> устного высказывания.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b/>
          <w:bCs/>
          <w:color w:val="000000"/>
        </w:rPr>
        <w:t xml:space="preserve">IX.Spaβ </w:t>
      </w:r>
      <w:proofErr w:type="spellStart"/>
      <w:r w:rsidRPr="00142A7C">
        <w:rPr>
          <w:b/>
          <w:bCs/>
          <w:color w:val="000000"/>
        </w:rPr>
        <w:t>haben</w:t>
      </w:r>
      <w:proofErr w:type="spellEnd"/>
      <w:r w:rsidRPr="00142A7C">
        <w:rPr>
          <w:b/>
          <w:bCs/>
          <w:color w:val="000000"/>
        </w:rPr>
        <w:t>. – Получать удовольствие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Pr="00142A7C">
        <w:rPr>
          <w:color w:val="000000"/>
        </w:rPr>
        <w:t>ob</w:t>
      </w:r>
      <w:proofErr w:type="spellEnd"/>
      <w:r w:rsidRPr="00142A7C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X.Technik</w:t>
      </w:r>
      <w:proofErr w:type="spellEnd"/>
      <w:r w:rsidRPr="00142A7C">
        <w:rPr>
          <w:b/>
          <w:bCs/>
          <w:color w:val="000000"/>
        </w:rPr>
        <w:t>. – Техника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Präsens</w:t>
      </w:r>
      <w:proofErr w:type="spellEnd"/>
      <w:r w:rsidRPr="00142A7C">
        <w:rPr>
          <w:color w:val="000000"/>
        </w:rPr>
        <w:t xml:space="preserve"> и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Passiv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lassen</w:t>
      </w:r>
      <w:proofErr w:type="spellEnd"/>
      <w:r w:rsidRPr="00142A7C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XI.Mauer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Grenze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Grünes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Band</w:t>
      </w:r>
      <w:proofErr w:type="spellEnd"/>
      <w:r w:rsidRPr="00142A7C">
        <w:rPr>
          <w:b/>
          <w:bCs/>
          <w:color w:val="000000"/>
        </w:rPr>
        <w:t>. – Стены – Границы – «Зелёный пояс»</w:t>
      </w:r>
      <w:r w:rsidRPr="00142A7C">
        <w:rPr>
          <w:color w:val="000000"/>
        </w:rPr>
        <w:t> (7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Plusquamperfek</w:t>
      </w:r>
      <w:proofErr w:type="spellEnd"/>
      <w:r w:rsidRPr="00142A7C">
        <w:rPr>
          <w:color w:val="000000"/>
        </w:rPr>
        <w:t xml:space="preserve">; согласование времён; употребление союза </w:t>
      </w:r>
      <w:proofErr w:type="spellStart"/>
      <w:r w:rsidRPr="00142A7C">
        <w:rPr>
          <w:color w:val="000000"/>
        </w:rPr>
        <w:t>nachdem</w:t>
      </w:r>
      <w:proofErr w:type="spellEnd"/>
      <w:r w:rsidRPr="00142A7C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142A7C">
        <w:rPr>
          <w:color w:val="000000"/>
        </w:rPr>
        <w:t>кт стр</w:t>
      </w:r>
      <w:proofErr w:type="gramEnd"/>
      <w:r w:rsidRPr="00142A7C">
        <w:rPr>
          <w:color w:val="000000"/>
        </w:rPr>
        <w:t>ановедческого характера.</w:t>
      </w: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142A7C" w:rsidRDefault="00142A7C" w:rsidP="00FD673D">
      <w:pPr>
        <w:shd w:val="clear" w:color="auto" w:fill="FFFFFF"/>
        <w:spacing w:line="294" w:lineRule="atLeast"/>
        <w:rPr>
          <w:color w:val="000000"/>
        </w:rPr>
      </w:pPr>
    </w:p>
    <w:p w:rsidR="00142A7C" w:rsidRDefault="00142A7C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D64CC7" w:rsidRPr="00142A7C" w:rsidRDefault="00D64CC7" w:rsidP="00D64CC7">
      <w:pPr>
        <w:rPr>
          <w:b/>
        </w:rPr>
      </w:pPr>
    </w:p>
    <w:p w:rsidR="00FD673D" w:rsidRPr="00142A7C" w:rsidRDefault="00FD673D" w:rsidP="00FD673D">
      <w:pPr>
        <w:jc w:val="center"/>
        <w:rPr>
          <w:b/>
        </w:rPr>
      </w:pPr>
      <w:r w:rsidRPr="00142A7C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FD673D" w:rsidRPr="00142A7C" w:rsidRDefault="00FD673D" w:rsidP="00FD673D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1"/>
        <w:gridCol w:w="2552"/>
        <w:gridCol w:w="7371"/>
      </w:tblGrid>
      <w:tr w:rsidR="00FD673D" w:rsidRPr="00142A7C" w:rsidTr="00243F8B">
        <w:tc>
          <w:tcPr>
            <w:tcW w:w="5211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2A7C">
              <w:rPr>
                <w:b/>
                <w:sz w:val="24"/>
                <w:szCs w:val="24"/>
              </w:rPr>
              <w:t>Тема раздела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142A7C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2552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Тема урока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 часов</w:t>
            </w:r>
            <w:bookmarkStart w:id="0" w:name="_GoBack"/>
            <w:bookmarkEnd w:id="0"/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DA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Профессии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b/>
                <w:sz w:val="24"/>
                <w:szCs w:val="24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142A7C" w:rsidTr="00243F8B">
        <w:tc>
          <w:tcPr>
            <w:tcW w:w="5211" w:type="dxa"/>
          </w:tcPr>
          <w:p w:rsidR="00867DCE" w:rsidRPr="00142A7C" w:rsidRDefault="00867DCE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DCE" w:rsidRPr="00142A7C" w:rsidRDefault="002C7922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DCE" w:rsidRPr="00142A7C" w:rsidRDefault="00867DCE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Заполняем анкету.</w:t>
            </w:r>
            <w:r w:rsidR="002C7922" w:rsidRPr="00142A7C">
              <w:rPr>
                <w:color w:val="000000"/>
                <w:sz w:val="24"/>
                <w:szCs w:val="24"/>
                <w:shd w:val="clear" w:color="auto" w:fill="FFFFFF"/>
              </w:rPr>
              <w:t xml:space="preserve">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 (</w:t>
            </w:r>
            <w:r w:rsidR="00BD1128" w:rsidRPr="00142A7C">
              <w:rPr>
                <w:b/>
                <w:sz w:val="24"/>
                <w:szCs w:val="24"/>
              </w:rPr>
              <w:t>6ч)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Место проживания.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Любимое место.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Убираем комнату.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Письмо в журнал.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Ищем квартиру в Гамбурге.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Будущее.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Игра «Говори правду».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Большинство живёт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№1.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Жизнь в городах сегодня.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Еда. Продукты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Еда. Продукты.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Продукты питания.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 бистро.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Стройная фигура и диета.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Вкусы и пристрастия в еде.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Хорошего выздоровления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Хорошего выздоровления.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 болит.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проблемы со здоровьем.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 врача.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 №2.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Политика и я (</w:t>
            </w:r>
            <w:r w:rsidR="00BD1128" w:rsidRPr="00142A7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Политика и 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Правительство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Федеральные Земли.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Заметки в газетах.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Поговорим о прошлом.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Зачем я это делаю.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Право выбора немецких подростков.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>Планета Земля (6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Планета Земля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Охрана окружающей среды.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Учимся у природы.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Красота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Красота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человека.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Высказываем мнение о внешности.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Направления моды.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Покупаем одежду.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Контрольная работа №3.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развлечения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Досуг и развлечения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Экстремальные виды спорта.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Берём интервью.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Мой  любимый вид спорта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Что-нибудь преодолевать.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Пишем письмо.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243F8B" w:rsidP="00BD1128">
            <w:pPr>
              <w:spacing w:line="360" w:lineRule="auto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 xml:space="preserve">                         </w:t>
            </w:r>
            <w:r w:rsidR="00142A7C">
              <w:rPr>
                <w:b/>
                <w:sz w:val="24"/>
                <w:szCs w:val="24"/>
              </w:rPr>
              <w:t>Техника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Техника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Роботы.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Школы будущего.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Это та можешь./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Проект: «Из собственного опыта».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 xml:space="preserve">Из истории Германии </w:t>
            </w:r>
          </w:p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BD1128" w:rsidRPr="00142A7C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Из истории Германии</w:t>
            </w:r>
            <w:r w:rsidRPr="00142A7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142A7C">
              <w:rPr>
                <w:sz w:val="24"/>
                <w:szCs w:val="24"/>
                <w:lang w:eastAsia="en-US"/>
              </w:rPr>
              <w:t>/ 1 ч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Экскурсия по Берлину.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Итоговая контрольная работа.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Падение Берлинской стены.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Европы. / 1 час</w:t>
            </w:r>
          </w:p>
        </w:tc>
      </w:tr>
    </w:tbl>
    <w:p w:rsidR="00D64CC7" w:rsidRPr="00142A7C" w:rsidRDefault="00D64CC7"/>
    <w:sectPr w:rsidR="00D64CC7" w:rsidRPr="00142A7C" w:rsidSect="00142A7C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C" w:rsidRDefault="0035058C" w:rsidP="00BD1128">
      <w:r>
        <w:separator/>
      </w:r>
    </w:p>
  </w:endnote>
  <w:endnote w:type="continuationSeparator" w:id="0">
    <w:p w:rsidR="0035058C" w:rsidRDefault="0035058C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AF162A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181672">
          <w:rPr>
            <w:noProof/>
          </w:rPr>
          <w:t>4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C" w:rsidRDefault="0035058C" w:rsidP="00BD1128">
      <w:r>
        <w:separator/>
      </w:r>
    </w:p>
  </w:footnote>
  <w:footnote w:type="continuationSeparator" w:id="0">
    <w:p w:rsidR="0035058C" w:rsidRDefault="0035058C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142A7C"/>
    <w:rsid w:val="00181672"/>
    <w:rsid w:val="00243F8B"/>
    <w:rsid w:val="002706DA"/>
    <w:rsid w:val="002755BB"/>
    <w:rsid w:val="002C7922"/>
    <w:rsid w:val="002D1476"/>
    <w:rsid w:val="003334A5"/>
    <w:rsid w:val="00337B6E"/>
    <w:rsid w:val="0035058C"/>
    <w:rsid w:val="004C4DF2"/>
    <w:rsid w:val="00651C44"/>
    <w:rsid w:val="006F0D57"/>
    <w:rsid w:val="00792614"/>
    <w:rsid w:val="007974A9"/>
    <w:rsid w:val="007B2FF4"/>
    <w:rsid w:val="00867DCE"/>
    <w:rsid w:val="00AB761E"/>
    <w:rsid w:val="00AF162A"/>
    <w:rsid w:val="00BD1128"/>
    <w:rsid w:val="00D64CC7"/>
    <w:rsid w:val="00E06253"/>
    <w:rsid w:val="00F0307F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NEXT</cp:lastModifiedBy>
  <cp:revision>3</cp:revision>
  <cp:lastPrinted>2019-08-30T08:18:00Z</cp:lastPrinted>
  <dcterms:created xsi:type="dcterms:W3CDTF">2020-11-06T07:00:00Z</dcterms:created>
  <dcterms:modified xsi:type="dcterms:W3CDTF">2020-11-16T07:01:00Z</dcterms:modified>
</cp:coreProperties>
</file>