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8" w:rsidRDefault="002730C8" w:rsidP="004C2D23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30C8" w:rsidRDefault="002730C8" w:rsidP="004C2D23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30C8" w:rsidRDefault="00EE7E41" w:rsidP="00EE7E41">
      <w:pPr>
        <w:ind w:right="-42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8359" cy="9029700"/>
            <wp:effectExtent l="19050" t="0" r="0" b="0"/>
            <wp:docPr id="3" name="Рисунок 3" descr="C:\Users\User\Desktop\титульники\ок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ики\окр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359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C8" w:rsidRDefault="002730C8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Содержание обучения в 3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третий год обучения в начальной школе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 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915E2" w:rsidRPr="005915E2" w:rsidRDefault="005915E2" w:rsidP="007B3A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5915E2" w:rsidRPr="005915E2" w:rsidRDefault="005915E2" w:rsidP="007B3A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5915E2" w:rsidRPr="005915E2" w:rsidRDefault="005915E2" w:rsidP="007B3A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5915E2" w:rsidRPr="005915E2" w:rsidRDefault="005915E2" w:rsidP="007B3A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</w:t>
      </w:r>
      <w:r w:rsidRPr="005915E2">
        <w:rPr>
          <w:rFonts w:ascii="Times New Roman" w:eastAsia="Times New Roman" w:hAnsi="Times New Roman"/>
          <w:sz w:val="24"/>
          <w:szCs w:val="24"/>
        </w:rPr>
        <w:lastRenderedPageBreak/>
        <w:t>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5915E2" w:rsidRPr="005915E2" w:rsidRDefault="005915E2" w:rsidP="007B3A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раскрытие роли человека в природе и обществе; </w:t>
      </w:r>
    </w:p>
    <w:p w:rsidR="005915E2" w:rsidRPr="005915E2" w:rsidRDefault="005915E2" w:rsidP="007B3A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СОДЕРЖАНИЕ УЧЕБНОГО ПРЕДМЕТА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Человек и общество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Страны и народы мира. Памятники природы и культуры — символы стран, в которых они находятся.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Человек и природа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края,  названия  и краткая характеристика на основе наблюдений. Охрана растений.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lastRenderedPageBreak/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  и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Человек — часть природы. Общее представление о строении тела человека. 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 xml:space="preserve"> Гигиена отдельных органов и систем органов человека. Измерение температуры тела человека, частоты пульса.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Правила безопасной жизни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мессенджерах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 xml:space="preserve"> и социальных группах) в условиях контролируемого доступа в Интернет. 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Универсальные учебные действия.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5915E2" w:rsidRPr="005915E2" w:rsidRDefault="005915E2" w:rsidP="007B3A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5915E2" w:rsidRPr="005915E2" w:rsidRDefault="005915E2" w:rsidP="007B3A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устанавливать зависимость между внешним видом, особенностями поведения и условиями жизни животного; </w:t>
      </w:r>
    </w:p>
    <w:p w:rsidR="005915E2" w:rsidRPr="005915E2" w:rsidRDefault="005915E2" w:rsidP="007B3A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5915E2" w:rsidRPr="005915E2" w:rsidRDefault="005915E2" w:rsidP="007B3A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моделировать цепи питания в природном сообществе; </w:t>
      </w:r>
    </w:p>
    <w:p w:rsidR="005915E2" w:rsidRPr="005915E2" w:rsidRDefault="005915E2" w:rsidP="007B3A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Работа с информацией:</w:t>
      </w:r>
    </w:p>
    <w:p w:rsidR="005915E2" w:rsidRPr="005915E2" w:rsidRDefault="005915E2" w:rsidP="007B3A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5915E2" w:rsidRPr="005915E2" w:rsidRDefault="005915E2" w:rsidP="007B3A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5915E2" w:rsidRPr="005915E2" w:rsidRDefault="005915E2" w:rsidP="007B3A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читать несложные планы, соотносить условные обозначения с изображёнными объектами; </w:t>
      </w:r>
    </w:p>
    <w:p w:rsidR="005915E2" w:rsidRPr="005915E2" w:rsidRDefault="005915E2" w:rsidP="007B3A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5915E2" w:rsidRPr="005915E2" w:rsidRDefault="005915E2" w:rsidP="007B3A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соблюдать правила безопасности при работе в информационной среде. 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5915E2" w:rsidRPr="005915E2" w:rsidRDefault="005915E2" w:rsidP="007B3A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5915E2" w:rsidRPr="005915E2" w:rsidRDefault="005915E2" w:rsidP="007B3A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понятия и термины, связанные с социальным миром (безопасность, семейный бюджет, памятник культуры); </w:t>
      </w:r>
    </w:p>
    <w:p w:rsidR="005915E2" w:rsidRPr="005915E2" w:rsidRDefault="005915E2" w:rsidP="007B3A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5915E2" w:rsidRPr="005915E2" w:rsidRDefault="005915E2" w:rsidP="007B3A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lastRenderedPageBreak/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915E2" w:rsidRPr="005915E2" w:rsidRDefault="005915E2" w:rsidP="007B3A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описывать (характеризовать) условия жизни на Земле;</w:t>
      </w:r>
    </w:p>
    <w:p w:rsidR="005915E2" w:rsidRPr="005915E2" w:rsidRDefault="005915E2" w:rsidP="007B3A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на основе сравнения объектов природы описывать схожие, различные, индивидуальные признаки; </w:t>
      </w:r>
    </w:p>
    <w:p w:rsidR="005915E2" w:rsidRPr="005915E2" w:rsidRDefault="005915E2" w:rsidP="007B3A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рств пр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>ироды; </w:t>
      </w:r>
    </w:p>
    <w:p w:rsidR="005915E2" w:rsidRPr="005915E2" w:rsidRDefault="005915E2" w:rsidP="007B3A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называть признаки (характеризовать) животного (растения) как живого организма; </w:t>
      </w:r>
    </w:p>
    <w:p w:rsidR="005915E2" w:rsidRPr="005915E2" w:rsidRDefault="005915E2" w:rsidP="007B3A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изученного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>).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5915E2" w:rsidRPr="005915E2" w:rsidRDefault="005915E2" w:rsidP="007B3A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планировать шаги по решению учебной задачи, контролировать свои действия (при небольшой помощи учителя); </w:t>
      </w:r>
    </w:p>
    <w:p w:rsidR="005915E2" w:rsidRPr="005915E2" w:rsidRDefault="005915E2" w:rsidP="007B3A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Совместная деятельность:</w:t>
      </w:r>
    </w:p>
    <w:p w:rsidR="005915E2" w:rsidRPr="005915E2" w:rsidRDefault="005915E2" w:rsidP="007B3A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участвуя в совместной деятельности, выполнять роли руководителя (лидера), подчинённого; </w:t>
      </w:r>
    </w:p>
    <w:p w:rsidR="005915E2" w:rsidRPr="005915E2" w:rsidRDefault="005915E2" w:rsidP="007B3A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:rsidR="005915E2" w:rsidRPr="005915E2" w:rsidRDefault="005915E2" w:rsidP="007B3A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5915E2" w:rsidRPr="005915E2" w:rsidRDefault="005915E2" w:rsidP="007B3A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самостоятельно разрешать возникающие конфликты с учётом этики общения. </w:t>
      </w: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Изучение предмета "Окружающий мир" в 3 классе направлено на достижение 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 xml:space="preserve"> личностных,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ЛИЧНОСТНЫЕ РЕЗУЛЬТАТЫ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 xml:space="preserve"> руководствоваться традиционными российскими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социокультурными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Гражданско-патриотического воспитания:</w:t>
      </w:r>
    </w:p>
    <w:p w:rsidR="005915E2" w:rsidRPr="005915E2" w:rsidRDefault="005915E2" w:rsidP="007B3A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становление ценностного отношения к своей Родине - России; понимание особой роли многонациональной России в современном мире; </w:t>
      </w:r>
    </w:p>
    <w:p w:rsidR="005915E2" w:rsidRPr="005915E2" w:rsidRDefault="005915E2" w:rsidP="007B3A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5915E2" w:rsidRPr="005915E2" w:rsidRDefault="005915E2" w:rsidP="007B3A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5915E2" w:rsidRPr="005915E2" w:rsidRDefault="005915E2" w:rsidP="007B3A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Духовно-нравственного воспитания:</w:t>
      </w:r>
    </w:p>
    <w:p w:rsidR="005915E2" w:rsidRPr="005915E2" w:rsidRDefault="005915E2" w:rsidP="007B3A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5915E2" w:rsidRPr="005915E2" w:rsidRDefault="005915E2" w:rsidP="007B3A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lastRenderedPageBreak/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5915E2" w:rsidRPr="005915E2" w:rsidRDefault="005915E2" w:rsidP="007B3A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Эстетического воспитания:</w:t>
      </w:r>
    </w:p>
    <w:p w:rsidR="005915E2" w:rsidRPr="005915E2" w:rsidRDefault="005915E2" w:rsidP="007B3A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5915E2" w:rsidRPr="005915E2" w:rsidRDefault="005915E2" w:rsidP="007B3A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915E2" w:rsidRPr="005915E2" w:rsidRDefault="005915E2" w:rsidP="007B3A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5915E2" w:rsidRPr="005915E2" w:rsidRDefault="005915E2" w:rsidP="007B3A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Трудового воспитания:</w:t>
      </w:r>
    </w:p>
    <w:p w:rsidR="005915E2" w:rsidRPr="005915E2" w:rsidRDefault="005915E2" w:rsidP="007B3A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Экологического воспитания:</w:t>
      </w:r>
    </w:p>
    <w:p w:rsidR="005915E2" w:rsidRPr="005915E2" w:rsidRDefault="005915E2" w:rsidP="007B3A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Ценности научного познания:</w:t>
      </w:r>
    </w:p>
    <w:p w:rsidR="005915E2" w:rsidRPr="005915E2" w:rsidRDefault="005915E2" w:rsidP="007B3A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5915E2" w:rsidRPr="005915E2" w:rsidRDefault="005915E2" w:rsidP="007B3A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МЕТАПРЕДМЕТНЫЕ РЕЗУЛЬТАТЫ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Познавательные универсальные учебные действия: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1)  Базовые логические действия:</w:t>
      </w:r>
    </w:p>
    <w:p w:rsidR="005915E2" w:rsidRPr="005915E2" w:rsidRDefault="005915E2" w:rsidP="007B3A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5915E2" w:rsidRPr="005915E2" w:rsidRDefault="005915E2" w:rsidP="007B3A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 </w:t>
      </w:r>
    </w:p>
    <w:p w:rsidR="005915E2" w:rsidRPr="005915E2" w:rsidRDefault="005915E2" w:rsidP="007B3A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5915E2" w:rsidRPr="005915E2" w:rsidRDefault="005915E2" w:rsidP="007B3A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объединять части объекта (объекты) по определённому признаку; </w:t>
      </w:r>
    </w:p>
    <w:p w:rsidR="005915E2" w:rsidRPr="005915E2" w:rsidRDefault="005915E2" w:rsidP="007B3A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lastRenderedPageBreak/>
        <w:t>определять существенный признак для классификации, классифицировать предложенные объекты; </w:t>
      </w:r>
    </w:p>
    <w:p w:rsidR="005915E2" w:rsidRPr="005915E2" w:rsidRDefault="005915E2" w:rsidP="007B3A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5915E2" w:rsidRPr="005915E2" w:rsidRDefault="005915E2" w:rsidP="007B3A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2)  Базовые исследовательские действия:</w:t>
      </w:r>
    </w:p>
    <w:p w:rsidR="005915E2" w:rsidRPr="005915E2" w:rsidRDefault="005915E2" w:rsidP="007B3A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5915E2" w:rsidRPr="005915E2" w:rsidRDefault="005915E2" w:rsidP="007B3A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5915E2" w:rsidRPr="005915E2" w:rsidRDefault="005915E2" w:rsidP="007B3A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5915E2" w:rsidRPr="005915E2" w:rsidRDefault="005915E2" w:rsidP="007B3A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>; </w:t>
      </w:r>
    </w:p>
    <w:p w:rsidR="005915E2" w:rsidRPr="005915E2" w:rsidRDefault="005915E2" w:rsidP="007B3A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5915E2" w:rsidRPr="005915E2" w:rsidRDefault="005915E2" w:rsidP="007B3A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3)  Работа с информацией:</w:t>
      </w:r>
    </w:p>
    <w:p w:rsidR="005915E2" w:rsidRPr="005915E2" w:rsidRDefault="005915E2" w:rsidP="007B3A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5915E2" w:rsidRPr="005915E2" w:rsidRDefault="005915E2" w:rsidP="007B3A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5915E2" w:rsidRPr="005915E2" w:rsidRDefault="005915E2" w:rsidP="007B3A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5915E2" w:rsidRPr="005915E2" w:rsidRDefault="005915E2" w:rsidP="007B3A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5915E2" w:rsidRPr="005915E2" w:rsidRDefault="005915E2" w:rsidP="007B3A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5915E2" w:rsidRPr="005915E2" w:rsidRDefault="005915E2" w:rsidP="007B3A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5915E2" w:rsidRPr="005915E2" w:rsidRDefault="005915E2" w:rsidP="007B3A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915E2" w:rsidRPr="005915E2" w:rsidRDefault="005915E2" w:rsidP="007B3A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5915E2" w:rsidRPr="005915E2" w:rsidRDefault="005915E2" w:rsidP="007B3A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5915E2" w:rsidRPr="005915E2" w:rsidRDefault="005915E2" w:rsidP="007B3A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признавать возможность существования разных точек зрения; корректно и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аргументированно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 xml:space="preserve"> высказывать своё мнение; приводить доказательства своей правоты; </w:t>
      </w:r>
    </w:p>
    <w:p w:rsidR="005915E2" w:rsidRPr="005915E2" w:rsidRDefault="005915E2" w:rsidP="007B3A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5915E2" w:rsidRPr="005915E2" w:rsidRDefault="005915E2" w:rsidP="007B3A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5915E2" w:rsidRPr="005915E2" w:rsidRDefault="005915E2" w:rsidP="007B3A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lastRenderedPageBreak/>
        <w:t>создавать устные и письменные тексты (описание, рассуждение, повествование); </w:t>
      </w:r>
    </w:p>
    <w:p w:rsidR="005915E2" w:rsidRPr="005915E2" w:rsidRDefault="005915E2" w:rsidP="007B3A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5915E2" w:rsidRPr="005915E2" w:rsidRDefault="005915E2" w:rsidP="007B3A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5915E2" w:rsidRPr="005915E2" w:rsidRDefault="005915E2" w:rsidP="007B3A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 xml:space="preserve"> к тексту выступления.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1)  Самоорганизация:</w:t>
      </w:r>
    </w:p>
    <w:p w:rsidR="005915E2" w:rsidRPr="005915E2" w:rsidRDefault="005915E2" w:rsidP="007B3A6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5915E2" w:rsidRPr="005915E2" w:rsidRDefault="005915E2" w:rsidP="007B3A6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выстраивать последовательность выбранных действий и операций.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2)  Самоконтроль:</w:t>
      </w:r>
    </w:p>
    <w:p w:rsidR="005915E2" w:rsidRPr="005915E2" w:rsidRDefault="005915E2" w:rsidP="007B3A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осуществлять контроль процесса и результата своей деятельности; </w:t>
      </w:r>
    </w:p>
    <w:p w:rsidR="005915E2" w:rsidRPr="005915E2" w:rsidRDefault="005915E2" w:rsidP="007B3A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5915E2" w:rsidRPr="005915E2" w:rsidRDefault="005915E2" w:rsidP="007B3A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i/>
          <w:iCs/>
          <w:sz w:val="24"/>
          <w:szCs w:val="24"/>
        </w:rPr>
        <w:t>3)  Самооценка</w:t>
      </w:r>
      <w:r w:rsidRPr="005915E2">
        <w:rPr>
          <w:rFonts w:ascii="Times New Roman" w:eastAsia="Times New Roman" w:hAnsi="Times New Roman"/>
          <w:sz w:val="24"/>
          <w:szCs w:val="24"/>
        </w:rPr>
        <w:t>:</w:t>
      </w:r>
    </w:p>
    <w:p w:rsidR="005915E2" w:rsidRPr="005915E2" w:rsidRDefault="005915E2" w:rsidP="007B3A6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5915E2" w:rsidRPr="005915E2" w:rsidRDefault="005915E2" w:rsidP="007B3A6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Совместная деятельность:</w:t>
      </w:r>
    </w:p>
    <w:p w:rsidR="005915E2" w:rsidRPr="005915E2" w:rsidRDefault="005915E2" w:rsidP="007B3A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5915E2" w:rsidRPr="005915E2" w:rsidRDefault="005915E2" w:rsidP="007B3A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5915E2" w:rsidRPr="005915E2" w:rsidRDefault="005915E2" w:rsidP="007B3A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проявлять готовность руководить, выполнять поручения, подчиняться; </w:t>
      </w:r>
    </w:p>
    <w:p w:rsidR="005915E2" w:rsidRPr="005915E2" w:rsidRDefault="005915E2" w:rsidP="007B3A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5915E2" w:rsidRPr="005915E2" w:rsidRDefault="005915E2" w:rsidP="007B3A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ответственно выполнять свою часть работы.</w:t>
      </w: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ПРЕДМЕТНЫЕ РЕЗУЛЬТАТЫ</w:t>
      </w:r>
    </w:p>
    <w:p w:rsidR="005915E2" w:rsidRPr="005915E2" w:rsidRDefault="005915E2" w:rsidP="005915E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К концу обучения в 3</w:t>
      </w:r>
      <w:r w:rsidRPr="005915E2">
        <w:rPr>
          <w:rFonts w:ascii="Times New Roman" w:eastAsia="Times New Roman" w:hAnsi="Times New Roman"/>
          <w:b/>
          <w:bCs/>
          <w:sz w:val="24"/>
          <w:szCs w:val="24"/>
        </w:rPr>
        <w:t> классе 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 xml:space="preserve"> научится: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</w:t>
      </w:r>
      <w:r w:rsidRPr="005915E2">
        <w:rPr>
          <w:rFonts w:ascii="Times New Roman" w:eastAsia="Times New Roman" w:hAnsi="Times New Roman"/>
          <w:sz w:val="24"/>
          <w:szCs w:val="24"/>
        </w:rPr>
        <w:lastRenderedPageBreak/>
        <w:t>декоративно-прикладного искусства; проявлять интерес и уважение к истории и культуре народов России;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показывать на карте мира материки, изученные страны мира;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различать расходы и доходы семейного бюджета;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сравнивать по заданному количеству признаков объекты живой и неживой природы;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соблюдать правила безопасного поведения пассажира железнодорожного, водного и авиатранспорта;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соблюдать периодичность двигательной активности и профилактики заболеваний;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соблюдать правила безопасного поведения во дворе жилого дома;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соблюдать правила нравственного поведения на природе; </w:t>
      </w:r>
    </w:p>
    <w:p w:rsidR="005915E2" w:rsidRPr="005915E2" w:rsidRDefault="005915E2" w:rsidP="007B3A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 xml:space="preserve"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мессенджерах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>.</w:t>
      </w: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  <w:sectPr w:rsidR="005915E2" w:rsidRPr="005915E2" w:rsidSect="00EE7E41">
          <w:pgSz w:w="11906" w:h="16838"/>
          <w:pgMar w:top="851" w:right="850" w:bottom="1134" w:left="567" w:header="708" w:footer="708" w:gutter="0"/>
          <w:cols w:space="708"/>
          <w:docGrid w:linePitch="360"/>
        </w:sectPr>
      </w:pPr>
    </w:p>
    <w:p w:rsidR="005915E2" w:rsidRPr="005915E2" w:rsidRDefault="005915E2" w:rsidP="0059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ТЕМАТИЧЕСКОЕ ПЛАНИРОВАНИЕ</w:t>
      </w:r>
    </w:p>
    <w:tbl>
      <w:tblPr>
        <w:tblW w:w="150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4598"/>
        <w:gridCol w:w="627"/>
        <w:gridCol w:w="1344"/>
        <w:gridCol w:w="1389"/>
        <w:gridCol w:w="1036"/>
        <w:gridCol w:w="2287"/>
        <w:gridCol w:w="1506"/>
        <w:gridCol w:w="1679"/>
      </w:tblGrid>
      <w:tr w:rsidR="005915E2" w:rsidRPr="005915E2" w:rsidTr="008B21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915E2" w:rsidRPr="005915E2" w:rsidTr="008B21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15E2" w:rsidRPr="005915E2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Раздел 1.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Человек и общество.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Рассказ учителя, рассматривание иллюстраций на тему: «Что такое общество»;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Наша Родина — Российская Федерация — многонациональная страна</w:t>
            </w:r>
            <w:r w:rsidRPr="005915E2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Ролевая игра по теме «Встречаем гостей из разных республик РФ»: рассказы гостей об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их крае и народах, рассказы для гостей о родном крае;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Тестирование;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"окружающий мир 3 класс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по теме «Уникальные памятники культуры России»;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Работа в группе: чтение текстов учебника и использование полученной информации для подготовки собственного рассказа о памятниках культуры России;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Государственная символика Российской Федерации (гимн, герб, флаг) и своего региона.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Моделирование маршрута по Золотому кольцу с использованием фотографий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достопримечательностей, сувениров и т.д.;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Контрольная работа;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"окружающий мир 3 класс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Моделирование маршрута по Золотому кольцу с использованием фотографий достопримечательностей, сувениров и т.д.;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Семья </w:t>
            </w:r>
            <w:r w:rsidRPr="005915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— 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коллектив близких, родных людей</w:t>
            </w:r>
            <w:r w:rsidRPr="005915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. 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Поколения в семье.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Рассказ учителя: «Что такое семейный бюджет»;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Взаимоотношения в семье: любовь, доброта, внимание, поддержка.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Беседа по теме «Доходы и расходы семьи»;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Семейный бюджет, доходы и расходы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группах: коллективный ответ на 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 «Какие бывают семьи?»;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"окружающий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Страны и народы мира на карте.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ВПР;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915E2" w:rsidRPr="005915E2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Раздел 2.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Человек и природа.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Вещество.  Разнообразие веществ в окружающем мире. Твёрдые тела, жидкости, газы, их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Воздух — смесь газов.</w:t>
            </w:r>
            <w:r w:rsidRPr="005915E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 С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войства  воздуха. Значение для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Рассказ учителя, анализ схемы круговорота воды в природе;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Вода. Свойства </w:t>
            </w:r>
            <w:proofErr w:type="spellStart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воды</w:t>
            </w:r>
            <w:proofErr w:type="gramStart"/>
            <w:r w:rsidRPr="005915E2">
              <w:rPr>
                <w:rFonts w:ascii="Times New Roman" w:eastAsia="Times New Roman" w:hAnsi="Times New Roman"/>
                <w:b/>
                <w:bCs/>
                <w:spacing w:val="15"/>
                <w:sz w:val="24"/>
                <w:szCs w:val="24"/>
              </w:rPr>
              <w:t>.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остояния</w:t>
            </w:r>
            <w:proofErr w:type="spellEnd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воды, её распространение в природе, значение для жизни. Круговорот воды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Демонстрация учебных экспериментов: состояния воды, свойства воздуха;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Охрана воздуха, 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Демонстрация учебных экспериментов: состояния воды, свойства воздуха;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Горные породы и минералы. Полезные 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ископаемые, их значение в хозяйстве </w:t>
            </w:r>
            <w:proofErr w:type="spellStart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человека</w:t>
            </w:r>
            <w:proofErr w:type="gramStart"/>
            <w:r w:rsidRPr="005915E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олезные</w:t>
            </w:r>
            <w:proofErr w:type="spellEnd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ископаемые родного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Практические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работы: горные породы и минералы — название, сравнение, описание;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Зачет;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Почва, её состав, значение для живой природы </w:t>
            </w:r>
            <w:r w:rsidRPr="005915E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5915E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хозяйственной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5915E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деятельности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Экскурсия: почвы (виды, состав, значение для жизни природы и хозяйственной деятельности людей);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Царства природы. Бактерии, общее представление.  Грибы: строение шляпочного гриба; съедобные и несъедобные грибы.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Рассказ учителя: «Чем грибы отличаются от растений»;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Разнообразие растений. Зависимость жизненного цикла организмов от условий окружающей  среды.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Коллективное создание схемы по теме «Условия жизни растений»;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Размножение и развитие растений. Особенности питания и дыхания растений.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Коллективное создание схемы по теме «Условия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жизни растений»;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Роль растений  в  природе и жизни людей, бережное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отношение человека к растениям.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Коллективное создание схемы по теме «Условия жизни растений»;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Условия, необходимые для жизни растения (свет, тепло, воздух, вода). Наблюдение роста растений, фиксация изменений.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Рассказ-рассуждение о жизни растений;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в паре по теме «Размножения растений (побегом, листом, семе нами)»;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Коллективное составление схемы по теме «Разнообразие животных»;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Размножение и развитие животных 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(рыбы, птицы, звери, пресмыкающиеся, земноводные).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Упражнения: опиши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животное, узнай животное, найди ошибку в классификации животных;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Зачет;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Составление и анализ цепей питания;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Моделирование стадий размножения животных (на примере земноводных, рыб);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Моделирование стадий размножения животных (на примере земноводных, рыб);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Природные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5915E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сообщества: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5915E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лес,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луг, пруд. Взаимосвязи в природном сообществе.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Рассказ учителя по теме «Что такое природное сообщество»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Создание человеком природных сообще</w:t>
            </w:r>
            <w:proofErr w:type="gramStart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ств дл</w:t>
            </w:r>
            <w:proofErr w:type="gramEnd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хозяйственной деятельности, получения продуктов питания (поле, сад, огород).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Беседа по теме «Для чего человек создает новые сообщества?»;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Обсуждение ситуаций, раскрывающих правила положительного и отрицательного отношения к природе;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Правила поведения в лесу, на водоёме, на лугу.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Беседа по теме «Для чего человек создает новые сообщества?»;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Человек  —  часть  природы. Общее представление о строении тела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Обсуждение текстов учебника, объяснения учителя: «Строение тела человека»;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Системы органов (опорно-двигательная, пищеварительная, 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дыхательная, кровеносная, нервная, органы чувств),  их роль в жизнедеятельности организма.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Рассматривание схемы строения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тела человека: называние, описание функций разных систем органов;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Гигиена отдельных органов и систем органов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Рассматривание схемы строения тела человека: называние, описание функций разных систем органов;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Измерение температуры тела человека, частоты пульса.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 «Измерение температуры тела и частоты пульса»;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915E2" w:rsidRPr="005915E2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Раздел 3.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Правила безопасной жизни.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Здоровый  образ  жизни;  забота о здоровье и безопасности окружающих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Безопасность во дворе жилого дома (внимание к зонам электрических, 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газовых, тепловых подстанций и других опасных объектов; предупреждающие знаки безопасности).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Выберите вид/форму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к учебнику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 на борту самолёта, судна.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Безопасность в Интернете (ориентировка в признаках мошенничества в сети; защита персональной информации) в условиях контролируемого доступа 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Укажите 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приложение к учебнику "окружающий мир 3 класс (диск С</w:t>
            </w:r>
            <w:proofErr w:type="gramStart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15E2" w:rsidRPr="005915E2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915E2" w:rsidRPr="005915E2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915E2" w:rsidRPr="005915E2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sectPr w:rsidR="005915E2" w:rsidRPr="005915E2" w:rsidSect="00CA0316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3017"/>
        <w:gridCol w:w="992"/>
        <w:gridCol w:w="1134"/>
        <w:gridCol w:w="1134"/>
        <w:gridCol w:w="1276"/>
        <w:gridCol w:w="1638"/>
      </w:tblGrid>
      <w:tr w:rsidR="005915E2" w:rsidRPr="005915E2" w:rsidTr="008B2189"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5915E2" w:rsidRPr="005915E2" w:rsidTr="008B2189">
        <w:tc>
          <w:tcPr>
            <w:tcW w:w="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Знакомство с учебником. Природа ценность природы для людей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Наши проекты "Богатства отданные людям"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Экология в 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Обобщение знаний "Как устроен мир"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Разнообразие веществ. Практическая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Вода. Практическая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Берегите воду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Что такое почва</w:t>
            </w:r>
            <w:proofErr w:type="gramStart"/>
            <w:r w:rsidRPr="005915E2">
              <w:rPr>
                <w:rFonts w:ascii="Times New Roman" w:hAnsi="Times New Roman"/>
                <w:sz w:val="24"/>
                <w:szCs w:val="24"/>
              </w:rPr>
              <w:t xml:space="preserve">.? </w:t>
            </w:r>
            <w:proofErr w:type="gramEnd"/>
            <w:r w:rsidRPr="005915E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Солнце, растения и 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Охрана растений. Практическая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Кто что ест.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Наши проекты: Разнообразие природы родного края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Органы чувств, Организм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Наши проекты "Наши кулинары"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Огонь, вода, газ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Наши проекты "Кто нас защищает"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Природные богатства и труд людей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Наши проекты</w:t>
            </w:r>
            <w:proofErr w:type="gramStart"/>
            <w:r w:rsidRPr="005915E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915E2">
              <w:rPr>
                <w:rFonts w:ascii="Times New Roman" w:hAnsi="Times New Roman"/>
                <w:sz w:val="24"/>
                <w:szCs w:val="24"/>
              </w:rPr>
              <w:t xml:space="preserve"> "Экономика родного края"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 </w:t>
            </w: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«Оценочного листа»;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Наши проекты: Музей путешествий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5915E2">
              <w:rPr>
                <w:rFonts w:ascii="Times New Roman" w:hAnsi="Times New Roman"/>
                <w:sz w:val="24"/>
                <w:szCs w:val="24"/>
              </w:rPr>
              <w:t>бенилюкс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</w:p>
        </w:tc>
      </w:tr>
      <w:tr w:rsidR="005915E2" w:rsidRPr="005915E2" w:rsidTr="008B218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5915E2" w:rsidRPr="005915E2" w:rsidRDefault="005915E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5915E2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</w:p>
        </w:tc>
      </w:tr>
      <w:tr w:rsidR="005915E2" w:rsidRPr="005915E2" w:rsidTr="008B2189">
        <w:tc>
          <w:tcPr>
            <w:tcW w:w="3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915E2" w:rsidRPr="005915E2" w:rsidRDefault="005915E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915E2" w:rsidRPr="005915E2" w:rsidRDefault="005915E2" w:rsidP="005915E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5915E2" w:rsidRPr="005915E2" w:rsidRDefault="005915E2" w:rsidP="005915E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Окружающий мир (в 2 частях), 3 класс /Плешаков А.А., Акционерное общество «Издательство «Просвещение»;</w:t>
      </w:r>
    </w:p>
    <w:p w:rsidR="005915E2" w:rsidRPr="005915E2" w:rsidRDefault="005915E2" w:rsidP="005915E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Введите свой вариант:</w:t>
      </w:r>
    </w:p>
    <w:p w:rsidR="005915E2" w:rsidRPr="005915E2" w:rsidRDefault="005915E2" w:rsidP="005915E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5915E2" w:rsidRPr="005915E2" w:rsidRDefault="005915E2" w:rsidP="005915E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Поурочные разработки по</w:t>
      </w:r>
      <w:r w:rsidRPr="005915E2">
        <w:rPr>
          <w:rFonts w:ascii="Times New Roman" w:eastAsia="Times New Roman" w:hAnsi="Times New Roman"/>
          <w:sz w:val="24"/>
          <w:szCs w:val="24"/>
        </w:rPr>
        <w:br/>
        <w:t>курсу «Окружающий мир». 3 класс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 xml:space="preserve"> пособие для учителя / Н.Ю. Васильева.. –</w:t>
      </w:r>
      <w:r w:rsidRPr="005915E2">
        <w:rPr>
          <w:rFonts w:ascii="Times New Roman" w:eastAsia="Times New Roman" w:hAnsi="Times New Roman"/>
          <w:sz w:val="24"/>
          <w:szCs w:val="24"/>
        </w:rPr>
        <w:br/>
        <w:t xml:space="preserve">6-е изд.,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>. – Москва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 xml:space="preserve"> ВАКО, 2021 – 368 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>. – (В помощь школьному</w:t>
      </w:r>
      <w:r w:rsidRPr="005915E2">
        <w:rPr>
          <w:rFonts w:ascii="Times New Roman" w:eastAsia="Times New Roman" w:hAnsi="Times New Roman"/>
          <w:sz w:val="24"/>
          <w:szCs w:val="24"/>
        </w:rPr>
        <w:br/>
        <w:t>учителю). – ISBN 978-5-408-05026-0. – Текст</w:t>
      </w:r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 xml:space="preserve"> непосредственный.</w:t>
      </w:r>
    </w:p>
    <w:p w:rsidR="005915E2" w:rsidRPr="005915E2" w:rsidRDefault="005915E2" w:rsidP="005915E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p w:rsidR="005915E2" w:rsidRPr="005915E2" w:rsidRDefault="005915E2" w:rsidP="005915E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5915E2">
        <w:rPr>
          <w:rFonts w:ascii="Times New Roman" w:eastAsia="Times New Roman" w:hAnsi="Times New Roman"/>
          <w:sz w:val="24"/>
          <w:szCs w:val="24"/>
        </w:rPr>
        <w:t>1. Сайт Министерства образования и науки РФ http://www.mon.gov.ru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 xml:space="preserve">2. Сайт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Рособразования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 xml:space="preserve"> http://www.ed.gov.ru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3. Федеральный портал «Российское образование» http://www.edu.ru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4. Российский образовательный портал http://www.school.edu.ru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5. Каталог учебных изданий, электронного http://www.ndce.edu.ru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оборудования и электронных образовательных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ресурсов для общего образования 1-4 класс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6. Школьный портал http://www.portalschool.ru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7. Федеральный портал «Информационно- http://www.ict.edu.ru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коммуникационные технологии в образовании»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8. Российский портал открытого образования http://www.opennet.edu.ru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 xml:space="preserve">9. Сайт «Начальная школа» с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онлайн-поддержкой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 xml:space="preserve"> http://1-4.prosv.ru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 xml:space="preserve">учебников комплекта «Школа России» 1-4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>.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10. Газета «Математика» Издательский Дом http://www.math.1september.ru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«Первое сентября»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 xml:space="preserve">11. Сайт </w:t>
      </w:r>
      <w:proofErr w:type="spellStart"/>
      <w:proofErr w:type="gramStart"/>
      <w:r w:rsidRPr="005915E2">
        <w:rPr>
          <w:rFonts w:ascii="Times New Roman" w:eastAsia="Times New Roman" w:hAnsi="Times New Roman"/>
          <w:sz w:val="24"/>
          <w:szCs w:val="24"/>
        </w:rPr>
        <w:t>интернет-проекта</w:t>
      </w:r>
      <w:proofErr w:type="spellEnd"/>
      <w:proofErr w:type="gramEnd"/>
      <w:r w:rsidRPr="005915E2">
        <w:rPr>
          <w:rFonts w:ascii="Times New Roman" w:eastAsia="Times New Roman" w:hAnsi="Times New Roman"/>
          <w:sz w:val="24"/>
          <w:szCs w:val="24"/>
        </w:rPr>
        <w:t xml:space="preserve"> «Копилка уроков http://nsportal.ru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сайт для учителей» 1-4 класс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12. Сайт «Я иду на урок русского языка» http://www.rus.1september.ru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 xml:space="preserve">и электронная версия газеты «Русский язык» 1-4 </w:t>
      </w:r>
      <w:proofErr w:type="spellStart"/>
      <w:r w:rsidRPr="005915E2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5915E2">
        <w:rPr>
          <w:rFonts w:ascii="Times New Roman" w:eastAsia="Times New Roman" w:hAnsi="Times New Roman"/>
          <w:sz w:val="24"/>
          <w:szCs w:val="24"/>
        </w:rPr>
        <w:t>.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lastRenderedPageBreak/>
        <w:br/>
        <w:t>13. Коллекция «Мировая художественная культура» http://www.art.september.ru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14. Музыкальная коллекция Российского http://www.musik.edu.ru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общеобразовательного портала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15.Официальный ресурс для учителей, www.nachalka.com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детей и родителей (1-4 класс)</w:t>
      </w:r>
      <w:r w:rsidRPr="005915E2">
        <w:rPr>
          <w:rFonts w:ascii="Times New Roman" w:eastAsia="Times New Roman" w:hAnsi="Times New Roman"/>
          <w:sz w:val="24"/>
          <w:szCs w:val="24"/>
        </w:rPr>
        <w:br/>
      </w:r>
      <w:r w:rsidRPr="005915E2">
        <w:rPr>
          <w:rFonts w:ascii="Times New Roman" w:eastAsia="Times New Roman" w:hAnsi="Times New Roman"/>
          <w:sz w:val="24"/>
          <w:szCs w:val="24"/>
        </w:rPr>
        <w:br/>
        <w:t>16. База разработок для учителей начальных классов http://pedsovet.su</w:t>
      </w:r>
    </w:p>
    <w:p w:rsidR="005915E2" w:rsidRPr="005915E2" w:rsidRDefault="005915E2" w:rsidP="005915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5915E2" w:rsidRPr="005915E2" w:rsidRDefault="005915E2" w:rsidP="005915E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5915E2" w:rsidRPr="005915E2" w:rsidRDefault="005915E2" w:rsidP="005915E2">
      <w:pPr>
        <w:shd w:val="clear" w:color="auto" w:fill="F7FDF7"/>
        <w:rPr>
          <w:rFonts w:ascii="Times New Roman" w:eastAsia="Times New Roman" w:hAnsi="Times New Roman"/>
          <w:color w:val="000000"/>
          <w:sz w:val="24"/>
          <w:szCs w:val="24"/>
        </w:rPr>
      </w:pPr>
      <w:r w:rsidRPr="005915E2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</w:p>
    <w:p w:rsidR="005915E2" w:rsidRPr="005915E2" w:rsidRDefault="005915E2" w:rsidP="005915E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5915E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5915E2" w:rsidRPr="005915E2" w:rsidRDefault="005915E2" w:rsidP="005915E2">
      <w:pPr>
        <w:shd w:val="clear" w:color="auto" w:fill="F7FDF7"/>
        <w:rPr>
          <w:rFonts w:ascii="Times New Roman" w:eastAsia="Times New Roman" w:hAnsi="Times New Roman"/>
          <w:color w:val="000000"/>
          <w:sz w:val="24"/>
          <w:szCs w:val="24"/>
        </w:rPr>
      </w:pPr>
      <w:r w:rsidRPr="005915E2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</w:p>
    <w:p w:rsidR="005915E2" w:rsidRPr="005915E2" w:rsidRDefault="005915E2" w:rsidP="004C2D23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5915E2" w:rsidRPr="005915E2" w:rsidSect="005915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C3" w:rsidRDefault="00C84FC3" w:rsidP="00B85FF1">
      <w:r>
        <w:separator/>
      </w:r>
    </w:p>
  </w:endnote>
  <w:endnote w:type="continuationSeparator" w:id="0">
    <w:p w:rsidR="00C84FC3" w:rsidRDefault="00C84FC3" w:rsidP="00B8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C3" w:rsidRDefault="00C84FC3" w:rsidP="00B85FF1">
      <w:r>
        <w:separator/>
      </w:r>
    </w:p>
  </w:footnote>
  <w:footnote w:type="continuationSeparator" w:id="0">
    <w:p w:rsidR="00C84FC3" w:rsidRDefault="00C84FC3" w:rsidP="00B85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8B4"/>
    <w:multiLevelType w:val="multilevel"/>
    <w:tmpl w:val="D62E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F4473"/>
    <w:multiLevelType w:val="multilevel"/>
    <w:tmpl w:val="632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26EF4"/>
    <w:multiLevelType w:val="multilevel"/>
    <w:tmpl w:val="D17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7B92"/>
    <w:multiLevelType w:val="multilevel"/>
    <w:tmpl w:val="B492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F2F88"/>
    <w:multiLevelType w:val="multilevel"/>
    <w:tmpl w:val="7E8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17FF3"/>
    <w:multiLevelType w:val="multilevel"/>
    <w:tmpl w:val="9E82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D7B90"/>
    <w:multiLevelType w:val="multilevel"/>
    <w:tmpl w:val="2EA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D590C"/>
    <w:multiLevelType w:val="multilevel"/>
    <w:tmpl w:val="E43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57646"/>
    <w:multiLevelType w:val="multilevel"/>
    <w:tmpl w:val="383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65C45"/>
    <w:multiLevelType w:val="multilevel"/>
    <w:tmpl w:val="145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0488B"/>
    <w:multiLevelType w:val="multilevel"/>
    <w:tmpl w:val="754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A1204"/>
    <w:multiLevelType w:val="multilevel"/>
    <w:tmpl w:val="B07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D0116"/>
    <w:multiLevelType w:val="multilevel"/>
    <w:tmpl w:val="A17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27A6D"/>
    <w:multiLevelType w:val="multilevel"/>
    <w:tmpl w:val="E11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75AA7"/>
    <w:multiLevelType w:val="multilevel"/>
    <w:tmpl w:val="000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66ED4"/>
    <w:multiLevelType w:val="multilevel"/>
    <w:tmpl w:val="F0D6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70410"/>
    <w:multiLevelType w:val="multilevel"/>
    <w:tmpl w:val="EE8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14F1D"/>
    <w:multiLevelType w:val="multilevel"/>
    <w:tmpl w:val="7EEE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D7F24"/>
    <w:multiLevelType w:val="multilevel"/>
    <w:tmpl w:val="D0AA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965E5"/>
    <w:multiLevelType w:val="multilevel"/>
    <w:tmpl w:val="8E58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26800"/>
    <w:multiLevelType w:val="multilevel"/>
    <w:tmpl w:val="1EE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46D3A"/>
    <w:multiLevelType w:val="multilevel"/>
    <w:tmpl w:val="3276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654A7"/>
    <w:multiLevelType w:val="multilevel"/>
    <w:tmpl w:val="A16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11F96"/>
    <w:multiLevelType w:val="multilevel"/>
    <w:tmpl w:val="0A1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932F7"/>
    <w:multiLevelType w:val="multilevel"/>
    <w:tmpl w:val="DBE6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4"/>
  </w:num>
  <w:num w:numId="6">
    <w:abstractNumId w:val="24"/>
  </w:num>
  <w:num w:numId="7">
    <w:abstractNumId w:val="13"/>
  </w:num>
  <w:num w:numId="8">
    <w:abstractNumId w:val="15"/>
  </w:num>
  <w:num w:numId="9">
    <w:abstractNumId w:val="14"/>
  </w:num>
  <w:num w:numId="10">
    <w:abstractNumId w:val="22"/>
  </w:num>
  <w:num w:numId="11">
    <w:abstractNumId w:val="17"/>
  </w:num>
  <w:num w:numId="12">
    <w:abstractNumId w:val="16"/>
  </w:num>
  <w:num w:numId="13">
    <w:abstractNumId w:val="20"/>
  </w:num>
  <w:num w:numId="14">
    <w:abstractNumId w:val="9"/>
  </w:num>
  <w:num w:numId="15">
    <w:abstractNumId w:val="21"/>
  </w:num>
  <w:num w:numId="16">
    <w:abstractNumId w:val="10"/>
  </w:num>
  <w:num w:numId="17">
    <w:abstractNumId w:val="19"/>
  </w:num>
  <w:num w:numId="18">
    <w:abstractNumId w:val="11"/>
  </w:num>
  <w:num w:numId="19">
    <w:abstractNumId w:val="3"/>
  </w:num>
  <w:num w:numId="20">
    <w:abstractNumId w:val="0"/>
  </w:num>
  <w:num w:numId="21">
    <w:abstractNumId w:val="8"/>
  </w:num>
  <w:num w:numId="22">
    <w:abstractNumId w:val="12"/>
  </w:num>
  <w:num w:numId="23">
    <w:abstractNumId w:val="18"/>
  </w:num>
  <w:num w:numId="24">
    <w:abstractNumId w:val="7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3"/>
    <w:rsid w:val="002730C8"/>
    <w:rsid w:val="002C5FFB"/>
    <w:rsid w:val="002F5A4A"/>
    <w:rsid w:val="004C2D23"/>
    <w:rsid w:val="005915E2"/>
    <w:rsid w:val="006D4443"/>
    <w:rsid w:val="007B3A68"/>
    <w:rsid w:val="009E47CB"/>
    <w:rsid w:val="00B74249"/>
    <w:rsid w:val="00B85FF1"/>
    <w:rsid w:val="00C84FC3"/>
    <w:rsid w:val="00E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5915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15E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915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915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2D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D23"/>
    <w:rPr>
      <w:rFonts w:ascii="Verdana" w:eastAsia="Verdana" w:hAnsi="Verdana" w:cs="Times New Roman"/>
      <w:sz w:val="15"/>
      <w:szCs w:val="16"/>
    </w:rPr>
  </w:style>
  <w:style w:type="character" w:customStyle="1" w:styleId="10">
    <w:name w:val="Заголовок 1 Знак"/>
    <w:basedOn w:val="a0"/>
    <w:link w:val="1"/>
    <w:uiPriority w:val="9"/>
    <w:rsid w:val="00591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15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15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15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le1">
    <w:name w:val="pole1"/>
    <w:rsid w:val="005915E2"/>
    <w:rPr>
      <w:shd w:val="clear" w:color="auto" w:fill="FFFFFF"/>
    </w:rPr>
  </w:style>
  <w:style w:type="character" w:customStyle="1" w:styleId="nowrap2">
    <w:name w:val="nowrap2"/>
    <w:basedOn w:val="a0"/>
    <w:rsid w:val="005915E2"/>
  </w:style>
  <w:style w:type="paragraph" w:styleId="a5">
    <w:name w:val="Normal (Web)"/>
    <w:basedOn w:val="a"/>
    <w:uiPriority w:val="99"/>
    <w:semiHidden/>
    <w:unhideWhenUsed/>
    <w:rsid w:val="005915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widgetinline">
    <w:name w:val="_widgetinline"/>
    <w:basedOn w:val="a0"/>
    <w:rsid w:val="005915E2"/>
  </w:style>
  <w:style w:type="character" w:styleId="a6">
    <w:name w:val="Strong"/>
    <w:uiPriority w:val="22"/>
    <w:qFormat/>
    <w:rsid w:val="005915E2"/>
    <w:rPr>
      <w:b/>
      <w:bCs/>
    </w:rPr>
  </w:style>
  <w:style w:type="character" w:styleId="a7">
    <w:name w:val="Emphasis"/>
    <w:uiPriority w:val="20"/>
    <w:qFormat/>
    <w:rsid w:val="005915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5915E2"/>
  </w:style>
  <w:style w:type="paragraph" w:styleId="a8">
    <w:name w:val="header"/>
    <w:basedOn w:val="a"/>
    <w:link w:val="a9"/>
    <w:uiPriority w:val="99"/>
    <w:unhideWhenUsed/>
    <w:rsid w:val="005915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15E2"/>
    <w:rPr>
      <w:rFonts w:ascii="Verdana" w:eastAsia="Verdana" w:hAnsi="Verdana" w:cs="Times New Roman"/>
      <w:sz w:val="15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5915E2"/>
  </w:style>
  <w:style w:type="numbering" w:customStyle="1" w:styleId="31">
    <w:name w:val="Нет списка3"/>
    <w:next w:val="a2"/>
    <w:uiPriority w:val="99"/>
    <w:semiHidden/>
    <w:unhideWhenUsed/>
    <w:rsid w:val="005915E2"/>
  </w:style>
  <w:style w:type="numbering" w:customStyle="1" w:styleId="41">
    <w:name w:val="Нет списка4"/>
    <w:next w:val="a2"/>
    <w:uiPriority w:val="99"/>
    <w:semiHidden/>
    <w:unhideWhenUsed/>
    <w:rsid w:val="005915E2"/>
  </w:style>
  <w:style w:type="numbering" w:customStyle="1" w:styleId="5">
    <w:name w:val="Нет списка5"/>
    <w:next w:val="a2"/>
    <w:uiPriority w:val="99"/>
    <w:semiHidden/>
    <w:unhideWhenUsed/>
    <w:rsid w:val="005915E2"/>
  </w:style>
  <w:style w:type="paragraph" w:styleId="aa">
    <w:name w:val="Balloon Text"/>
    <w:basedOn w:val="a"/>
    <w:link w:val="ab"/>
    <w:uiPriority w:val="99"/>
    <w:semiHidden/>
    <w:unhideWhenUsed/>
    <w:rsid w:val="00EE7E41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E41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6168</Words>
  <Characters>35164</Characters>
  <Application>Microsoft Office Word</Application>
  <DocSecurity>0</DocSecurity>
  <Lines>293</Lines>
  <Paragraphs>82</Paragraphs>
  <ScaleCrop>false</ScaleCrop>
  <Company/>
  <LinksUpToDate>false</LinksUpToDate>
  <CharactersWithSpaces>41250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2022-11-10T06:35:00Z</dcterms:created>
  <dcterms:modified xsi:type="dcterms:W3CDTF">2023-11-20T11:10:00Z</dcterms:modified>
</cp:coreProperties>
</file>