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36913" w:rsidRDefault="00F36913" w:rsidP="0007604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-259080</wp:posOffset>
            </wp:positionV>
            <wp:extent cx="9611360" cy="6981825"/>
            <wp:effectExtent l="19050" t="0" r="8890" b="0"/>
            <wp:wrapNone/>
            <wp:docPr id="2" name="Рисунок 1" descr="C:\Users\User\Documents\Scanned Documents\Рисунок (9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BB27E8" w:rsidRDefault="00BB27E8" w:rsidP="00BB27E8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D7855" w:rsidRDefault="00BD7855" w:rsidP="00BD785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A0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разработана  на основе документов: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64E09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364E09">
        <w:rPr>
          <w:rFonts w:eastAsia="Times New Roman" w:cs="Times New Roman"/>
          <w:sz w:val="24"/>
          <w:szCs w:val="24"/>
          <w:lang w:eastAsia="ru-RU"/>
        </w:rPr>
        <w:t> 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29.12.2012 №273 – ФЗ</w:t>
      </w:r>
    </w:p>
    <w:p w:rsidR="00BD7855" w:rsidRPr="00364E09" w:rsidRDefault="00BD7855" w:rsidP="00BD785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364E09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BD7855" w:rsidRPr="00364E09" w:rsidRDefault="00BD7855" w:rsidP="00BD785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D7855" w:rsidRPr="00364E09" w:rsidRDefault="00BD7855" w:rsidP="00BD7855">
      <w:pPr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364E09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364E09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364E09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BD7855" w:rsidRPr="00364E09" w:rsidRDefault="00BD7855" w:rsidP="00BD785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364E09">
        <w:rPr>
          <w:rFonts w:cs="Times New Roman"/>
          <w:sz w:val="24"/>
          <w:szCs w:val="24"/>
        </w:rPr>
        <w:t xml:space="preserve">Учебный план </w:t>
      </w:r>
      <w:r w:rsidRPr="00364E09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BD7855" w:rsidRPr="00887607" w:rsidRDefault="00BD7855" w:rsidP="00BD785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64E09">
        <w:rPr>
          <w:rFonts w:cs="Times New Roman"/>
          <w:sz w:val="24"/>
          <w:szCs w:val="24"/>
        </w:rPr>
        <w:t xml:space="preserve"> </w:t>
      </w:r>
    </w:p>
    <w:p w:rsidR="00BD7855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bCs/>
          <w:sz w:val="24"/>
          <w:szCs w:val="24"/>
          <w:lang w:eastAsia="ru-RU"/>
        </w:rPr>
        <w:t>Количество часов, отводимое на изучение предмета</w:t>
      </w:r>
    </w:p>
    <w:p w:rsidR="00BD7855" w:rsidRPr="009D5010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9D501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а изучение 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>курса «</w:t>
      </w:r>
      <w:r>
        <w:rPr>
          <w:rFonts w:eastAsia="Times New Roman" w:cs="Times New Roman"/>
          <w:bCs/>
          <w:sz w:val="24"/>
          <w:szCs w:val="24"/>
          <w:lang w:eastAsia="ru-RU"/>
        </w:rPr>
        <w:t>речь и альтернативная коммуникация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» в </w:t>
      </w:r>
      <w:r w:rsidR="00E13ADD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классе отводится 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в неделю. Программа рассчитана на </w:t>
      </w:r>
      <w:r>
        <w:rPr>
          <w:rFonts w:eastAsia="Times New Roman" w:cs="Times New Roman"/>
          <w:bCs/>
          <w:sz w:val="24"/>
          <w:szCs w:val="24"/>
          <w:lang w:eastAsia="ru-RU"/>
        </w:rPr>
        <w:t>68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ов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D7855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bCs/>
          <w:sz w:val="24"/>
          <w:szCs w:val="24"/>
          <w:lang w:eastAsia="ru-RU"/>
        </w:rPr>
        <w:t>Цель и задачи учебного предмета</w:t>
      </w:r>
    </w:p>
    <w:p w:rsidR="00BD7855" w:rsidRPr="00C7002E" w:rsidRDefault="00BD7855" w:rsidP="00BD7855">
      <w:pPr>
        <w:suppressAutoHyphens/>
        <w:autoSpaceDN w:val="0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93E">
        <w:rPr>
          <w:rFonts w:eastAsia="Times New Roman" w:cs="Times New Roman"/>
          <w:b/>
          <w:sz w:val="24"/>
          <w:szCs w:val="24"/>
          <w:lang w:eastAsia="ru-RU"/>
        </w:rPr>
        <w:t>Цель обучения:</w:t>
      </w:r>
      <w:r w:rsidRPr="00C7002E">
        <w:rPr>
          <w:rFonts w:eastAsia="Times New Roman" w:cs="Times New Roman"/>
          <w:sz w:val="24"/>
          <w:szCs w:val="24"/>
          <w:lang w:eastAsia="ru-RU"/>
        </w:rPr>
        <w:t xml:space="preserve">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8A093E">
        <w:rPr>
          <w:rFonts w:cs="Times New Roman"/>
          <w:b/>
          <w:bCs/>
          <w:color w:val="000000"/>
          <w:sz w:val="24"/>
          <w:szCs w:val="24"/>
        </w:rPr>
        <w:t>Задачи: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8A093E">
        <w:rPr>
          <w:rFonts w:cs="Times New Roman"/>
          <w:b/>
          <w:bCs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6F3349">
        <w:rPr>
          <w:rFonts w:eastAsia="Calibri" w:cs="Times New Roman"/>
          <w:spacing w:val="-2"/>
          <w:sz w:val="24"/>
          <w:szCs w:val="24"/>
        </w:rPr>
        <w:t>расширять словарный запас учащихся</w:t>
      </w:r>
      <w:r>
        <w:rPr>
          <w:rFonts w:eastAsia="Calibri" w:cs="Times New Roman"/>
          <w:spacing w:val="-2"/>
          <w:sz w:val="24"/>
          <w:szCs w:val="24"/>
        </w:rPr>
        <w:t>;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8A093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понимание обращенной речи и смысла доступных невербальных графических знаков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(рисунков, фотографий, пиктограмм и других графических изображений), жестов</w:t>
      </w:r>
      <w:r>
        <w:rPr>
          <w:rFonts w:cs="Times New Roman"/>
          <w:color w:val="000000"/>
          <w:sz w:val="24"/>
          <w:szCs w:val="24"/>
        </w:rPr>
        <w:t>;</w:t>
      </w:r>
    </w:p>
    <w:p w:rsidR="00BD7855" w:rsidRDefault="00BD7855" w:rsidP="00BD78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093E">
        <w:rPr>
          <w:rFonts w:cs="Times New Roman"/>
          <w:color w:val="000000"/>
          <w:sz w:val="24"/>
          <w:szCs w:val="24"/>
        </w:rPr>
        <w:t>-овладение умением вступать в контакт</w:t>
      </w:r>
      <w:r>
        <w:rPr>
          <w:rFonts w:cs="Times New Roman"/>
          <w:color w:val="000000"/>
          <w:sz w:val="24"/>
          <w:szCs w:val="24"/>
        </w:rPr>
        <w:t>;  п</w:t>
      </w:r>
      <w:r w:rsidRPr="008A093E">
        <w:rPr>
          <w:rFonts w:cs="Times New Roman"/>
          <w:color w:val="000000"/>
          <w:sz w:val="24"/>
          <w:szCs w:val="24"/>
        </w:rPr>
        <w:t>оддерживать и завершать его, используя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традиционные (вербальные) и альтернативные средства коммуникации, соблюдая</w:t>
      </w:r>
      <w:r>
        <w:rPr>
          <w:rFonts w:cs="Times New Roman"/>
          <w:color w:val="000000"/>
          <w:sz w:val="24"/>
          <w:szCs w:val="24"/>
        </w:rPr>
        <w:t xml:space="preserve"> общепринятые правила поведения;</w:t>
      </w:r>
    </w:p>
    <w:p w:rsidR="00BD7855" w:rsidRPr="006F3349" w:rsidRDefault="00BD7855" w:rsidP="00BD7855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F3349">
        <w:rPr>
          <w:rFonts w:eastAsia="Calibri" w:cs="Times New Roman"/>
          <w:sz w:val="24"/>
          <w:szCs w:val="24"/>
        </w:rPr>
        <w:t>учить детей ориентироваться в печатном</w:t>
      </w:r>
      <w:r>
        <w:rPr>
          <w:rFonts w:eastAsia="Calibri" w:cs="Times New Roman"/>
          <w:sz w:val="24"/>
          <w:szCs w:val="24"/>
        </w:rPr>
        <w:t xml:space="preserve"> тексте (изучать</w:t>
      </w:r>
      <w:r w:rsidRPr="006F3349">
        <w:rPr>
          <w:rFonts w:eastAsia="Calibri" w:cs="Times New Roman"/>
          <w:sz w:val="24"/>
          <w:szCs w:val="24"/>
        </w:rPr>
        <w:t xml:space="preserve"> буквы, слоги, слова</w:t>
      </w:r>
      <w:r>
        <w:rPr>
          <w:rFonts w:eastAsia="Calibri" w:cs="Times New Roman"/>
          <w:sz w:val="24"/>
          <w:szCs w:val="24"/>
        </w:rPr>
        <w:t>)</w:t>
      </w:r>
      <w:r w:rsidRPr="006F3349">
        <w:rPr>
          <w:rFonts w:eastAsia="Calibri" w:cs="Times New Roman"/>
          <w:sz w:val="24"/>
          <w:szCs w:val="24"/>
        </w:rPr>
        <w:t>.</w:t>
      </w:r>
    </w:p>
    <w:p w:rsidR="00BD7855" w:rsidRPr="00351E78" w:rsidRDefault="00BD7855" w:rsidP="00BD7855">
      <w:pPr>
        <w:spacing w:line="240" w:lineRule="auto"/>
        <w:rPr>
          <w:rFonts w:eastAsia="+mn-ea" w:cs="Times New Roman"/>
          <w:bCs/>
          <w:color w:val="000000"/>
          <w:kern w:val="24"/>
          <w:sz w:val="24"/>
          <w:szCs w:val="24"/>
          <w:lang w:eastAsia="ru-RU"/>
        </w:rPr>
      </w:pPr>
      <w:r w:rsidRPr="00351E78">
        <w:rPr>
          <w:rFonts w:eastAsia="+mn-ea" w:cs="Times New Roman"/>
          <w:bCs/>
          <w:color w:val="000000"/>
          <w:kern w:val="24"/>
          <w:sz w:val="24"/>
          <w:szCs w:val="24"/>
          <w:lang w:eastAsia="ru-RU"/>
        </w:rPr>
        <w:t>- формировать умения:</w:t>
      </w:r>
    </w:p>
    <w:p w:rsidR="00BD7855" w:rsidRPr="006F3349" w:rsidRDefault="00BD7855" w:rsidP="00BD7855">
      <w:pPr>
        <w:spacing w:line="240" w:lineRule="auto"/>
        <w:rPr>
          <w:rFonts w:eastAsia="+mn-ea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F3349">
        <w:rPr>
          <w:rFonts w:eastAsia="+mn-ea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- </w:t>
      </w:r>
      <w:r w:rsidRPr="006F3349">
        <w:rPr>
          <w:rFonts w:eastAsia="Times New Roman" w:cs="Times New Roman"/>
          <w:spacing w:val="-3"/>
          <w:sz w:val="24"/>
          <w:szCs w:val="24"/>
          <w:lang w:eastAsia="ru-RU"/>
        </w:rPr>
        <w:t>совместные действия детей и взрослого;</w:t>
      </w:r>
    </w:p>
    <w:p w:rsidR="00BD7855" w:rsidRPr="006F3349" w:rsidRDefault="00BD7855" w:rsidP="00BD785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>- действия по подражанию действиям учителя;</w:t>
      </w:r>
    </w:p>
    <w:p w:rsidR="00BD7855" w:rsidRPr="006F3349" w:rsidRDefault="00BD7855" w:rsidP="00BD785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F3349">
        <w:rPr>
          <w:rFonts w:eastAsia="Times New Roman" w:cs="Times New Roman"/>
          <w:spacing w:val="-3"/>
          <w:sz w:val="24"/>
          <w:szCs w:val="24"/>
          <w:lang w:eastAsia="ru-RU"/>
        </w:rPr>
        <w:t>действия по образцу;</w:t>
      </w:r>
    </w:p>
    <w:p w:rsidR="00BD7855" w:rsidRPr="006F3349" w:rsidRDefault="00BD7855" w:rsidP="00BD78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z w:val="24"/>
          <w:szCs w:val="24"/>
          <w:lang w:eastAsia="ru-RU"/>
        </w:rPr>
        <w:t>- са</w:t>
      </w:r>
      <w:r>
        <w:rPr>
          <w:rFonts w:eastAsia="Times New Roman" w:cs="Times New Roman"/>
          <w:sz w:val="24"/>
          <w:szCs w:val="24"/>
          <w:lang w:eastAsia="ru-RU"/>
        </w:rPr>
        <w:t>мостоятельная деятельность детей (по возможности).</w:t>
      </w:r>
    </w:p>
    <w:p w:rsidR="00BD7855" w:rsidRPr="00AF2D2F" w:rsidRDefault="00BD7855" w:rsidP="00BD78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7855" w:rsidRPr="00887607" w:rsidRDefault="00BD7855" w:rsidP="00BD78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6F45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BD7855" w:rsidRDefault="00BD7855" w:rsidP="00BD7855">
      <w:pPr>
        <w:shd w:val="clear" w:color="auto" w:fill="FFFFFF"/>
        <w:spacing w:line="240" w:lineRule="auto"/>
      </w:pPr>
      <w:r w:rsidRPr="00BC6F45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F61E1F" w:rsidRPr="00BB27E8" w:rsidRDefault="00F61E1F" w:rsidP="00BB27E8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F61E1F" w:rsidRPr="00BB27E8" w:rsidSect="0007604A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A8" w:rsidRDefault="006117A8" w:rsidP="006117A8">
      <w:pPr>
        <w:spacing w:line="240" w:lineRule="auto"/>
      </w:pPr>
      <w:r>
        <w:separator/>
      </w:r>
    </w:p>
  </w:endnote>
  <w:endnote w:type="continuationSeparator" w:id="0">
    <w:p w:rsidR="006117A8" w:rsidRDefault="006117A8" w:rsidP="0061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1"/>
      <w:docPartObj>
        <w:docPartGallery w:val="Page Numbers (Bottom of Page)"/>
        <w:docPartUnique/>
      </w:docPartObj>
    </w:sdtPr>
    <w:sdtContent>
      <w:p w:rsidR="006117A8" w:rsidRDefault="004B59BC">
        <w:pPr>
          <w:pStyle w:val="a7"/>
          <w:jc w:val="center"/>
        </w:pPr>
        <w:fldSimple w:instr=" PAGE   \* MERGEFORMAT ">
          <w:r w:rsidR="00E13ADD">
            <w:rPr>
              <w:noProof/>
            </w:rPr>
            <w:t>1</w:t>
          </w:r>
        </w:fldSimple>
      </w:p>
    </w:sdtContent>
  </w:sdt>
  <w:p w:rsidR="006117A8" w:rsidRDefault="00611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A8" w:rsidRDefault="006117A8" w:rsidP="006117A8">
      <w:pPr>
        <w:spacing w:line="240" w:lineRule="auto"/>
      </w:pPr>
      <w:r>
        <w:separator/>
      </w:r>
    </w:p>
  </w:footnote>
  <w:footnote w:type="continuationSeparator" w:id="0">
    <w:p w:rsidR="006117A8" w:rsidRDefault="006117A8" w:rsidP="006117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B3"/>
    <w:rsid w:val="0006741E"/>
    <w:rsid w:val="0007604A"/>
    <w:rsid w:val="00142CFD"/>
    <w:rsid w:val="002F1B4E"/>
    <w:rsid w:val="004B4BA8"/>
    <w:rsid w:val="004B59BC"/>
    <w:rsid w:val="006117A8"/>
    <w:rsid w:val="00675F90"/>
    <w:rsid w:val="006A5D12"/>
    <w:rsid w:val="008C3DF7"/>
    <w:rsid w:val="00A024D2"/>
    <w:rsid w:val="00A073B9"/>
    <w:rsid w:val="00AB2938"/>
    <w:rsid w:val="00B1318E"/>
    <w:rsid w:val="00B347B3"/>
    <w:rsid w:val="00BB27E8"/>
    <w:rsid w:val="00BD7855"/>
    <w:rsid w:val="00C86CBC"/>
    <w:rsid w:val="00CE6BC0"/>
    <w:rsid w:val="00E008B1"/>
    <w:rsid w:val="00E13ADD"/>
    <w:rsid w:val="00F36913"/>
    <w:rsid w:val="00F56C18"/>
    <w:rsid w:val="00F61E1F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F56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7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7A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17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A8"/>
    <w:rPr>
      <w:rFonts w:ascii="Times New Roman" w:hAnsi="Times New Roman"/>
      <w:sz w:val="28"/>
    </w:rPr>
  </w:style>
  <w:style w:type="character" w:customStyle="1" w:styleId="normaltextrun">
    <w:name w:val="normaltextrun"/>
    <w:basedOn w:val="a0"/>
    <w:rsid w:val="00BB27E8"/>
  </w:style>
  <w:style w:type="paragraph" w:styleId="a9">
    <w:name w:val="List Paragraph"/>
    <w:basedOn w:val="a"/>
    <w:uiPriority w:val="34"/>
    <w:qFormat/>
    <w:rsid w:val="00BD785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BB32-CB68-4076-8B85-F9025A6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</cp:revision>
  <cp:lastPrinted>2021-01-26T06:36:00Z</cp:lastPrinted>
  <dcterms:created xsi:type="dcterms:W3CDTF">2022-11-24T08:58:00Z</dcterms:created>
  <dcterms:modified xsi:type="dcterms:W3CDTF">2022-11-24T09:03:00Z</dcterms:modified>
</cp:coreProperties>
</file>