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31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131">
        <w:rPr>
          <w:rFonts w:ascii="Times New Roman" w:hAnsi="Times New Roman"/>
          <w:sz w:val="24"/>
          <w:szCs w:val="24"/>
        </w:rPr>
        <w:t>МИНИСТЕРСТВО ПРОСВЕЩЕНИЯ РОССИЙСКОЙ ФЕДЕРАЦИИ</w:t>
      </w:r>
    </w:p>
    <w:p w:rsidR="001C4131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131">
        <w:rPr>
          <w:rFonts w:ascii="Times New Roman" w:hAnsi="Times New Roman"/>
          <w:sz w:val="24"/>
          <w:szCs w:val="24"/>
        </w:rPr>
        <w:t>ДЕПАРТАМЕНТ ОБРАЗОВАНИЯ И НАУКИ ТЮМЕНСКОЙ ОБЛАСТИ</w:t>
      </w:r>
    </w:p>
    <w:p w:rsidR="001C4131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131">
        <w:rPr>
          <w:rFonts w:ascii="Times New Roman" w:hAnsi="Times New Roman"/>
          <w:sz w:val="24"/>
          <w:szCs w:val="24"/>
        </w:rPr>
        <w:t>Управление образования администрации Вагайского муниципального района</w:t>
      </w:r>
    </w:p>
    <w:p w:rsidR="001C4131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Иртышская основная</w:t>
      </w:r>
      <w:r w:rsidRPr="001C4131">
        <w:rPr>
          <w:rFonts w:ascii="Times New Roman" w:hAnsi="Times New Roman"/>
          <w:sz w:val="24"/>
          <w:szCs w:val="24"/>
        </w:rPr>
        <w:t xml:space="preserve"> общеобразовательная школа, филиал</w:t>
      </w:r>
    </w:p>
    <w:p w:rsidR="001C4131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131">
        <w:rPr>
          <w:rFonts w:ascii="Times New Roman" w:hAnsi="Times New Roman"/>
          <w:sz w:val="24"/>
          <w:szCs w:val="24"/>
        </w:rPr>
        <w:t>муниципального автономного общеобразовательного учереждения</w:t>
      </w:r>
    </w:p>
    <w:p w:rsidR="001C4131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131">
        <w:rPr>
          <w:rFonts w:ascii="Times New Roman" w:hAnsi="Times New Roman"/>
          <w:sz w:val="24"/>
          <w:szCs w:val="24"/>
        </w:rPr>
        <w:t>Бегишевская средняя образовательная школа</w:t>
      </w:r>
    </w:p>
    <w:p w:rsidR="00646374" w:rsidRPr="001C4131" w:rsidRDefault="001C4131" w:rsidP="001C413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C4131">
        <w:rPr>
          <w:rFonts w:ascii="Times New Roman" w:hAnsi="Times New Roman"/>
          <w:sz w:val="24"/>
          <w:szCs w:val="24"/>
        </w:rPr>
        <w:t>Вагайского раиона Тюменской области</w: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145415</wp:posOffset>
            </wp:positionV>
            <wp:extent cx="3456940" cy="20364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74" w:rsidRDefault="001C4131"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60325</wp:posOffset>
            </wp:positionV>
            <wp:extent cx="2170430" cy="1865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1C4131" w:rsidRPr="001C4131" w:rsidRDefault="001C4131" w:rsidP="001C4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1C4131">
        <w:rPr>
          <w:rFonts w:ascii="Times New Roman" w:eastAsia="Times New Roman" w:hAnsi="Times New Roman"/>
          <w:b/>
          <w:sz w:val="28"/>
          <w:szCs w:val="36"/>
        </w:rPr>
        <w:t xml:space="preserve">Аннотация к </w:t>
      </w:r>
      <w:r w:rsidRPr="001C4131">
        <w:rPr>
          <w:rFonts w:ascii="Times New Roman" w:eastAsia="Times New Roman" w:hAnsi="Times New Roman"/>
          <w:b/>
          <w:sz w:val="28"/>
          <w:szCs w:val="36"/>
        </w:rPr>
        <w:t>основной</w:t>
      </w:r>
    </w:p>
    <w:p w:rsidR="001C4131" w:rsidRPr="001C4131" w:rsidRDefault="001C4131" w:rsidP="001C4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1C4131">
        <w:rPr>
          <w:rFonts w:ascii="Times New Roman" w:eastAsia="Times New Roman" w:hAnsi="Times New Roman"/>
          <w:b/>
          <w:sz w:val="28"/>
          <w:szCs w:val="36"/>
        </w:rPr>
        <w:t>общеобразовательной рабочей программе</w:t>
      </w:r>
    </w:p>
    <w:p w:rsidR="001C4131" w:rsidRPr="001C4131" w:rsidRDefault="001C4131" w:rsidP="001C4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1C4131">
        <w:rPr>
          <w:rFonts w:ascii="Times New Roman" w:eastAsia="Times New Roman" w:hAnsi="Times New Roman"/>
          <w:b/>
          <w:sz w:val="28"/>
          <w:szCs w:val="36"/>
        </w:rPr>
        <w:t>по учебному предмету</w:t>
      </w:r>
    </w:p>
    <w:p w:rsidR="001C4131" w:rsidRPr="001C4131" w:rsidRDefault="001C4131" w:rsidP="001C4131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36"/>
          <w:lang w:eastAsia="ar-SA"/>
        </w:rPr>
      </w:pPr>
      <w:r w:rsidRPr="001C4131">
        <w:rPr>
          <w:rFonts w:ascii="Times New Roman" w:eastAsia="Times New Roman" w:hAnsi="Times New Roman"/>
          <w:b/>
          <w:iCs/>
          <w:sz w:val="28"/>
          <w:szCs w:val="36"/>
          <w:lang w:eastAsia="ar-SA"/>
        </w:rPr>
        <w:t xml:space="preserve"> «Основы безопасности жизнедеятельности»</w:t>
      </w:r>
    </w:p>
    <w:p w:rsidR="001C4131" w:rsidRDefault="001C4131" w:rsidP="001C41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ar-SA"/>
        </w:rPr>
      </w:pPr>
      <w:r w:rsidRPr="001C4131">
        <w:rPr>
          <w:rFonts w:ascii="Times New Roman" w:eastAsia="Times New Roman" w:hAnsi="Times New Roman"/>
          <w:b/>
          <w:sz w:val="28"/>
          <w:szCs w:val="36"/>
          <w:lang w:eastAsia="ar-SA"/>
        </w:rPr>
        <w:t>8-9</w:t>
      </w:r>
      <w:r>
        <w:rPr>
          <w:rFonts w:ascii="Times New Roman" w:eastAsia="Times New Roman" w:hAnsi="Times New Roman"/>
          <w:b/>
          <w:sz w:val="28"/>
          <w:szCs w:val="36"/>
          <w:lang w:eastAsia="ar-SA"/>
        </w:rPr>
        <w:t xml:space="preserve"> </w:t>
      </w:r>
      <w:r w:rsidRPr="001C4131">
        <w:rPr>
          <w:rFonts w:ascii="Times New Roman" w:eastAsia="Times New Roman" w:hAnsi="Times New Roman"/>
          <w:b/>
          <w:sz w:val="28"/>
          <w:szCs w:val="36"/>
          <w:lang w:eastAsia="ar-SA"/>
        </w:rPr>
        <w:t>класс</w:t>
      </w:r>
    </w:p>
    <w:p w:rsidR="001C4131" w:rsidRPr="001C4131" w:rsidRDefault="001C4131" w:rsidP="001C413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ar-SA"/>
        </w:rPr>
      </w:pPr>
    </w:p>
    <w:p w:rsidR="00646374" w:rsidRDefault="001C4131" w:rsidP="001C4131">
      <w:pPr>
        <w:tabs>
          <w:tab w:val="left" w:pos="10206"/>
        </w:tabs>
        <w:suppressAutoHyphens/>
        <w:spacing w:after="0" w:line="240" w:lineRule="auto"/>
        <w:ind w:right="962"/>
        <w:jc w:val="right"/>
        <w:rPr>
          <w:rFonts w:ascii="Times New Roman" w:eastAsia="Times New Roman" w:hAnsi="Times New Roman"/>
          <w:bCs/>
          <w:sz w:val="28"/>
          <w:szCs w:val="32"/>
          <w:lang w:eastAsia="ar-SA"/>
        </w:rPr>
      </w:pPr>
      <w:r w:rsidRPr="001C4131">
        <w:rPr>
          <w:rFonts w:ascii="Times New Roman" w:eastAsia="Times New Roman" w:hAnsi="Times New Roman"/>
          <w:bCs/>
          <w:sz w:val="32"/>
          <w:szCs w:val="32"/>
          <w:lang w:eastAsia="ar-SA"/>
        </w:rPr>
        <w:t xml:space="preserve">                                                           </w:t>
      </w:r>
      <w:r w:rsidRPr="001C4131">
        <w:rPr>
          <w:rFonts w:ascii="Times New Roman" w:eastAsia="Times New Roman" w:hAnsi="Times New Roman"/>
          <w:bCs/>
          <w:sz w:val="28"/>
          <w:szCs w:val="32"/>
          <w:lang w:eastAsia="ar-SA"/>
        </w:rPr>
        <w:t>Составитель: учител</w:t>
      </w:r>
      <w:r w:rsidRPr="001C4131">
        <w:rPr>
          <w:rFonts w:ascii="Times New Roman" w:eastAsia="Times New Roman" w:hAnsi="Times New Roman"/>
          <w:bCs/>
          <w:sz w:val="28"/>
          <w:szCs w:val="32"/>
          <w:lang w:eastAsia="ar-SA"/>
        </w:rPr>
        <w:t>ь физкультуры   Зонов Ю.Л.</w:t>
      </w:r>
    </w:p>
    <w:p w:rsidR="00646374" w:rsidRPr="001C4131" w:rsidRDefault="001C4131" w:rsidP="001C4131">
      <w:pPr>
        <w:tabs>
          <w:tab w:val="left" w:pos="10206"/>
        </w:tabs>
        <w:suppressAutoHyphens/>
        <w:spacing w:after="0" w:line="240" w:lineRule="auto"/>
        <w:ind w:right="962"/>
        <w:jc w:val="center"/>
        <w:rPr>
          <w:rFonts w:ascii="Times New Roman" w:eastAsia="Times New Roman" w:hAnsi="Times New Roman"/>
          <w:bCs/>
          <w:sz w:val="28"/>
          <w:szCs w:val="32"/>
          <w:lang w:eastAsia="ar-SA"/>
        </w:rPr>
      </w:pPr>
      <w:r>
        <w:rPr>
          <w:rFonts w:ascii="Times New Roman" w:eastAsia="Times New Roman" w:hAnsi="Times New Roman"/>
          <w:bCs/>
          <w:sz w:val="28"/>
          <w:szCs w:val="32"/>
          <w:lang w:eastAsia="ar-SA"/>
        </w:rPr>
        <w:t>Иртыш 2023</w:t>
      </w:r>
      <w:bookmarkStart w:id="0" w:name="_GoBack"/>
      <w:bookmarkEnd w:id="0"/>
    </w:p>
    <w:p w:rsidR="00646374" w:rsidRDefault="00646374"/>
    <w:p w:rsidR="00646374" w:rsidRDefault="00646374"/>
    <w:p w:rsidR="00646374" w:rsidRDefault="00646374"/>
    <w:p w:rsidR="00646374" w:rsidRPr="00053CCE" w:rsidRDefault="00646374" w:rsidP="00646374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ннотация к </w:t>
      </w:r>
      <w:r w:rsidR="000F77F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  <w:r w:rsidR="000F77F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учебному предмету «Основы безопасности жизнедеятельности» 8,9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нормативных документов: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 в Российской Федерации» от 29 декабря 2012 года № 273- ФЗ;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Устав МАОУ Бегишевская СОШ;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«Основы безоп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асности жизнедеятельности» для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-9 кла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ссов, авторы: Э.Н. Аюбов, Д.З. Прищепов, М.В. Муркова, С.В. Невелёва – Москва ООО «Русское слово - учебник», 2022 год.</w:t>
      </w:r>
    </w:p>
    <w:p w:rsidR="00646374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ебный план МАОУ Бегишевской СОШ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Default="00646374" w:rsidP="0064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«Школа России»</w:t>
      </w:r>
    </w:p>
    <w:p w:rsidR="004356D2" w:rsidRPr="00053CCE" w:rsidRDefault="00646374" w:rsidP="004356D2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курса «Основы безопасно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сти жизнедеятельности» для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-9 классов, авторы: 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Э.Н. Аюбов, Д.З. Прищепов, М.В. Муркова, С.В. Невелёва – Москва ООО «Русское слово - учебник», 2022 год.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Pr="00053CCE" w:rsidRDefault="00646374" w:rsidP="00646374">
      <w:pPr>
        <w:jc w:val="both"/>
        <w:rPr>
          <w:rFonts w:ascii="Times New Roman" w:hAnsi="Times New Roman"/>
          <w:sz w:val="24"/>
          <w:szCs w:val="24"/>
        </w:rPr>
      </w:pPr>
    </w:p>
    <w:p w:rsidR="00646374" w:rsidRPr="00053CCE" w:rsidRDefault="00646374" w:rsidP="006463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053CCE">
        <w:rPr>
          <w:rFonts w:ascii="Times New Roman" w:hAnsi="Times New Roman"/>
          <w:sz w:val="24"/>
          <w:szCs w:val="24"/>
        </w:rPr>
        <w:t xml:space="preserve"> учебник для учащихся 8 кл.  общеобразовательных учреждений / </w:t>
      </w:r>
    </w:p>
    <w:p w:rsidR="004356D2" w:rsidRPr="00053CCE" w:rsidRDefault="00646374" w:rsidP="004356D2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для учащихся 9 кл.  общеобразовательных учреждений / </w:t>
      </w:r>
      <w:r w:rsidR="004356D2">
        <w:rPr>
          <w:rFonts w:ascii="Times New Roman" w:eastAsia="Times New Roman" w:hAnsi="Times New Roman"/>
          <w:sz w:val="24"/>
          <w:szCs w:val="24"/>
          <w:lang w:eastAsia="ru-RU"/>
        </w:rPr>
        <w:t>Э.Н. Аюбов, Д.З. Прищепов, М.В. Муркова, С.В. Невелёва – Москва ООО «Русское слово - учебник», 2022 год.</w:t>
      </w:r>
    </w:p>
    <w:p w:rsidR="004356D2" w:rsidRDefault="004356D2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программы 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её изучение предусматривается в 8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 в год, 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в год, всего 68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 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воспитание чувства ответственности за личную безопасность, ценностного отношения к своему здоровью и жизни;</w:t>
      </w:r>
    </w:p>
    <w:p w:rsidR="00646374" w:rsidRPr="0020570C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</w:r>
      <w:r>
        <w:t>.</w:t>
      </w:r>
      <w:r w:rsidRPr="00053CCE">
        <w:rPr>
          <w:color w:val="000000"/>
        </w:rPr>
        <w:t> 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ситуациях, а также развитие способностей оценивать опасные  ситуации, принимать решения и  действовать безопасно  с  учетом  своих возможностей.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 Основные разделы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646374" w:rsidRPr="00053CCE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Правила личной безопасности.</w:t>
      </w:r>
    </w:p>
    <w:p w:rsidR="00646374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Защита от чрезвычайных ситуаций природного и биолого-социального характера.</w:t>
      </w:r>
    </w:p>
    <w:p w:rsidR="004356D2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Безопасность в криминогенных ситуациях и при массовых беспорядках.</w:t>
      </w:r>
    </w:p>
    <w:p w:rsidR="004356D2" w:rsidRDefault="004356D2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Ценностное отношение к своему здоровью и жизни.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3C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53CCE">
        <w:rPr>
          <w:rFonts w:ascii="Times New Roman" w:hAnsi="Times New Roman"/>
          <w:sz w:val="24"/>
          <w:szCs w:val="24"/>
        </w:rPr>
        <w:t>Основы безопасности личности, о</w:t>
      </w:r>
      <w:r w:rsidR="004356D2">
        <w:rPr>
          <w:rFonts w:ascii="Times New Roman" w:hAnsi="Times New Roman"/>
          <w:sz w:val="24"/>
          <w:szCs w:val="24"/>
        </w:rPr>
        <w:t>бщества и государства. Основы комплексной безопасности.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356D2">
        <w:rPr>
          <w:rFonts w:ascii="Times New Roman" w:hAnsi="Times New Roman"/>
          <w:sz w:val="24"/>
          <w:szCs w:val="24"/>
        </w:rPr>
        <w:t>. Защита населения от чрезвычайных ситуаций техногенного характера.</w:t>
      </w:r>
    </w:p>
    <w:p w:rsidR="004356D2" w:rsidRDefault="004356D2" w:rsidP="006463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Основы </w:t>
      </w:r>
      <w:r w:rsidR="005A6E09">
        <w:rPr>
          <w:rFonts w:ascii="Times New Roman" w:hAnsi="Times New Roman"/>
          <w:sz w:val="24"/>
          <w:szCs w:val="24"/>
        </w:rPr>
        <w:t>противодействия терроризму, экстремизму и наркотизму в Российской Федерации.</w:t>
      </w:r>
    </w:p>
    <w:p w:rsidR="005A6E09" w:rsidRPr="00053CCE" w:rsidRDefault="005A6E09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Основы медицинских знаний и оказание первой помощи.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и промежуточный контроль знаний обучающихся осуществляется в виде тестирования и контрольных работ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/>
    <w:sectPr w:rsidR="00646374" w:rsidSect="00383BAA">
      <w:footerReference w:type="default" r:id="rId9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F9" w:rsidRDefault="00627EF9" w:rsidP="000F77F3">
      <w:pPr>
        <w:spacing w:after="0" w:line="240" w:lineRule="auto"/>
      </w:pPr>
      <w:r>
        <w:separator/>
      </w:r>
    </w:p>
  </w:endnote>
  <w:endnote w:type="continuationSeparator" w:id="0">
    <w:p w:rsidR="00627EF9" w:rsidRDefault="00627EF9" w:rsidP="000F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6096"/>
      <w:docPartObj>
        <w:docPartGallery w:val="Page Numbers (Bottom of Page)"/>
        <w:docPartUnique/>
      </w:docPartObj>
    </w:sdtPr>
    <w:sdtEndPr/>
    <w:sdtContent>
      <w:p w:rsidR="000F77F3" w:rsidRDefault="002C461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41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77F3" w:rsidRDefault="000F77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F9" w:rsidRDefault="00627EF9" w:rsidP="000F77F3">
      <w:pPr>
        <w:spacing w:after="0" w:line="240" w:lineRule="auto"/>
      </w:pPr>
      <w:r>
        <w:separator/>
      </w:r>
    </w:p>
  </w:footnote>
  <w:footnote w:type="continuationSeparator" w:id="0">
    <w:p w:rsidR="00627EF9" w:rsidRDefault="00627EF9" w:rsidP="000F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AA"/>
    <w:rsid w:val="000F77F3"/>
    <w:rsid w:val="001471FB"/>
    <w:rsid w:val="001C4131"/>
    <w:rsid w:val="002C4612"/>
    <w:rsid w:val="00362D11"/>
    <w:rsid w:val="00383BAA"/>
    <w:rsid w:val="004356D2"/>
    <w:rsid w:val="005A6E09"/>
    <w:rsid w:val="005D229F"/>
    <w:rsid w:val="005E072C"/>
    <w:rsid w:val="00627EF9"/>
    <w:rsid w:val="00646374"/>
    <w:rsid w:val="006A4E8D"/>
    <w:rsid w:val="00962F3C"/>
    <w:rsid w:val="009727D6"/>
    <w:rsid w:val="00AB7211"/>
    <w:rsid w:val="00B75DAB"/>
    <w:rsid w:val="00DD3A4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59E53-0B2C-45D2-9116-8B060106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77F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77F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2021-01-21T05:22:00Z</cp:lastPrinted>
  <dcterms:created xsi:type="dcterms:W3CDTF">2020-05-28T08:28:00Z</dcterms:created>
  <dcterms:modified xsi:type="dcterms:W3CDTF">2023-11-15T10:14:00Z</dcterms:modified>
</cp:coreProperties>
</file>