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4A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1273485</wp:posOffset>
            </wp:positionH>
            <wp:positionV relativeFrom="paragraph">
              <wp:posOffset>-1547993</wp:posOffset>
            </wp:positionV>
            <wp:extent cx="6955069" cy="9922475"/>
            <wp:effectExtent l="1504950" t="0" r="1484081" b="0"/>
            <wp:wrapNone/>
            <wp:docPr id="1" name="Рисунок 1" descr="D:\классное 9класс\ктп\ан.речь и комун.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ан.речь и комун.5д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5069" cy="99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F56C18" w:rsidRDefault="00F56C18" w:rsidP="0007604A">
      <w:pPr>
        <w:jc w:val="center"/>
        <w:rPr>
          <w:rFonts w:cs="Times New Roman"/>
          <w:b/>
          <w:bCs/>
          <w:sz w:val="24"/>
          <w:szCs w:val="24"/>
        </w:rPr>
      </w:pPr>
    </w:p>
    <w:p w:rsidR="00BB27E8" w:rsidRDefault="00BB27E8" w:rsidP="00BB27E8">
      <w:pPr>
        <w:spacing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D7855" w:rsidRDefault="00BD7855" w:rsidP="00BD785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A08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рабочим программам разработана  на основе документов:</w:t>
      </w:r>
    </w:p>
    <w:p w:rsidR="00BD7855" w:rsidRPr="00364E09" w:rsidRDefault="00BD7855" w:rsidP="00BD7855">
      <w:pPr>
        <w:spacing w:line="240" w:lineRule="auto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364E09">
        <w:rPr>
          <w:rFonts w:eastAsia="Times New Roman" w:cs="Times New Roman"/>
          <w:b/>
          <w:sz w:val="24"/>
          <w:szCs w:val="24"/>
          <w:lang w:eastAsia="ru-RU"/>
        </w:rPr>
        <w:t>Нормативная база и УМК</w:t>
      </w:r>
    </w:p>
    <w:p w:rsidR="00BD7855" w:rsidRPr="00364E09" w:rsidRDefault="00BD7855" w:rsidP="00BD7855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64E09">
        <w:rPr>
          <w:rFonts w:eastAsia="Times New Roman" w:cs="Times New Roman"/>
          <w:sz w:val="24"/>
          <w:szCs w:val="24"/>
          <w:lang w:eastAsia="ru-RU"/>
        </w:rPr>
        <w:t>Рабочая программа разработана на основе</w:t>
      </w:r>
      <w:r w:rsidRPr="00364E09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Pr="00364E09">
        <w:rPr>
          <w:rFonts w:eastAsia="Times New Roman" w:cs="Times New Roman"/>
          <w:sz w:val="24"/>
          <w:szCs w:val="24"/>
          <w:lang w:eastAsia="ru-RU"/>
        </w:rPr>
        <w:t> </w:t>
      </w:r>
    </w:p>
    <w:p w:rsidR="00BD7855" w:rsidRPr="00364E09" w:rsidRDefault="00BD7855" w:rsidP="00BD7855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364E09">
        <w:rPr>
          <w:rFonts w:eastAsia="Times New Roman" w:cs="Times New Roman"/>
          <w:sz w:val="24"/>
          <w:szCs w:val="24"/>
          <w:lang w:eastAsia="ru-RU"/>
        </w:rPr>
        <w:t>Закон Российской Федерации «Об образовании в Российской Федерации» от 29.12.2012 №273 – ФЗ</w:t>
      </w:r>
    </w:p>
    <w:p w:rsidR="00BD7855" w:rsidRPr="00364E09" w:rsidRDefault="00BD7855" w:rsidP="00BD7855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364E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 w:rsidRPr="00364E09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64E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</w:t>
      </w:r>
      <w:r w:rsidRPr="00364E09">
        <w:rPr>
          <w:rFonts w:cs="Times New Roman"/>
          <w:sz w:val="24"/>
          <w:szCs w:val="24"/>
        </w:rPr>
        <w:t xml:space="preserve">ограниченными возможностями здоровья </w:t>
      </w:r>
      <w:r w:rsidRPr="00364E09">
        <w:rPr>
          <w:rFonts w:eastAsia="Times New Roman" w:cs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19.12. 2014 № 1598)</w:t>
      </w:r>
    </w:p>
    <w:p w:rsidR="00BD7855" w:rsidRPr="00364E09" w:rsidRDefault="00BD7855" w:rsidP="00BD7855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364E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 w:rsidRPr="00364E09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64E0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BD7855" w:rsidRPr="00364E09" w:rsidRDefault="00BD7855" w:rsidP="00BD7855">
      <w:pPr>
        <w:rPr>
          <w:rFonts w:cs="Times New Roman"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364E09">
        <w:rPr>
          <w:rFonts w:eastAsia="Times New Roman" w:cs="Times New Roman"/>
          <w:sz w:val="24"/>
          <w:szCs w:val="24"/>
          <w:lang w:eastAsia="ru-RU"/>
        </w:rPr>
        <w:t xml:space="preserve">Адаптированная основная образовательная программа муниципального автономного общеобразовательного учреждения </w:t>
      </w:r>
      <w:proofErr w:type="spellStart"/>
      <w:r w:rsidRPr="00364E09">
        <w:rPr>
          <w:rFonts w:eastAsia="Times New Roman" w:cs="Times New Roman"/>
          <w:sz w:val="24"/>
          <w:szCs w:val="24"/>
          <w:lang w:eastAsia="ru-RU"/>
        </w:rPr>
        <w:t>Бегишевская</w:t>
      </w:r>
      <w:proofErr w:type="spellEnd"/>
      <w:r w:rsidRPr="00364E09">
        <w:rPr>
          <w:rFonts w:eastAsia="Times New Roman" w:cs="Times New Roman"/>
          <w:sz w:val="24"/>
          <w:szCs w:val="24"/>
          <w:lang w:eastAsia="ru-RU"/>
        </w:rPr>
        <w:t xml:space="preserve"> средняя общеобразовательная школа </w:t>
      </w:r>
      <w:proofErr w:type="spellStart"/>
      <w:r w:rsidRPr="00364E09">
        <w:rPr>
          <w:rFonts w:eastAsia="Times New Roman" w:cs="Times New Roman"/>
          <w:sz w:val="24"/>
          <w:szCs w:val="24"/>
          <w:lang w:eastAsia="ru-RU"/>
        </w:rPr>
        <w:t>Вагайского</w:t>
      </w:r>
      <w:proofErr w:type="spellEnd"/>
      <w:r w:rsidRPr="00364E09">
        <w:rPr>
          <w:rFonts w:eastAsia="Times New Roman" w:cs="Times New Roman"/>
          <w:sz w:val="24"/>
          <w:szCs w:val="24"/>
          <w:lang w:eastAsia="ru-RU"/>
        </w:rPr>
        <w:t> района Тюменской области;  </w:t>
      </w:r>
    </w:p>
    <w:p w:rsidR="00BD7855" w:rsidRPr="00364E09" w:rsidRDefault="00BD7855" w:rsidP="00BD7855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364E09">
        <w:rPr>
          <w:rFonts w:cs="Times New Roman"/>
          <w:sz w:val="24"/>
          <w:szCs w:val="24"/>
        </w:rPr>
        <w:t xml:space="preserve">Учебный план </w:t>
      </w:r>
      <w:r w:rsidRPr="00364E09">
        <w:rPr>
          <w:rFonts w:cs="Times New Roman"/>
          <w:color w:val="000000"/>
          <w:sz w:val="24"/>
          <w:szCs w:val="24"/>
        </w:rPr>
        <w:t xml:space="preserve">для реализации адаптированных образовательных программ в условиях общеобразовательных классов муниципального автономного общеобразовательного учреждения </w:t>
      </w:r>
      <w:proofErr w:type="spellStart"/>
      <w:r w:rsidRPr="00364E09">
        <w:rPr>
          <w:rFonts w:cs="Times New Roman"/>
          <w:color w:val="000000"/>
          <w:sz w:val="24"/>
          <w:szCs w:val="24"/>
        </w:rPr>
        <w:t>Бегишевская</w:t>
      </w:r>
      <w:proofErr w:type="spellEnd"/>
      <w:r w:rsidRPr="00364E09">
        <w:rPr>
          <w:rFonts w:cs="Times New Roman"/>
          <w:color w:val="000000"/>
          <w:sz w:val="24"/>
          <w:szCs w:val="24"/>
        </w:rPr>
        <w:t xml:space="preserve"> средняя общеобразовательная школа </w:t>
      </w:r>
      <w:proofErr w:type="spellStart"/>
      <w:r w:rsidRPr="00364E09">
        <w:rPr>
          <w:rFonts w:cs="Times New Roman"/>
          <w:color w:val="000000"/>
          <w:sz w:val="24"/>
          <w:szCs w:val="24"/>
        </w:rPr>
        <w:t>Вагайского</w:t>
      </w:r>
      <w:proofErr w:type="spellEnd"/>
      <w:r w:rsidRPr="00364E09">
        <w:rPr>
          <w:rFonts w:cs="Times New Roman"/>
          <w:color w:val="000000"/>
          <w:sz w:val="24"/>
          <w:szCs w:val="24"/>
        </w:rPr>
        <w:t xml:space="preserve"> района Тюменской области </w:t>
      </w:r>
    </w:p>
    <w:p w:rsidR="00BD7855" w:rsidRPr="00887607" w:rsidRDefault="00BD7855" w:rsidP="00BD785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364E09">
        <w:rPr>
          <w:rFonts w:cs="Times New Roman"/>
          <w:sz w:val="24"/>
          <w:szCs w:val="24"/>
        </w:rPr>
        <w:t xml:space="preserve"> </w:t>
      </w:r>
    </w:p>
    <w:p w:rsidR="00BD7855" w:rsidRDefault="00BD7855" w:rsidP="00BD7855">
      <w:pPr>
        <w:spacing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64E09">
        <w:rPr>
          <w:rFonts w:eastAsia="Times New Roman" w:cs="Times New Roman"/>
          <w:b/>
          <w:bCs/>
          <w:sz w:val="24"/>
          <w:szCs w:val="24"/>
          <w:lang w:eastAsia="ru-RU"/>
        </w:rPr>
        <w:t>Количество часов, отводимое на изучение предмета</w:t>
      </w:r>
    </w:p>
    <w:p w:rsidR="00BD7855" w:rsidRPr="009D5010" w:rsidRDefault="00BD7855" w:rsidP="00BD7855">
      <w:pPr>
        <w:spacing w:line="240" w:lineRule="auto"/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Н</w:t>
      </w:r>
      <w:r w:rsidRPr="009D501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а изучение </w:t>
      </w:r>
      <w:r w:rsidRPr="00BC6F45">
        <w:rPr>
          <w:rFonts w:eastAsia="Times New Roman" w:cs="Times New Roman"/>
          <w:bCs/>
          <w:sz w:val="24"/>
          <w:szCs w:val="24"/>
          <w:lang w:eastAsia="ru-RU"/>
        </w:rPr>
        <w:t>курса «</w:t>
      </w:r>
      <w:r>
        <w:rPr>
          <w:rFonts w:eastAsia="Times New Roman" w:cs="Times New Roman"/>
          <w:bCs/>
          <w:sz w:val="24"/>
          <w:szCs w:val="24"/>
          <w:lang w:eastAsia="ru-RU"/>
        </w:rPr>
        <w:t>речь и альтернативная коммуникация</w:t>
      </w:r>
      <w:r w:rsidRPr="00BC6F45">
        <w:rPr>
          <w:rFonts w:eastAsia="Times New Roman" w:cs="Times New Roman"/>
          <w:bCs/>
          <w:sz w:val="24"/>
          <w:szCs w:val="24"/>
          <w:lang w:eastAsia="ru-RU"/>
        </w:rPr>
        <w:t xml:space="preserve">» в </w:t>
      </w:r>
      <w:r>
        <w:rPr>
          <w:rFonts w:eastAsia="Times New Roman" w:cs="Times New Roman"/>
          <w:bCs/>
          <w:sz w:val="24"/>
          <w:szCs w:val="24"/>
          <w:lang w:eastAsia="ru-RU"/>
        </w:rPr>
        <w:t>5</w:t>
      </w:r>
      <w:r w:rsidRPr="00BC6F45">
        <w:rPr>
          <w:rFonts w:eastAsia="Times New Roman" w:cs="Times New Roman"/>
          <w:bCs/>
          <w:sz w:val="24"/>
          <w:szCs w:val="24"/>
          <w:lang w:eastAsia="ru-RU"/>
        </w:rPr>
        <w:t xml:space="preserve"> классе отводится </w:t>
      </w:r>
      <w:r>
        <w:rPr>
          <w:rFonts w:eastAsia="Times New Roman" w:cs="Times New Roman"/>
          <w:bCs/>
          <w:sz w:val="24"/>
          <w:szCs w:val="24"/>
          <w:lang w:eastAsia="ru-RU"/>
        </w:rPr>
        <w:t>2</w:t>
      </w:r>
      <w:r w:rsidRPr="00BC6F45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Pr="00BC6F45">
        <w:rPr>
          <w:rFonts w:eastAsia="Times New Roman" w:cs="Times New Roman"/>
          <w:bCs/>
          <w:sz w:val="24"/>
          <w:szCs w:val="24"/>
          <w:lang w:eastAsia="ru-RU"/>
        </w:rPr>
        <w:t xml:space="preserve"> в неделю. Программа рассчитана на </w:t>
      </w:r>
      <w:r>
        <w:rPr>
          <w:rFonts w:eastAsia="Times New Roman" w:cs="Times New Roman"/>
          <w:bCs/>
          <w:sz w:val="24"/>
          <w:szCs w:val="24"/>
          <w:lang w:eastAsia="ru-RU"/>
        </w:rPr>
        <w:t>68</w:t>
      </w:r>
      <w:r w:rsidRPr="00BC6F45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>
        <w:rPr>
          <w:rFonts w:eastAsia="Times New Roman" w:cs="Times New Roman"/>
          <w:bCs/>
          <w:sz w:val="24"/>
          <w:szCs w:val="24"/>
          <w:lang w:eastAsia="ru-RU"/>
        </w:rPr>
        <w:t>ов</w:t>
      </w:r>
      <w:r w:rsidRPr="00BC6F45">
        <w:rPr>
          <w:rFonts w:eastAsia="Times New Roman" w:cs="Times New Roman"/>
          <w:bCs/>
          <w:sz w:val="24"/>
          <w:szCs w:val="24"/>
          <w:lang w:eastAsia="ru-RU"/>
        </w:rPr>
        <w:t xml:space="preserve"> (34 учебные недели).</w:t>
      </w:r>
    </w:p>
    <w:p w:rsidR="00BD7855" w:rsidRPr="00364E09" w:rsidRDefault="00BD7855" w:rsidP="00BD7855">
      <w:pPr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D7855" w:rsidRDefault="00BD7855" w:rsidP="00BD7855">
      <w:pPr>
        <w:spacing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64E09">
        <w:rPr>
          <w:rFonts w:eastAsia="Times New Roman" w:cs="Times New Roman"/>
          <w:b/>
          <w:bCs/>
          <w:sz w:val="24"/>
          <w:szCs w:val="24"/>
          <w:lang w:eastAsia="ru-RU"/>
        </w:rPr>
        <w:t>Цель и задачи учебного предмета</w:t>
      </w:r>
    </w:p>
    <w:p w:rsidR="00BD7855" w:rsidRPr="00C7002E" w:rsidRDefault="00BD7855" w:rsidP="00BD7855">
      <w:pPr>
        <w:suppressAutoHyphens/>
        <w:autoSpaceDN w:val="0"/>
        <w:spacing w:line="240" w:lineRule="auto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8A093E">
        <w:rPr>
          <w:rFonts w:eastAsia="Times New Roman" w:cs="Times New Roman"/>
          <w:b/>
          <w:sz w:val="24"/>
          <w:szCs w:val="24"/>
          <w:lang w:eastAsia="ru-RU"/>
        </w:rPr>
        <w:t>Цель обучения:</w:t>
      </w:r>
      <w:r w:rsidRPr="00C7002E">
        <w:rPr>
          <w:rFonts w:eastAsia="Times New Roman" w:cs="Times New Roman"/>
          <w:sz w:val="24"/>
          <w:szCs w:val="24"/>
          <w:lang w:eastAsia="ru-RU"/>
        </w:rPr>
        <w:t xml:space="preserve">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</w:t>
      </w:r>
    </w:p>
    <w:p w:rsidR="00BD7855" w:rsidRPr="008A093E" w:rsidRDefault="00BD7855" w:rsidP="00BD785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4"/>
          <w:szCs w:val="24"/>
        </w:rPr>
      </w:pPr>
      <w:r w:rsidRPr="008A093E">
        <w:rPr>
          <w:rFonts w:cs="Times New Roman"/>
          <w:b/>
          <w:bCs/>
          <w:color w:val="000000"/>
          <w:sz w:val="24"/>
          <w:szCs w:val="24"/>
        </w:rPr>
        <w:t>Задачи:</w:t>
      </w:r>
    </w:p>
    <w:p w:rsidR="00BD7855" w:rsidRPr="008A093E" w:rsidRDefault="00BD7855" w:rsidP="00BD785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8A093E">
        <w:rPr>
          <w:rFonts w:cs="Times New Roman"/>
          <w:b/>
          <w:bCs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6F3349">
        <w:rPr>
          <w:rFonts w:eastAsia="Calibri" w:cs="Times New Roman"/>
          <w:spacing w:val="-2"/>
          <w:sz w:val="24"/>
          <w:szCs w:val="24"/>
        </w:rPr>
        <w:t>расширять словарный запас учащихся</w:t>
      </w:r>
      <w:r>
        <w:rPr>
          <w:rFonts w:eastAsia="Calibri" w:cs="Times New Roman"/>
          <w:spacing w:val="-2"/>
          <w:sz w:val="24"/>
          <w:szCs w:val="24"/>
        </w:rPr>
        <w:t>;</w:t>
      </w:r>
    </w:p>
    <w:p w:rsidR="00BD7855" w:rsidRPr="008A093E" w:rsidRDefault="00BD7855" w:rsidP="00BD7855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 w:rsidRPr="008A093E"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8A093E">
        <w:rPr>
          <w:rFonts w:cs="Times New Roman"/>
          <w:color w:val="000000"/>
          <w:sz w:val="24"/>
          <w:szCs w:val="24"/>
        </w:rPr>
        <w:t>понимание обращенной речи и смысла доступных невербальных графических знаков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8A093E">
        <w:rPr>
          <w:rFonts w:cs="Times New Roman"/>
          <w:color w:val="000000"/>
          <w:sz w:val="24"/>
          <w:szCs w:val="24"/>
        </w:rPr>
        <w:t>(рисунков, фотографий, пиктограмм и других графических изображений), жестов</w:t>
      </w:r>
      <w:r>
        <w:rPr>
          <w:rFonts w:cs="Times New Roman"/>
          <w:color w:val="000000"/>
          <w:sz w:val="24"/>
          <w:szCs w:val="24"/>
        </w:rPr>
        <w:t>;</w:t>
      </w:r>
    </w:p>
    <w:p w:rsidR="00BD7855" w:rsidRDefault="00BD7855" w:rsidP="00BD7855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093E">
        <w:rPr>
          <w:rFonts w:cs="Times New Roman"/>
          <w:color w:val="000000"/>
          <w:sz w:val="24"/>
          <w:szCs w:val="24"/>
        </w:rPr>
        <w:t>-овладение умением вступать в контакт</w:t>
      </w:r>
      <w:r>
        <w:rPr>
          <w:rFonts w:cs="Times New Roman"/>
          <w:color w:val="000000"/>
          <w:sz w:val="24"/>
          <w:szCs w:val="24"/>
        </w:rPr>
        <w:t>;  п</w:t>
      </w:r>
      <w:r w:rsidRPr="008A093E">
        <w:rPr>
          <w:rFonts w:cs="Times New Roman"/>
          <w:color w:val="000000"/>
          <w:sz w:val="24"/>
          <w:szCs w:val="24"/>
        </w:rPr>
        <w:t>оддерживать и завершать его, используя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8A093E">
        <w:rPr>
          <w:rFonts w:cs="Times New Roman"/>
          <w:color w:val="000000"/>
          <w:sz w:val="24"/>
          <w:szCs w:val="24"/>
        </w:rPr>
        <w:t>традиционные (вербальные) и альтернативные средства коммуникации, соблюдая</w:t>
      </w:r>
      <w:r>
        <w:rPr>
          <w:rFonts w:cs="Times New Roman"/>
          <w:color w:val="000000"/>
          <w:sz w:val="24"/>
          <w:szCs w:val="24"/>
        </w:rPr>
        <w:t xml:space="preserve"> общепринятые правила поведения;</w:t>
      </w:r>
    </w:p>
    <w:p w:rsidR="00BD7855" w:rsidRPr="006F3349" w:rsidRDefault="00BD7855" w:rsidP="00BD7855">
      <w:pPr>
        <w:spacing w:line="240" w:lineRule="auto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- </w:t>
      </w:r>
      <w:r w:rsidRPr="006F3349">
        <w:rPr>
          <w:rFonts w:eastAsia="Calibri" w:cs="Times New Roman"/>
          <w:sz w:val="24"/>
          <w:szCs w:val="24"/>
        </w:rPr>
        <w:t>учить детей ориентироваться в печатном</w:t>
      </w:r>
      <w:r>
        <w:rPr>
          <w:rFonts w:eastAsia="Calibri" w:cs="Times New Roman"/>
          <w:sz w:val="24"/>
          <w:szCs w:val="24"/>
        </w:rPr>
        <w:t xml:space="preserve"> тексте (изучать</w:t>
      </w:r>
      <w:r w:rsidRPr="006F3349">
        <w:rPr>
          <w:rFonts w:eastAsia="Calibri" w:cs="Times New Roman"/>
          <w:sz w:val="24"/>
          <w:szCs w:val="24"/>
        </w:rPr>
        <w:t xml:space="preserve"> буквы, слоги, слова</w:t>
      </w:r>
      <w:r>
        <w:rPr>
          <w:rFonts w:eastAsia="Calibri" w:cs="Times New Roman"/>
          <w:sz w:val="24"/>
          <w:szCs w:val="24"/>
        </w:rPr>
        <w:t>)</w:t>
      </w:r>
      <w:r w:rsidRPr="006F3349">
        <w:rPr>
          <w:rFonts w:eastAsia="Calibri" w:cs="Times New Roman"/>
          <w:sz w:val="24"/>
          <w:szCs w:val="24"/>
        </w:rPr>
        <w:t>.</w:t>
      </w:r>
    </w:p>
    <w:p w:rsidR="00BD7855" w:rsidRPr="00351E78" w:rsidRDefault="00BD7855" w:rsidP="00BD7855">
      <w:pPr>
        <w:spacing w:line="240" w:lineRule="auto"/>
        <w:rPr>
          <w:rFonts w:eastAsia="+mn-ea" w:cs="Times New Roman"/>
          <w:bCs/>
          <w:color w:val="000000"/>
          <w:kern w:val="24"/>
          <w:sz w:val="24"/>
          <w:szCs w:val="24"/>
          <w:lang w:eastAsia="ru-RU"/>
        </w:rPr>
      </w:pPr>
      <w:r w:rsidRPr="00351E78">
        <w:rPr>
          <w:rFonts w:eastAsia="+mn-ea" w:cs="Times New Roman"/>
          <w:bCs/>
          <w:color w:val="000000"/>
          <w:kern w:val="24"/>
          <w:sz w:val="24"/>
          <w:szCs w:val="24"/>
          <w:lang w:eastAsia="ru-RU"/>
        </w:rPr>
        <w:t>- формировать умения:</w:t>
      </w:r>
    </w:p>
    <w:p w:rsidR="00BD7855" w:rsidRPr="006F3349" w:rsidRDefault="00BD7855" w:rsidP="00BD7855">
      <w:pPr>
        <w:spacing w:line="240" w:lineRule="auto"/>
        <w:rPr>
          <w:rFonts w:eastAsia="+mn-ea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6F3349">
        <w:rPr>
          <w:rFonts w:eastAsia="+mn-ea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- </w:t>
      </w:r>
      <w:r w:rsidRPr="006F3349">
        <w:rPr>
          <w:rFonts w:eastAsia="Times New Roman" w:cs="Times New Roman"/>
          <w:spacing w:val="-3"/>
          <w:sz w:val="24"/>
          <w:szCs w:val="24"/>
          <w:lang w:eastAsia="ru-RU"/>
        </w:rPr>
        <w:t>совместные действия детей и взрослого;</w:t>
      </w:r>
    </w:p>
    <w:p w:rsidR="00BD7855" w:rsidRPr="006F3349" w:rsidRDefault="00BD7855" w:rsidP="00BD7855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3349">
        <w:rPr>
          <w:rFonts w:eastAsia="Times New Roman" w:cs="Times New Roman"/>
          <w:spacing w:val="-1"/>
          <w:sz w:val="24"/>
          <w:szCs w:val="24"/>
          <w:lang w:eastAsia="ru-RU"/>
        </w:rPr>
        <w:lastRenderedPageBreak/>
        <w:t>- действия по подражанию действиям учителя;</w:t>
      </w:r>
    </w:p>
    <w:p w:rsidR="00BD7855" w:rsidRPr="006F3349" w:rsidRDefault="00BD7855" w:rsidP="00BD7855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334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6F3349">
        <w:rPr>
          <w:rFonts w:eastAsia="Times New Roman" w:cs="Times New Roman"/>
          <w:spacing w:val="-3"/>
          <w:sz w:val="24"/>
          <w:szCs w:val="24"/>
          <w:lang w:eastAsia="ru-RU"/>
        </w:rPr>
        <w:t>действия по образцу;</w:t>
      </w:r>
    </w:p>
    <w:p w:rsidR="00BD7855" w:rsidRPr="006F3349" w:rsidRDefault="00BD7855" w:rsidP="00BD7855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F3349">
        <w:rPr>
          <w:rFonts w:eastAsia="Times New Roman" w:cs="Times New Roman"/>
          <w:sz w:val="24"/>
          <w:szCs w:val="24"/>
          <w:lang w:eastAsia="ru-RU"/>
        </w:rPr>
        <w:t>- са</w:t>
      </w:r>
      <w:r>
        <w:rPr>
          <w:rFonts w:eastAsia="Times New Roman" w:cs="Times New Roman"/>
          <w:sz w:val="24"/>
          <w:szCs w:val="24"/>
          <w:lang w:eastAsia="ru-RU"/>
        </w:rPr>
        <w:t>мостоятельная деятельность детей (по возможности).</w:t>
      </w:r>
    </w:p>
    <w:p w:rsidR="00BD7855" w:rsidRPr="00AF2D2F" w:rsidRDefault="00BD7855" w:rsidP="00BD785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7855" w:rsidRPr="00887607" w:rsidRDefault="00BD7855" w:rsidP="00BD785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6F45">
        <w:rPr>
          <w:rFonts w:eastAsia="Times New Roman" w:cs="Times New Roman"/>
          <w:b/>
          <w:color w:val="000000"/>
          <w:sz w:val="24"/>
          <w:szCs w:val="24"/>
          <w:lang w:eastAsia="ru-RU"/>
        </w:rPr>
        <w:t>Периодичность и формы текущего контроля и промежуточной аттестации</w:t>
      </w:r>
    </w:p>
    <w:p w:rsidR="00BD7855" w:rsidRDefault="00BD7855" w:rsidP="00BD7855">
      <w:pPr>
        <w:shd w:val="clear" w:color="auto" w:fill="FFFFFF"/>
        <w:spacing w:line="240" w:lineRule="auto"/>
      </w:pPr>
      <w:r w:rsidRPr="00BC6F45">
        <w:rPr>
          <w:rFonts w:eastAsia="Times New Roman" w:cs="Times New Roman"/>
          <w:color w:val="000000"/>
          <w:sz w:val="24"/>
          <w:szCs w:val="24"/>
          <w:lang w:eastAsia="ru-RU"/>
        </w:rPr>
        <w:t>Виды контроля: текущий, тематический, итоговый.</w:t>
      </w:r>
    </w:p>
    <w:p w:rsidR="00F61E1F" w:rsidRPr="00BB27E8" w:rsidRDefault="00F61E1F" w:rsidP="00BB27E8">
      <w:pPr>
        <w:spacing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sectPr w:rsidR="00F61E1F" w:rsidRPr="00BB27E8" w:rsidSect="0007604A">
      <w:footerReference w:type="default" r:id="rId8"/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A8" w:rsidRDefault="006117A8" w:rsidP="006117A8">
      <w:pPr>
        <w:spacing w:line="240" w:lineRule="auto"/>
      </w:pPr>
      <w:r>
        <w:separator/>
      </w:r>
    </w:p>
  </w:endnote>
  <w:endnote w:type="continuationSeparator" w:id="0">
    <w:p w:rsidR="006117A8" w:rsidRDefault="006117A8" w:rsidP="00611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761"/>
      <w:docPartObj>
        <w:docPartGallery w:val="Page Numbers (Bottom of Page)"/>
        <w:docPartUnique/>
      </w:docPartObj>
    </w:sdtPr>
    <w:sdtContent>
      <w:p w:rsidR="006117A8" w:rsidRDefault="00CE6BC0">
        <w:pPr>
          <w:pStyle w:val="a7"/>
          <w:jc w:val="center"/>
        </w:pPr>
        <w:fldSimple w:instr=" PAGE   \* MERGEFORMAT ">
          <w:r w:rsidR="00BD7855">
            <w:rPr>
              <w:noProof/>
            </w:rPr>
            <w:t>3</w:t>
          </w:r>
        </w:fldSimple>
      </w:p>
    </w:sdtContent>
  </w:sdt>
  <w:p w:rsidR="006117A8" w:rsidRDefault="006117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A8" w:rsidRDefault="006117A8" w:rsidP="006117A8">
      <w:pPr>
        <w:spacing w:line="240" w:lineRule="auto"/>
      </w:pPr>
      <w:r>
        <w:separator/>
      </w:r>
    </w:p>
  </w:footnote>
  <w:footnote w:type="continuationSeparator" w:id="0">
    <w:p w:rsidR="006117A8" w:rsidRDefault="006117A8" w:rsidP="006117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7B3"/>
    <w:rsid w:val="0007604A"/>
    <w:rsid w:val="00142CFD"/>
    <w:rsid w:val="004B4BA8"/>
    <w:rsid w:val="006117A8"/>
    <w:rsid w:val="00675F90"/>
    <w:rsid w:val="006A5D12"/>
    <w:rsid w:val="008C3DF7"/>
    <w:rsid w:val="00A073B9"/>
    <w:rsid w:val="00AB2938"/>
    <w:rsid w:val="00B1318E"/>
    <w:rsid w:val="00B347B3"/>
    <w:rsid w:val="00BB27E8"/>
    <w:rsid w:val="00BD7855"/>
    <w:rsid w:val="00C86CBC"/>
    <w:rsid w:val="00CE6BC0"/>
    <w:rsid w:val="00E008B1"/>
    <w:rsid w:val="00F56C18"/>
    <w:rsid w:val="00F61E1F"/>
    <w:rsid w:val="00FE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Balloon Text"/>
    <w:basedOn w:val="a"/>
    <w:link w:val="a4"/>
    <w:uiPriority w:val="99"/>
    <w:semiHidden/>
    <w:unhideWhenUsed/>
    <w:rsid w:val="00F56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17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7A8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117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A8"/>
    <w:rPr>
      <w:rFonts w:ascii="Times New Roman" w:hAnsi="Times New Roman"/>
      <w:sz w:val="28"/>
    </w:rPr>
  </w:style>
  <w:style w:type="character" w:customStyle="1" w:styleId="normaltextrun">
    <w:name w:val="normaltextrun"/>
    <w:basedOn w:val="a0"/>
    <w:rsid w:val="00BB27E8"/>
  </w:style>
  <w:style w:type="paragraph" w:styleId="a9">
    <w:name w:val="List Paragraph"/>
    <w:basedOn w:val="a"/>
    <w:uiPriority w:val="34"/>
    <w:qFormat/>
    <w:rsid w:val="00BD7855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D695C-6744-4214-9FEB-6378E53C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Асус</cp:lastModifiedBy>
  <cp:revision>6</cp:revision>
  <cp:lastPrinted>2021-01-26T06:36:00Z</cp:lastPrinted>
  <dcterms:created xsi:type="dcterms:W3CDTF">2020-11-06T08:02:00Z</dcterms:created>
  <dcterms:modified xsi:type="dcterms:W3CDTF">2021-01-30T16:27:00Z</dcterms:modified>
</cp:coreProperties>
</file>