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1" w:rsidRPr="00833301" w:rsidRDefault="00833301" w:rsidP="00833301">
      <w:pPr>
        <w:jc w:val="center"/>
        <w:rPr>
          <w:rFonts w:cs="Times New Roman"/>
          <w:b/>
          <w:bCs/>
          <w:sz w:val="24"/>
          <w:szCs w:val="24"/>
        </w:rPr>
      </w:pPr>
      <w:r w:rsidRPr="00833301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833301" w:rsidRPr="00833301" w:rsidRDefault="00833301" w:rsidP="00833301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833301">
        <w:rPr>
          <w:rFonts w:cs="Times New Roman"/>
          <w:b/>
          <w:bCs/>
          <w:sz w:val="24"/>
          <w:szCs w:val="24"/>
        </w:rPr>
        <w:t>Бегишевская</w:t>
      </w:r>
      <w:proofErr w:type="spellEnd"/>
      <w:r w:rsidRPr="00833301">
        <w:rPr>
          <w:rFonts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833301" w:rsidRPr="00833301" w:rsidRDefault="00833301" w:rsidP="00833301">
      <w:pPr>
        <w:jc w:val="center"/>
        <w:rPr>
          <w:rFonts w:cs="Times New Roman"/>
          <w:bCs/>
          <w:sz w:val="24"/>
          <w:szCs w:val="24"/>
        </w:rPr>
      </w:pPr>
      <w:proofErr w:type="spellStart"/>
      <w:r w:rsidRPr="00833301">
        <w:rPr>
          <w:rFonts w:cs="Times New Roman"/>
          <w:b/>
          <w:bCs/>
          <w:sz w:val="24"/>
          <w:szCs w:val="24"/>
        </w:rPr>
        <w:t>Вагайского</w:t>
      </w:r>
      <w:proofErr w:type="spellEnd"/>
      <w:r w:rsidRPr="00833301">
        <w:rPr>
          <w:rFonts w:cs="Times New Roman"/>
          <w:b/>
          <w:bCs/>
          <w:sz w:val="24"/>
          <w:szCs w:val="24"/>
        </w:rPr>
        <w:t xml:space="preserve"> района Тюменской области</w:t>
      </w:r>
      <w:r>
        <w:rPr>
          <w:rFonts w:cs="Times New Roman"/>
          <w:b/>
          <w:bCs/>
          <w:sz w:val="24"/>
          <w:szCs w:val="24"/>
        </w:rPr>
        <w:t>.</w: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833301" w:rsidRDefault="00833301" w:rsidP="00833301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833301" w:rsidRDefault="00833301" w:rsidP="00833301"/>
              </w:txbxContent>
            </v:textbox>
          </v:shape>
        </w:pict>
      </w:r>
      <w:r w:rsidRPr="00833301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833301" w:rsidRPr="00833301" w:rsidRDefault="00833301" w:rsidP="00833301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833301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833301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833301" w:rsidRPr="00833301" w:rsidRDefault="00833301" w:rsidP="00833301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Cs w:val="28"/>
        </w:rPr>
      </w:pPr>
      <w:r w:rsidRPr="00833301">
        <w:rPr>
          <w:rFonts w:cs="Times New Roman"/>
          <w:b/>
          <w:szCs w:val="28"/>
        </w:rPr>
        <w:t>Аннотация к рабочей программе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szCs w:val="28"/>
        </w:rPr>
        <w:t xml:space="preserve">по учебному предмету </w:t>
      </w:r>
      <w:r w:rsidRPr="00833301">
        <w:rPr>
          <w:rFonts w:cs="Times New Roman"/>
          <w:b/>
          <w:iCs/>
          <w:szCs w:val="28"/>
        </w:rPr>
        <w:t>«Изобразительна деятельность» в 4д классе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для реализации адаптированной общеобразовательной программы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для обучающихся с легкой умственной отсталостью (вариант 1)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в условиях индивидуального обучения на дому</w:t>
      </w:r>
    </w:p>
    <w:p w:rsidR="00833301" w:rsidRPr="00833301" w:rsidRDefault="00833301" w:rsidP="00833301">
      <w:pPr>
        <w:jc w:val="center"/>
        <w:rPr>
          <w:rFonts w:cs="Times New Roman"/>
          <w:b/>
          <w:szCs w:val="28"/>
        </w:rPr>
      </w:pPr>
      <w:r w:rsidRPr="00833301">
        <w:rPr>
          <w:rFonts w:cs="Times New Roman"/>
          <w:b/>
          <w:szCs w:val="28"/>
        </w:rPr>
        <w:t xml:space="preserve"> 2019-2020 учебный год.</w: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right"/>
        <w:rPr>
          <w:rFonts w:cs="Times New Roman"/>
          <w:bCs/>
          <w:sz w:val="24"/>
          <w:szCs w:val="24"/>
        </w:rPr>
      </w:pPr>
      <w:r w:rsidRPr="00833301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t xml:space="preserve">Иртыш </w:t>
      </w:r>
    </w:p>
    <w:p w:rsidR="00833301" w:rsidRDefault="00833301" w:rsidP="00833301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t>2019 год</w:t>
      </w:r>
    </w:p>
    <w:p w:rsidR="00971DAE" w:rsidRPr="00833301" w:rsidRDefault="00971DAE" w:rsidP="00971DAE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lastRenderedPageBreak/>
        <w:t>Аннотация к рабочим программам</w:t>
      </w:r>
    </w:p>
    <w:p w:rsidR="00971DAE" w:rsidRPr="00833301" w:rsidRDefault="00971DAE" w:rsidP="00971DAE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t>по предмету «Изобразительная деятельность»</w:t>
      </w:r>
      <w:r w:rsidR="00833301">
        <w:rPr>
          <w:rFonts w:cs="Times New Roman"/>
          <w:b/>
          <w:sz w:val="24"/>
          <w:szCs w:val="24"/>
        </w:rPr>
        <w:t xml:space="preserve"> в 4 классе</w:t>
      </w:r>
      <w:r w:rsidRPr="00833301">
        <w:rPr>
          <w:rFonts w:cs="Times New Roman"/>
          <w:b/>
          <w:sz w:val="24"/>
          <w:szCs w:val="24"/>
        </w:rPr>
        <w:t>.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ФГОС </w:t>
      </w:r>
      <w:proofErr w:type="gramStart"/>
      <w:r w:rsidRPr="00833301">
        <w:rPr>
          <w:rFonts w:cs="Times New Roman"/>
          <w:sz w:val="24"/>
          <w:szCs w:val="24"/>
        </w:rPr>
        <w:t>обучающихся</w:t>
      </w:r>
      <w:proofErr w:type="gramEnd"/>
      <w:r w:rsidRPr="00833301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>2 вариант.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  </w:t>
      </w:r>
      <w:r w:rsidRPr="00833301">
        <w:rPr>
          <w:rFonts w:cs="Times New Roman"/>
          <w:b/>
          <w:i/>
          <w:sz w:val="24"/>
          <w:szCs w:val="24"/>
        </w:rPr>
        <w:t xml:space="preserve">Целью </w:t>
      </w:r>
      <w:r w:rsidRPr="00833301">
        <w:rPr>
          <w:rFonts w:cs="Times New Roman"/>
          <w:sz w:val="24"/>
          <w:szCs w:val="24"/>
        </w:rPr>
        <w:t xml:space="preserve">обучения изобразительной деятельности является: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формирование умений изображать предметы и объекты окружающей действительности художественными средствами;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используя различные многообразные виды деятельности (изобразительная деятельность, игровая, действия с разборными игрушками и т. д.),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 </w:t>
      </w:r>
    </w:p>
    <w:p w:rsidR="00971DAE" w:rsidRPr="00833301" w:rsidRDefault="00971DAE" w:rsidP="00971DAE">
      <w:pPr>
        <w:rPr>
          <w:rFonts w:cs="Times New Roman"/>
          <w:b/>
          <w:i/>
          <w:sz w:val="24"/>
          <w:szCs w:val="24"/>
        </w:rPr>
      </w:pPr>
      <w:r w:rsidRPr="00833301">
        <w:rPr>
          <w:rFonts w:cs="Times New Roman"/>
          <w:b/>
          <w:i/>
          <w:sz w:val="24"/>
          <w:szCs w:val="24"/>
        </w:rPr>
        <w:t xml:space="preserve">Основные задачи: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развитие интереса к изобразительной деятельности,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формирование умений пользоваться инструментами,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обучение доступным приемам работы с различными материалами,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обучение изображению (изготовлению) отдельных элементов,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развитие художественно-творческих способностей.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 Кроме </w:t>
      </w:r>
      <w:proofErr w:type="gramStart"/>
      <w:r w:rsidRPr="00833301">
        <w:rPr>
          <w:rFonts w:cs="Times New Roman"/>
          <w:sz w:val="24"/>
          <w:szCs w:val="24"/>
        </w:rPr>
        <w:t>основных</w:t>
      </w:r>
      <w:proofErr w:type="gramEnd"/>
      <w:r w:rsidRPr="00833301">
        <w:rPr>
          <w:rFonts w:cs="Times New Roman"/>
          <w:sz w:val="24"/>
          <w:szCs w:val="24"/>
        </w:rPr>
        <w:t xml:space="preserve">, можно выделить и методические задачи: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тактильных ощущений кистей рук и расширение тактильного опыта; — развитие зрительного восприятия;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зрительного и слухового внимания;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вербальных и невербальных коммуникативных навыков;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формирование и развитие реципрокной координации;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пространственных представлений;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lastRenderedPageBreak/>
        <w:t xml:space="preserve">— развитие мелкой моторики, зрительно-моторной координации.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    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деятельности.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</w:t>
      </w:r>
      <w:bookmarkStart w:id="0" w:name="_GoBack"/>
      <w:bookmarkEnd w:id="0"/>
      <w:r w:rsidRPr="00833301">
        <w:rPr>
          <w:rFonts w:cs="Times New Roman"/>
          <w:sz w:val="24"/>
          <w:szCs w:val="24"/>
        </w:rPr>
        <w:t xml:space="preserve">   Программы составлены с учетом индивидуальных, психологических особенностей обучающихся, а также с учетом развития познавательной активности учащихся с ОВЗ.</w:t>
      </w:r>
    </w:p>
    <w:p w:rsidR="00675F90" w:rsidRPr="00833301" w:rsidRDefault="00675F90" w:rsidP="00971DAE">
      <w:pPr>
        <w:rPr>
          <w:rFonts w:cs="Times New Roman"/>
          <w:sz w:val="24"/>
          <w:szCs w:val="24"/>
        </w:rPr>
      </w:pPr>
    </w:p>
    <w:sectPr w:rsidR="00675F90" w:rsidRPr="00833301" w:rsidSect="00833301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1" w:rsidRDefault="00833301" w:rsidP="00833301">
      <w:pPr>
        <w:spacing w:line="240" w:lineRule="auto"/>
      </w:pPr>
      <w:r>
        <w:separator/>
      </w:r>
    </w:p>
  </w:endnote>
  <w:endnote w:type="continuationSeparator" w:id="0">
    <w:p w:rsidR="00833301" w:rsidRDefault="00833301" w:rsidP="0083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1" w:rsidRDefault="00833301" w:rsidP="00833301">
      <w:pPr>
        <w:spacing w:line="240" w:lineRule="auto"/>
      </w:pPr>
      <w:r>
        <w:separator/>
      </w:r>
    </w:p>
  </w:footnote>
  <w:footnote w:type="continuationSeparator" w:id="0">
    <w:p w:rsidR="00833301" w:rsidRDefault="00833301" w:rsidP="00833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AE"/>
    <w:rsid w:val="00675F90"/>
    <w:rsid w:val="006A5D12"/>
    <w:rsid w:val="00833301"/>
    <w:rsid w:val="0097192A"/>
    <w:rsid w:val="0097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header"/>
    <w:basedOn w:val="a"/>
    <w:link w:val="a4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30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3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3</cp:revision>
  <dcterms:created xsi:type="dcterms:W3CDTF">2019-10-29T13:07:00Z</dcterms:created>
  <dcterms:modified xsi:type="dcterms:W3CDTF">2020-06-04T05:51:00Z</dcterms:modified>
</cp:coreProperties>
</file>