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7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-821810</wp:posOffset>
            </wp:positionH>
            <wp:positionV relativeFrom="paragraph">
              <wp:posOffset>-892618</wp:posOffset>
            </wp:positionV>
            <wp:extent cx="10711576" cy="7781026"/>
            <wp:effectExtent l="19050" t="0" r="0" b="0"/>
            <wp:wrapNone/>
            <wp:docPr id="2" name="Рисунок 1" descr="D:\рабочие программы\мое\л.в\титул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л.в\титул\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576" cy="778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2B6C" w:rsidRDefault="00AA2B6C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6A77" w:rsidRDefault="00D56A77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6C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курсу «</w:t>
      </w:r>
      <w:r w:rsidR="00AA2B6C">
        <w:rPr>
          <w:rFonts w:ascii="Times New Roman" w:hAnsi="Times New Roman" w:cs="Times New Roman"/>
          <w:b/>
          <w:sz w:val="28"/>
          <w:szCs w:val="28"/>
        </w:rPr>
        <w:t>Профильный труд</w:t>
      </w:r>
      <w:r w:rsidRPr="00CB2631">
        <w:rPr>
          <w:rFonts w:ascii="Times New Roman" w:hAnsi="Times New Roman" w:cs="Times New Roman"/>
          <w:b/>
          <w:sz w:val="28"/>
          <w:szCs w:val="28"/>
        </w:rPr>
        <w:t>»</w:t>
      </w:r>
    </w:p>
    <w:p w:rsidR="00DD4B75" w:rsidRPr="00CB2631" w:rsidRDefault="00AA2B6C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D4B75" w:rsidRPr="00CB2631" w:rsidRDefault="00DD4B75" w:rsidP="00DD4B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4B75" w:rsidRPr="00CB2631" w:rsidRDefault="00DD4B75" w:rsidP="00DD4B7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A80385" w:rsidRPr="00881DF9" w:rsidRDefault="00A80385" w:rsidP="00A80385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1D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Pr="00881DF9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следующих нормативных документов:</w:t>
      </w:r>
    </w:p>
    <w:p w:rsidR="00A80385" w:rsidRPr="00881DF9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A80385" w:rsidRPr="00881DF9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Устав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87402"/>
      <w:r w:rsidRPr="00881DF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соответствующей ступени обучения;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Годовой учебный календарный график на текущий учебный год;</w:t>
      </w:r>
    </w:p>
    <w:bookmarkEnd w:id="1"/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81DF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D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1DF9">
        <w:rPr>
          <w:rFonts w:ascii="Times New Roman" w:hAnsi="Times New Roman" w:cs="Times New Roman"/>
          <w:sz w:val="28"/>
          <w:szCs w:val="28"/>
        </w:rPr>
        <w:t>;</w:t>
      </w:r>
    </w:p>
    <w:p w:rsidR="009346BB" w:rsidRPr="00967E3D" w:rsidRDefault="00DD4B75" w:rsidP="00CB263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B2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B263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 - техническое обеспечение</w:t>
      </w: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464225" w:rsidRPr="00464225" w:rsidRDefault="00464225" w:rsidP="004642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4225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22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225">
        <w:rPr>
          <w:rFonts w:ascii="Times New Roman" w:eastAsia="Times New Roman" w:hAnsi="Times New Roman" w:cs="Times New Roman"/>
          <w:sz w:val="28"/>
          <w:szCs w:val="28"/>
        </w:rPr>
        <w:t>по профильному труду составлена на основе курса «Профильный труд</w:t>
      </w:r>
      <w:r w:rsidRPr="00464225">
        <w:rPr>
          <w:rFonts w:ascii="Times New Roman" w:eastAsia="Times New Roman" w:hAnsi="Times New Roman" w:cs="Times New Roman"/>
          <w:color w:val="FFFFFF"/>
          <w:sz w:val="28"/>
          <w:szCs w:val="28"/>
        </w:rPr>
        <w:t> </w:t>
      </w:r>
      <w:r w:rsidRPr="00464225">
        <w:rPr>
          <w:rFonts w:ascii="Times New Roman" w:eastAsia="Times New Roman" w:hAnsi="Times New Roman" w:cs="Times New Roman"/>
          <w:sz w:val="28"/>
          <w:szCs w:val="28"/>
        </w:rPr>
        <w:t xml:space="preserve">для учащихся, специальной (коррекционной) образовательной школы  VIII вида» под редакцией Воронковой В.В. (Допущено Министерством образования и науки Российской Федерации, 4-е издание, 2010 год), соответствующая ФГОС ООО, рекомендованная Министерством образования и науки РФ и адаптированная под использование в учебно-воспитательном процессе при обучении детей с ограниченными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225">
        <w:rPr>
          <w:rFonts w:ascii="Times New Roman" w:eastAsia="Times New Roman" w:hAnsi="Times New Roman" w:cs="Times New Roman"/>
          <w:sz w:val="28"/>
          <w:szCs w:val="28"/>
        </w:rPr>
        <w:t>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225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225">
        <w:rPr>
          <w:rFonts w:ascii="Times New Roman" w:eastAsia="Times New Roman" w:hAnsi="Times New Roman" w:cs="Times New Roman"/>
          <w:sz w:val="28"/>
          <w:szCs w:val="28"/>
        </w:rPr>
        <w:t>нарушения.</w:t>
      </w:r>
      <w:proofErr w:type="gramEnd"/>
    </w:p>
    <w:p w:rsidR="00967E3D" w:rsidRDefault="00967E3D" w:rsidP="00967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E3D">
        <w:rPr>
          <w:rFonts w:ascii="Times New Roman" w:eastAsia="Times New Roman" w:hAnsi="Times New Roman" w:cs="Times New Roman"/>
          <w:sz w:val="28"/>
          <w:szCs w:val="28"/>
        </w:rPr>
        <w:t>Технология. Швейное дело. 5 класс.</w:t>
      </w:r>
    </w:p>
    <w:p w:rsidR="00967E3D" w:rsidRDefault="00967E3D" w:rsidP="00967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E3D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специальных (коррекционных) образовательных учреждений VIII вида.</w:t>
      </w:r>
      <w:r w:rsidR="00464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E3D">
        <w:rPr>
          <w:rFonts w:ascii="Times New Roman" w:eastAsia="Times New Roman" w:hAnsi="Times New Roman" w:cs="Times New Roman"/>
          <w:sz w:val="28"/>
          <w:szCs w:val="28"/>
        </w:rPr>
        <w:t>Г.Б.Картушина</w:t>
      </w:r>
      <w:proofErr w:type="spellEnd"/>
      <w:r w:rsidRPr="00967E3D">
        <w:rPr>
          <w:rFonts w:ascii="Times New Roman" w:eastAsia="Times New Roman" w:hAnsi="Times New Roman" w:cs="Times New Roman"/>
          <w:sz w:val="28"/>
          <w:szCs w:val="28"/>
        </w:rPr>
        <w:t xml:space="preserve">, Г.Г.Мозговая.-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7E3D">
        <w:rPr>
          <w:rFonts w:ascii="Times New Roman" w:eastAsia="Times New Roman" w:hAnsi="Times New Roman" w:cs="Times New Roman"/>
          <w:sz w:val="28"/>
          <w:szCs w:val="28"/>
        </w:rPr>
        <w:t xml:space="preserve">М.: Просвещение, 2014. – 160с. </w:t>
      </w:r>
    </w:p>
    <w:p w:rsidR="00967E3D" w:rsidRDefault="00967E3D" w:rsidP="00967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E3D">
        <w:rPr>
          <w:rFonts w:ascii="Times New Roman" w:eastAsia="Times New Roman" w:hAnsi="Times New Roman" w:cs="Times New Roman"/>
          <w:sz w:val="28"/>
          <w:szCs w:val="28"/>
        </w:rPr>
        <w:t xml:space="preserve">Технология. Технология ведения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7E3D">
        <w:rPr>
          <w:rFonts w:ascii="Times New Roman" w:eastAsia="Times New Roman" w:hAnsi="Times New Roman" w:cs="Times New Roman"/>
          <w:sz w:val="28"/>
          <w:szCs w:val="28"/>
        </w:rPr>
        <w:t>5 класс.</w:t>
      </w:r>
      <w:r w:rsidR="00464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E3D">
        <w:rPr>
          <w:rFonts w:ascii="Times New Roman" w:eastAsia="Times New Roman" w:hAnsi="Times New Roman" w:cs="Times New Roman"/>
          <w:sz w:val="28"/>
          <w:szCs w:val="28"/>
        </w:rPr>
        <w:t xml:space="preserve">Н.В.Синица. С.В.Симоненко. – М.: </w:t>
      </w:r>
      <w:proofErr w:type="spellStart"/>
      <w:r w:rsidRPr="00967E3D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967E3D">
        <w:rPr>
          <w:rFonts w:ascii="Times New Roman" w:eastAsia="Times New Roman" w:hAnsi="Times New Roman" w:cs="Times New Roman"/>
          <w:sz w:val="28"/>
          <w:szCs w:val="28"/>
        </w:rPr>
        <w:t>, 2014.-192с.</w:t>
      </w:r>
    </w:p>
    <w:p w:rsidR="00967E3D" w:rsidRPr="00967E3D" w:rsidRDefault="00967E3D" w:rsidP="00967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E3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67E3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 обучение в специальных (коррекционных) общеобразовательных школах VIII вида</w:t>
      </w:r>
      <w:proofErr w:type="gramStart"/>
      <w:r w:rsidRPr="00967E3D">
        <w:rPr>
          <w:rFonts w:ascii="Times New Roman" w:eastAsia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967E3D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А.М. Щербаковой.- М.: Изд-во НЦ ЭНАС.</w:t>
      </w:r>
    </w:p>
    <w:p w:rsidR="00967E3D" w:rsidRPr="00573BE2" w:rsidRDefault="00967E3D" w:rsidP="00967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67E3D">
        <w:rPr>
          <w:rFonts w:ascii="Times New Roman" w:eastAsia="Times New Roman" w:hAnsi="Times New Roman" w:cs="Times New Roman"/>
          <w:color w:val="000000"/>
          <w:sz w:val="28"/>
          <w:szCs w:val="28"/>
        </w:rPr>
        <w:t>Бгажнокова</w:t>
      </w:r>
      <w:proofErr w:type="spellEnd"/>
      <w:r w:rsidRPr="0096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И.М.- М. </w:t>
      </w:r>
      <w:proofErr w:type="spellStart"/>
      <w:r w:rsidRPr="00967E3D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</w:t>
      </w:r>
      <w:proofErr w:type="spellEnd"/>
      <w:r w:rsidRPr="0096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изд. Центр «Просвещение», 2013г</w:t>
      </w:r>
      <w:r w:rsidRPr="00573B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B14" w:rsidRPr="00CB2631" w:rsidRDefault="005D7B14" w:rsidP="005D7B14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</w:t>
      </w:r>
      <w:r w:rsidR="00967E3D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CB2631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5D7B14" w:rsidRPr="00CB2631" w:rsidRDefault="005D7B14" w:rsidP="005D7B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7E3D">
        <w:rPr>
          <w:rFonts w:ascii="Times New Roman" w:hAnsi="Times New Roman" w:cs="Times New Roman"/>
          <w:sz w:val="28"/>
          <w:szCs w:val="28"/>
        </w:rPr>
        <w:t xml:space="preserve">   </w:t>
      </w:r>
      <w:r w:rsidRPr="00CB26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ерсональный компьютер; проектор, таблицы.</w:t>
      </w:r>
    </w:p>
    <w:p w:rsidR="009346BB" w:rsidRPr="00CB2631" w:rsidRDefault="009346BB" w:rsidP="00033D68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2631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</w:t>
      </w:r>
    </w:p>
    <w:p w:rsidR="009346BB" w:rsidRPr="00CB2631" w:rsidRDefault="00B8408D" w:rsidP="0076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764161" w:rsidRDefault="00764161" w:rsidP="00764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E3D">
        <w:rPr>
          <w:rFonts w:ascii="Times New Roman" w:eastAsia="Times New Roman" w:hAnsi="Times New Roman" w:cs="Times New Roman"/>
          <w:sz w:val="28"/>
          <w:szCs w:val="28"/>
        </w:rPr>
        <w:t xml:space="preserve">Освоение учебного материала в 2020-2021 учебном году осуществляется по следующему календарному учебному </w:t>
      </w:r>
    </w:p>
    <w:p w:rsidR="00764161" w:rsidRPr="00967E3D" w:rsidRDefault="00764161" w:rsidP="0076416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7E3D">
        <w:rPr>
          <w:rFonts w:ascii="Times New Roman" w:eastAsia="Times New Roman" w:hAnsi="Times New Roman" w:cs="Times New Roman"/>
          <w:sz w:val="28"/>
          <w:szCs w:val="28"/>
        </w:rPr>
        <w:t>графику: 6 академических часа в неделю, общей трудоёмкостью учебного материала 204 академических часа в год</w:t>
      </w:r>
      <w:proofErr w:type="gramStart"/>
      <w:r w:rsidRPr="00967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80385" w:rsidRDefault="00A80385" w:rsidP="0076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7641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2B6C" w:rsidRDefault="00AA2B6C" w:rsidP="007641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2B6C" w:rsidRDefault="00AA2B6C" w:rsidP="007641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2B6C" w:rsidRDefault="00AA2B6C" w:rsidP="007641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76416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75" w:rsidRPr="00CB2631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CB26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Цель и </w:t>
      </w:r>
      <w:proofErr w:type="gramStart"/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>задачи  учебного</w:t>
      </w:r>
      <w:proofErr w:type="gramEnd"/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9346BB" w:rsidRPr="00CB2631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08D" w:rsidRPr="00764161" w:rsidRDefault="00B8408D" w:rsidP="00B84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профильного труда в 5 классе учащиеся должны овладеть следующими знаниями, умениями, навыками.</w:t>
      </w:r>
    </w:p>
    <w:p w:rsidR="00B8408D" w:rsidRPr="00764161" w:rsidRDefault="00B8408D" w:rsidP="00B84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Должны знать:</w:t>
      </w:r>
    </w:p>
    <w:p w:rsidR="00B8408D" w:rsidRPr="00764161" w:rsidRDefault="00B8408D" w:rsidP="00B840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свойства бумаги, разновидности бумаги, технику работы с бумагой;</w:t>
      </w:r>
    </w:p>
    <w:p w:rsidR="00B8408D" w:rsidRPr="00764161" w:rsidRDefault="00B8408D" w:rsidP="00B840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разнообразный природный материал и уметь его применять для изготовления поделок;</w:t>
      </w:r>
    </w:p>
    <w:p w:rsidR="00B8408D" w:rsidRPr="00764161" w:rsidRDefault="00B8408D" w:rsidP="00B840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правила безопасной работы с ручными инструментами;</w:t>
      </w:r>
    </w:p>
    <w:p w:rsidR="00B8408D" w:rsidRPr="00764161" w:rsidRDefault="00B8408D" w:rsidP="00B840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классификацию текстильных волокон, свойство нитей основы и утка, свойства тканей из натуральных растительных волокон;</w:t>
      </w:r>
    </w:p>
    <w:p w:rsidR="00B8408D" w:rsidRPr="00764161" w:rsidRDefault="00B8408D" w:rsidP="00B840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виды декоративно-прикладного искусства народов нашей страны;</w:t>
      </w:r>
    </w:p>
    <w:p w:rsidR="00B8408D" w:rsidRPr="00764161" w:rsidRDefault="00B8408D" w:rsidP="00B840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виды простейших ручных швов, правила заправки изделия в пяльцы;</w:t>
      </w:r>
    </w:p>
    <w:p w:rsidR="00B8408D" w:rsidRPr="00764161" w:rsidRDefault="00B8408D" w:rsidP="00B840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простые приемы работы с бисером</w:t>
      </w:r>
      <w:proofErr w:type="gramStart"/>
      <w:r w:rsidRPr="00764161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B8408D" w:rsidRPr="00764161" w:rsidRDefault="00B8408D" w:rsidP="00B840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способы ремонта одежды заплатами, пришивание пуговиц.</w:t>
      </w:r>
    </w:p>
    <w:p w:rsidR="00B8408D" w:rsidRPr="00764161" w:rsidRDefault="00B8408D" w:rsidP="00B84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Должны уметь:</w:t>
      </w:r>
    </w:p>
    <w:p w:rsidR="00B8408D" w:rsidRPr="00764161" w:rsidRDefault="00B8408D" w:rsidP="00B8408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владеть приемами вырезания, плетения, сгибания, наклеивания, выполнение объемных композиций из бумаги;</w:t>
      </w:r>
    </w:p>
    <w:p w:rsidR="00B8408D" w:rsidRPr="00764161" w:rsidRDefault="00B8408D" w:rsidP="00B8408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уметь составлять композиции из природного материала;</w:t>
      </w:r>
    </w:p>
    <w:p w:rsidR="00B8408D" w:rsidRPr="00764161" w:rsidRDefault="00B8408D" w:rsidP="00B8408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определять в ткани нити основы и утка, лицевую и изнаночную стороны;</w:t>
      </w:r>
    </w:p>
    <w:p w:rsidR="00B8408D" w:rsidRPr="00764161" w:rsidRDefault="00B8408D" w:rsidP="00B8408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подбирать нитки и иглы, заправлять изделие в пяльцы, переводить рисунок вышивки на ткань;</w:t>
      </w:r>
    </w:p>
    <w:p w:rsidR="00B8408D" w:rsidRPr="00764161" w:rsidRDefault="00B8408D" w:rsidP="00B8408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выполнять простейшие ручные швы;</w:t>
      </w:r>
    </w:p>
    <w:p w:rsidR="00B8408D" w:rsidRPr="00764161" w:rsidRDefault="00B8408D" w:rsidP="00B8408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выполнять простые поделки из бисера;</w:t>
      </w:r>
    </w:p>
    <w:p w:rsidR="00B8408D" w:rsidRPr="00764161" w:rsidRDefault="00B8408D" w:rsidP="00B8408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64161">
        <w:rPr>
          <w:rFonts w:ascii="Times New Roman" w:eastAsia="Times New Roman" w:hAnsi="Times New Roman" w:cs="Times New Roman"/>
          <w:sz w:val="28"/>
          <w:szCs w:val="28"/>
        </w:rPr>
        <w:t>ремонтировать одежду заплатами, зашивать распоровшийся шов, пришивать пуговицы.</w:t>
      </w: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Pr="00CB2631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DC6" w:rsidRPr="00CB2631" w:rsidRDefault="001D0B98" w:rsidP="00EC4D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B2631">
        <w:rPr>
          <w:rFonts w:ascii="Times New Roman" w:hAnsi="Times New Roman" w:cs="Times New Roman"/>
          <w:b/>
          <w:bCs/>
          <w:sz w:val="28"/>
          <w:szCs w:val="28"/>
        </w:rPr>
        <w:t>. Основные разделы</w:t>
      </w:r>
      <w:r w:rsidR="00EC4DC6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«</w:t>
      </w:r>
      <w:r w:rsidR="00764161">
        <w:rPr>
          <w:rFonts w:ascii="Times New Roman" w:hAnsi="Times New Roman" w:cs="Times New Roman"/>
          <w:b/>
          <w:bCs/>
          <w:sz w:val="28"/>
          <w:szCs w:val="28"/>
        </w:rPr>
        <w:t>Профильный труд</w:t>
      </w:r>
      <w:r w:rsidR="00EC4DC6" w:rsidRPr="00CB26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4DC6" w:rsidRPr="00CB2631" w:rsidRDefault="00764161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C4DC6" w:rsidRPr="00CB263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764161" w:rsidRPr="00764161" w:rsidRDefault="00764161" w:rsidP="0076416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764161">
        <w:rPr>
          <w:rFonts w:ascii="Times New Roman" w:hAnsi="Times New Roman" w:cs="Times New Roman"/>
          <w:sz w:val="28"/>
          <w:szCs w:val="28"/>
        </w:rPr>
        <w:t xml:space="preserve">Работа с природным материалом. </w:t>
      </w:r>
      <w:r w:rsidRPr="00764161">
        <w:rPr>
          <w:rFonts w:ascii="Times New Roman" w:hAnsi="Times New Roman" w:cs="Times New Roman"/>
          <w:bCs/>
          <w:sz w:val="28"/>
          <w:szCs w:val="28"/>
        </w:rPr>
        <w:t>(12 ч)</w:t>
      </w:r>
    </w:p>
    <w:p w:rsidR="00764161" w:rsidRDefault="00764161" w:rsidP="0076416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64161">
        <w:rPr>
          <w:rFonts w:ascii="Times New Roman" w:hAnsi="Times New Roman" w:cs="Times New Roman"/>
          <w:sz w:val="28"/>
          <w:szCs w:val="28"/>
        </w:rPr>
        <w:t>Работа с бумагой. (14 ч)</w:t>
      </w:r>
    </w:p>
    <w:p w:rsidR="00764161" w:rsidRPr="00764161" w:rsidRDefault="00764161" w:rsidP="0076416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64161">
        <w:rPr>
          <w:rFonts w:ascii="Times New Roman" w:hAnsi="Times New Roman" w:cs="Times New Roman"/>
          <w:sz w:val="28"/>
          <w:szCs w:val="28"/>
        </w:rPr>
        <w:lastRenderedPageBreak/>
        <w:t xml:space="preserve">Вышивка. </w:t>
      </w:r>
      <w:proofErr w:type="spellStart"/>
      <w:r w:rsidRPr="00764161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7641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41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64161">
        <w:rPr>
          <w:rFonts w:ascii="Times New Roman" w:hAnsi="Times New Roman" w:cs="Times New Roman"/>
          <w:sz w:val="28"/>
          <w:szCs w:val="28"/>
        </w:rPr>
        <w:t>36 ч.)</w:t>
      </w:r>
    </w:p>
    <w:p w:rsidR="00764161" w:rsidRDefault="00764161" w:rsidP="0076416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64161">
        <w:rPr>
          <w:rFonts w:ascii="Times New Roman" w:hAnsi="Times New Roman" w:cs="Times New Roman"/>
          <w:sz w:val="28"/>
          <w:szCs w:val="28"/>
        </w:rPr>
        <w:t>Швейное дело. (16 ч.)</w:t>
      </w:r>
    </w:p>
    <w:p w:rsidR="00764161" w:rsidRPr="00764161" w:rsidRDefault="00764161" w:rsidP="0076416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64161">
        <w:rPr>
          <w:rFonts w:ascii="Times New Roman" w:hAnsi="Times New Roman" w:cs="Times New Roman"/>
          <w:sz w:val="28"/>
          <w:szCs w:val="28"/>
        </w:rPr>
        <w:t>Поделки из макарон. (6 ч.)</w:t>
      </w:r>
    </w:p>
    <w:p w:rsidR="00764161" w:rsidRPr="00764161" w:rsidRDefault="00764161" w:rsidP="00764161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161">
        <w:rPr>
          <w:rFonts w:ascii="Times New Roman" w:hAnsi="Times New Roman" w:cs="Times New Roman"/>
          <w:sz w:val="28"/>
          <w:szCs w:val="28"/>
        </w:rPr>
        <w:t>Работа с фольгой. (9 ч.)</w:t>
      </w:r>
    </w:p>
    <w:p w:rsidR="00764161" w:rsidRPr="00764161" w:rsidRDefault="00764161" w:rsidP="007641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161">
        <w:rPr>
          <w:rFonts w:ascii="Times New Roman" w:hAnsi="Times New Roman" w:cs="Times New Roman"/>
          <w:sz w:val="28"/>
          <w:szCs w:val="28"/>
        </w:rPr>
        <w:t>Ремонт одежды. (8 ч.)</w:t>
      </w:r>
    </w:p>
    <w:p w:rsidR="00764161" w:rsidRPr="00764161" w:rsidRDefault="00764161" w:rsidP="007641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161">
        <w:rPr>
          <w:rFonts w:ascii="Times New Roman" w:hAnsi="Times New Roman" w:cs="Times New Roman"/>
          <w:sz w:val="28"/>
          <w:szCs w:val="28"/>
        </w:rPr>
        <w:t>Работа с бумагой. (16 ч.)</w:t>
      </w:r>
    </w:p>
    <w:p w:rsidR="00764161" w:rsidRPr="00764161" w:rsidRDefault="00764161" w:rsidP="007641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161">
        <w:rPr>
          <w:rFonts w:ascii="Times New Roman" w:hAnsi="Times New Roman" w:cs="Times New Roman"/>
          <w:sz w:val="28"/>
          <w:szCs w:val="28"/>
        </w:rPr>
        <w:t>Швейные ручные работы. (12 ч.)</w:t>
      </w:r>
    </w:p>
    <w:p w:rsidR="00764161" w:rsidRPr="00764161" w:rsidRDefault="00764161" w:rsidP="007641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61" w:rsidRPr="00764161" w:rsidRDefault="00764161" w:rsidP="007641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161">
        <w:rPr>
          <w:rFonts w:ascii="Times New Roman" w:hAnsi="Times New Roman" w:cs="Times New Roman"/>
          <w:sz w:val="28"/>
          <w:szCs w:val="28"/>
        </w:rPr>
        <w:t xml:space="preserve">Вышивка. </w:t>
      </w:r>
      <w:proofErr w:type="spellStart"/>
      <w:r w:rsidRPr="00764161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764161">
        <w:rPr>
          <w:rFonts w:ascii="Times New Roman" w:hAnsi="Times New Roman" w:cs="Times New Roman"/>
          <w:sz w:val="28"/>
          <w:szCs w:val="28"/>
        </w:rPr>
        <w:t>. (20 ч.)</w:t>
      </w:r>
    </w:p>
    <w:p w:rsidR="00764161" w:rsidRPr="00764161" w:rsidRDefault="00764161" w:rsidP="007641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161">
        <w:rPr>
          <w:rFonts w:ascii="Times New Roman" w:hAnsi="Times New Roman" w:cs="Times New Roman"/>
          <w:sz w:val="28"/>
          <w:szCs w:val="28"/>
        </w:rPr>
        <w:t xml:space="preserve">Работа с бумагой. </w:t>
      </w:r>
      <w:proofErr w:type="spellStart"/>
      <w:r w:rsidRPr="00764161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64161">
        <w:rPr>
          <w:rFonts w:ascii="Times New Roman" w:hAnsi="Times New Roman" w:cs="Times New Roman"/>
          <w:sz w:val="28"/>
          <w:szCs w:val="28"/>
        </w:rPr>
        <w:t>. (16 ч.)</w:t>
      </w:r>
    </w:p>
    <w:p w:rsidR="00764161" w:rsidRPr="00764161" w:rsidRDefault="00764161" w:rsidP="007641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161">
        <w:rPr>
          <w:rFonts w:ascii="Times New Roman" w:hAnsi="Times New Roman" w:cs="Times New Roman"/>
          <w:sz w:val="28"/>
          <w:szCs w:val="28"/>
        </w:rPr>
        <w:t>Работа с бисером. (20 ч.)</w:t>
      </w:r>
    </w:p>
    <w:p w:rsidR="00764161" w:rsidRPr="00764161" w:rsidRDefault="00764161" w:rsidP="007641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161">
        <w:rPr>
          <w:rFonts w:ascii="Times New Roman" w:hAnsi="Times New Roman" w:cs="Times New Roman"/>
          <w:sz w:val="28"/>
          <w:szCs w:val="28"/>
        </w:rPr>
        <w:t>Работа с бумагой. (20 ч.)</w:t>
      </w:r>
    </w:p>
    <w:p w:rsidR="00764161" w:rsidRPr="00C6325F" w:rsidRDefault="00764161" w:rsidP="007641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85" w:rsidRPr="00CB2631" w:rsidRDefault="00A80385" w:rsidP="00DD4B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8E2" w:rsidRDefault="007028E2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</w:t>
      </w:r>
      <w:r w:rsidRPr="00CB2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385" w:rsidRPr="00CB2631" w:rsidRDefault="00A80385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Предпочтительными формами организации учебного процесса на уроке являются: групповая, индивидуальная</w:t>
      </w:r>
      <w:proofErr w:type="gramStart"/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работа с учащимися.</w:t>
      </w: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в следующих видах: текущий, тематический, итоговый.</w:t>
      </w: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Формы контроля: устный опрос; тесты, творческие задания по теме, практические работы.  </w:t>
      </w:r>
    </w:p>
    <w:p w:rsidR="00C3204D" w:rsidRPr="00CB2631" w:rsidRDefault="007028E2" w:rsidP="00C320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планируемыми результатами, требованиями к уровню подготовки учащихся </w:t>
      </w:r>
      <w:r w:rsidR="008C7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6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4161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 в форме итоговых тестов в конце каждой четверти.</w:t>
      </w:r>
    </w:p>
    <w:p w:rsidR="00C3204D" w:rsidRPr="00C3204D" w:rsidRDefault="00C3204D" w:rsidP="00C320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204D" w:rsidRPr="00C3204D" w:rsidSect="00A8038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D07"/>
    <w:multiLevelType w:val="multilevel"/>
    <w:tmpl w:val="DD96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4483"/>
    <w:multiLevelType w:val="multilevel"/>
    <w:tmpl w:val="32CC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96D0F"/>
    <w:multiLevelType w:val="multilevel"/>
    <w:tmpl w:val="6AA8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26308"/>
    <w:multiLevelType w:val="multilevel"/>
    <w:tmpl w:val="D530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759B3"/>
    <w:multiLevelType w:val="multilevel"/>
    <w:tmpl w:val="DD06F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A351F"/>
    <w:multiLevelType w:val="hybridMultilevel"/>
    <w:tmpl w:val="60368D1C"/>
    <w:lvl w:ilvl="0" w:tplc="BD60AB3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C30057A"/>
    <w:multiLevelType w:val="multilevel"/>
    <w:tmpl w:val="7A7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E056CC0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B75"/>
    <w:rsid w:val="00001EE5"/>
    <w:rsid w:val="00033D68"/>
    <w:rsid w:val="0005553D"/>
    <w:rsid w:val="000A068D"/>
    <w:rsid w:val="000F241B"/>
    <w:rsid w:val="001A6366"/>
    <w:rsid w:val="001D0B98"/>
    <w:rsid w:val="001D3CD2"/>
    <w:rsid w:val="001D5A0B"/>
    <w:rsid w:val="002215BE"/>
    <w:rsid w:val="00291997"/>
    <w:rsid w:val="00314F3E"/>
    <w:rsid w:val="0032230A"/>
    <w:rsid w:val="0038098B"/>
    <w:rsid w:val="003848BB"/>
    <w:rsid w:val="0044316C"/>
    <w:rsid w:val="00464225"/>
    <w:rsid w:val="005D7B14"/>
    <w:rsid w:val="00617619"/>
    <w:rsid w:val="00660E8C"/>
    <w:rsid w:val="006F682C"/>
    <w:rsid w:val="007028E2"/>
    <w:rsid w:val="00750B08"/>
    <w:rsid w:val="00764161"/>
    <w:rsid w:val="007E69A9"/>
    <w:rsid w:val="008A09E0"/>
    <w:rsid w:val="008C70E0"/>
    <w:rsid w:val="009346BB"/>
    <w:rsid w:val="00967E3D"/>
    <w:rsid w:val="009904AB"/>
    <w:rsid w:val="00A70458"/>
    <w:rsid w:val="00A80385"/>
    <w:rsid w:val="00A81E94"/>
    <w:rsid w:val="00AA2B6C"/>
    <w:rsid w:val="00AA388D"/>
    <w:rsid w:val="00B8408D"/>
    <w:rsid w:val="00B8647B"/>
    <w:rsid w:val="00C3204D"/>
    <w:rsid w:val="00CB2631"/>
    <w:rsid w:val="00D56A77"/>
    <w:rsid w:val="00DD4B75"/>
    <w:rsid w:val="00EA005D"/>
    <w:rsid w:val="00EC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4B75"/>
    <w:rPr>
      <w:rFonts w:ascii="Calibri" w:hAnsi="Calibri"/>
    </w:rPr>
  </w:style>
  <w:style w:type="paragraph" w:styleId="a4">
    <w:name w:val="No Spacing"/>
    <w:link w:val="a3"/>
    <w:uiPriority w:val="1"/>
    <w:qFormat/>
    <w:rsid w:val="00DD4B75"/>
    <w:pPr>
      <w:spacing w:after="0" w:line="240" w:lineRule="auto"/>
    </w:pPr>
    <w:rPr>
      <w:rFonts w:ascii="Calibri" w:hAnsi="Calibri"/>
    </w:rPr>
  </w:style>
  <w:style w:type="paragraph" w:customStyle="1" w:styleId="ParagraphStyle">
    <w:name w:val="Paragraph Style"/>
    <w:rsid w:val="00DD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D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5"/>
    <w:locked/>
    <w:rsid w:val="00DD4B7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DD4B7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DD4B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385"/>
  </w:style>
  <w:style w:type="paragraph" w:styleId="a8">
    <w:name w:val="Balloon Text"/>
    <w:basedOn w:val="a"/>
    <w:link w:val="a9"/>
    <w:uiPriority w:val="99"/>
    <w:semiHidden/>
    <w:unhideWhenUsed/>
    <w:rsid w:val="00D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A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2019-11-23T12:06:00Z</dcterms:created>
  <dcterms:modified xsi:type="dcterms:W3CDTF">2020-11-10T16:01:00Z</dcterms:modified>
</cp:coreProperties>
</file>