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6F5000">
      <w:pPr>
        <w:pStyle w:val="a3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05pt;margin-top:-56.2pt;width:852pt;height:602.5pt;z-index:251658240">
            <v:imagedata r:id="rId8" o:title="робото анотац"/>
          </v:shape>
        </w:pict>
      </w:r>
      <w:bookmarkEnd w:id="0"/>
      <w:r>
        <w:t xml:space="preserve"> </w:t>
      </w:r>
    </w:p>
    <w:p w:rsidR="006F5000" w:rsidRDefault="006F50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F5000" w:rsidRDefault="006F5000" w:rsidP="00133C7D">
      <w:pPr>
        <w:pStyle w:val="-11"/>
        <w:jc w:val="center"/>
      </w:pPr>
    </w:p>
    <w:p w:rsidR="00133C7D" w:rsidRDefault="00133C7D" w:rsidP="00133C7D">
      <w:pPr>
        <w:pStyle w:val="-11"/>
        <w:jc w:val="center"/>
      </w:pPr>
      <w:r>
        <w:t xml:space="preserve">Нормативная база и УМК </w:t>
      </w:r>
      <w:r w:rsidRPr="009B612C">
        <w:t xml:space="preserve">к внеурочной деятельности </w:t>
      </w:r>
      <w:r>
        <w:rPr>
          <w:iCs/>
        </w:rPr>
        <w:t>«Робототехника</w:t>
      </w:r>
      <w:r w:rsidRPr="009B612C">
        <w:rPr>
          <w:iCs/>
        </w:rPr>
        <w:t>»</w:t>
      </w:r>
    </w:p>
    <w:p w:rsidR="00133C7D" w:rsidRDefault="00133C7D" w:rsidP="00133C7D">
      <w:pPr>
        <w:pStyle w:val="a4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133C7D" w:rsidRDefault="00133C7D" w:rsidP="00133C7D">
      <w:pPr>
        <w:pStyle w:val="a4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133C7D" w:rsidRDefault="00133C7D" w:rsidP="00133C7D">
      <w:pPr>
        <w:pStyle w:val="a4"/>
        <w:numPr>
          <w:ilvl w:val="0"/>
          <w:numId w:val="2"/>
        </w:numPr>
        <w:spacing w:after="50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133C7D" w:rsidRDefault="00133C7D" w:rsidP="00133C7D">
      <w:pPr>
        <w:pStyle w:val="a4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133C7D" w:rsidRDefault="00133C7D" w:rsidP="00133C7D">
      <w:pPr>
        <w:pStyle w:val="a4"/>
        <w:numPr>
          <w:ilvl w:val="0"/>
          <w:numId w:val="2"/>
        </w:numPr>
        <w:spacing w:line="276" w:lineRule="auto"/>
        <w:ind w:left="757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133C7D" w:rsidRDefault="00133C7D" w:rsidP="00133C7D">
      <w:pPr>
        <w:pStyle w:val="a4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133C7D" w:rsidRDefault="00133C7D" w:rsidP="00133C7D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133C7D" w:rsidRDefault="00133C7D" w:rsidP="00133C7D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133C7D" w:rsidRDefault="00133C7D" w:rsidP="00133C7D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133C7D" w:rsidRPr="0013119E" w:rsidRDefault="00133C7D" w:rsidP="00133C7D">
      <w:pPr>
        <w:pStyle w:val="a3"/>
        <w:ind w:left="2204"/>
        <w:jc w:val="center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Количество часов, отводимое на изучение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Знакомство с детьми. Игра «В гостях у сказки»</w:t>
      </w:r>
      <w:r>
        <w:t xml:space="preserve"> (1 час).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Вводный ИОТ. Знакомство с конструктором ЛЕГО.</w:t>
      </w:r>
      <w:r w:rsidRPr="00133C7D">
        <w:t xml:space="preserve"> </w:t>
      </w:r>
      <w:r>
        <w:t>(1 час).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История робототехники</w:t>
      </w:r>
      <w:r>
        <w:t xml:space="preserve"> (1 час).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 xml:space="preserve">Конструирование модели </w:t>
      </w:r>
      <w:r w:rsidR="00EF08B6">
        <w:t>(26 часов).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Разработка собственного творческого проекта</w:t>
      </w:r>
      <w:r w:rsidR="00EF08B6">
        <w:t xml:space="preserve"> </w:t>
      </w:r>
      <w:proofErr w:type="gramStart"/>
      <w:r w:rsidR="00EF08B6">
        <w:t xml:space="preserve">( </w:t>
      </w:r>
      <w:proofErr w:type="gramEnd"/>
      <w:r w:rsidR="00EF08B6">
        <w:t>3 часа).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Демонстрация и защита проектов</w:t>
      </w:r>
      <w:r w:rsidR="00EF08B6">
        <w:t xml:space="preserve"> (2 часа).</w:t>
      </w:r>
    </w:p>
    <w:p w:rsidR="00434891" w:rsidRDefault="00EF08B6" w:rsidP="00EF08B6">
      <w:pPr>
        <w:tabs>
          <w:tab w:val="left" w:pos="141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Итого 34 часа.</w:t>
      </w:r>
    </w:p>
    <w:p w:rsidR="00EF08B6" w:rsidRPr="00EF08B6" w:rsidRDefault="00EF08B6" w:rsidP="005769B9">
      <w:pPr>
        <w:tabs>
          <w:tab w:val="left" w:pos="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Цель и задачи изучения предмета.</w:t>
      </w:r>
    </w:p>
    <w:p w:rsidR="00EF08B6" w:rsidRPr="00DB00B0" w:rsidRDefault="00EF08B6" w:rsidP="005769B9">
      <w:pPr>
        <w:pStyle w:val="a5"/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firstLine="851"/>
        <w:jc w:val="both"/>
      </w:pPr>
      <w:proofErr w:type="gramStart"/>
      <w:r w:rsidRPr="00DB00B0">
        <w:t>Входе</w:t>
      </w:r>
      <w:proofErr w:type="gramEnd"/>
      <w:r w:rsidRPr="00DB00B0">
        <w:t xml:space="preserve"> занятий по данной программе предполагается решать следующие задачи: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Организация занятости школьников во внеурочное время;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lastRenderedPageBreak/>
        <w:t>Всестороннее развитие личности учащегося;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Ознакомление с основными принципами механики;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Ознакомление с основами программирования в компьютерной среде моделирования LEGO;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работать по предложенным инструкциям;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творчески подходить к решению задачи;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довести решение задачи до работающей модели;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работать над проектом в команде, эффективно распределять обязанности;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 xml:space="preserve">Подготовка к соревнованиям по </w:t>
      </w:r>
      <w:proofErr w:type="spellStart"/>
      <w:r w:rsidRPr="00DB00B0">
        <w:t>Лего</w:t>
      </w:r>
      <w:proofErr w:type="spellEnd"/>
      <w:r w:rsidRPr="00DB00B0">
        <w:t>-конструированию;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Овладение обучающимися навыками начального технического конструирования;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Выполнение программы информатизации системы образования.</w:t>
      </w:r>
    </w:p>
    <w:p w:rsidR="00EF08B6" w:rsidRDefault="00EF08B6" w:rsidP="00EF08B6">
      <w:pPr>
        <w:tabs>
          <w:tab w:val="left" w:pos="141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769B9" w:rsidRPr="005769B9" w:rsidRDefault="005769B9" w:rsidP="00E909E8">
      <w:pPr>
        <w:tabs>
          <w:tab w:val="left" w:pos="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769B9">
        <w:rPr>
          <w:rFonts w:ascii="Times New Roman" w:hAnsi="Times New Roman" w:cs="Times New Roman"/>
          <w:sz w:val="24"/>
          <w:szCs w:val="24"/>
        </w:rPr>
        <w:t>Периодичность и формы текущего контроля и промежуточной аттестации.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Выявление предметных результатов: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Текущая оценка знаний и умений обучающихся проводится непосредственно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</w:t>
      </w:r>
      <w:proofErr w:type="gramEnd"/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наблюдения за детьми в процессе работы, при выполнении ими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</w:t>
      </w:r>
      <w:proofErr w:type="gram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творческих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заданий, проектных работ. Промежуточная аттестация осуществляется при выполнении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творческих, проектных и исследовательских работ.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Усвоение теоретической части программы проверяется с помощью тестов и контроль-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</w:t>
      </w:r>
      <w:proofErr w:type="spell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работ. Каждое контрольное практическое задание оценивается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определенным</w:t>
      </w:r>
      <w:proofErr w:type="gram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</w:t>
      </w:r>
      <w:proofErr w:type="spell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ством</w:t>
      </w:r>
      <w:proofErr w:type="spell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баллов. Задание, выполненное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менее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50% от общей суммы баллов является показателем низкого уровня;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50 - 70% от общей суммы баллов является показателем среднего уровня;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70 - 100% от общей суммы баллов является показателем высокого уровня.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Итоговый контроль реализуется в форме соревнований и защиты проекта.</w:t>
      </w:r>
    </w:p>
    <w:p w:rsidR="00EF08B6" w:rsidRPr="00EF08B6" w:rsidRDefault="00EF08B6" w:rsidP="00EF08B6">
      <w:pPr>
        <w:tabs>
          <w:tab w:val="left" w:pos="1410"/>
        </w:tabs>
        <w:ind w:left="1440"/>
        <w:rPr>
          <w:rFonts w:ascii="Times New Roman" w:hAnsi="Times New Roman" w:cs="Times New Roman"/>
          <w:sz w:val="24"/>
          <w:szCs w:val="24"/>
        </w:rPr>
      </w:pPr>
    </w:p>
    <w:sectPr w:rsidR="00EF08B6" w:rsidRPr="00EF08B6" w:rsidSect="00E909E8">
      <w:footerReference w:type="default" r:id="rId9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AE" w:rsidRDefault="00DA04AE" w:rsidP="00E909E8">
      <w:pPr>
        <w:spacing w:after="0" w:line="240" w:lineRule="auto"/>
      </w:pPr>
      <w:r>
        <w:separator/>
      </w:r>
    </w:p>
  </w:endnote>
  <w:endnote w:type="continuationSeparator" w:id="0">
    <w:p w:rsidR="00DA04AE" w:rsidRDefault="00DA04AE" w:rsidP="00E9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97886"/>
      <w:docPartObj>
        <w:docPartGallery w:val="Page Numbers (Bottom of Page)"/>
        <w:docPartUnique/>
      </w:docPartObj>
    </w:sdtPr>
    <w:sdtEndPr/>
    <w:sdtContent>
      <w:p w:rsidR="00E909E8" w:rsidRDefault="00E909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00">
          <w:rPr>
            <w:noProof/>
          </w:rPr>
          <w:t>2</w:t>
        </w:r>
        <w:r>
          <w:fldChar w:fldCharType="end"/>
        </w:r>
      </w:p>
    </w:sdtContent>
  </w:sdt>
  <w:p w:rsidR="00E909E8" w:rsidRDefault="00E90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AE" w:rsidRDefault="00DA04AE" w:rsidP="00E909E8">
      <w:pPr>
        <w:spacing w:after="0" w:line="240" w:lineRule="auto"/>
      </w:pPr>
      <w:r>
        <w:separator/>
      </w:r>
    </w:p>
  </w:footnote>
  <w:footnote w:type="continuationSeparator" w:id="0">
    <w:p w:rsidR="00DA04AE" w:rsidRDefault="00DA04AE" w:rsidP="00E9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38A1"/>
    <w:multiLevelType w:val="hybridMultilevel"/>
    <w:tmpl w:val="4DEE32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5"/>
    <w:rsid w:val="00133C7D"/>
    <w:rsid w:val="00275D9C"/>
    <w:rsid w:val="00330895"/>
    <w:rsid w:val="00434891"/>
    <w:rsid w:val="005769B9"/>
    <w:rsid w:val="006F5000"/>
    <w:rsid w:val="00DA04AE"/>
    <w:rsid w:val="00E909E8"/>
    <w:rsid w:val="00E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7D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C7D"/>
  </w:style>
  <w:style w:type="paragraph" w:styleId="a5">
    <w:name w:val="Normal (Web)"/>
    <w:basedOn w:val="a"/>
    <w:uiPriority w:val="99"/>
    <w:unhideWhenUsed/>
    <w:rsid w:val="00EF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9E8"/>
  </w:style>
  <w:style w:type="paragraph" w:styleId="a8">
    <w:name w:val="footer"/>
    <w:basedOn w:val="a"/>
    <w:link w:val="a9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7D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C7D"/>
  </w:style>
  <w:style w:type="paragraph" w:styleId="a5">
    <w:name w:val="Normal (Web)"/>
    <w:basedOn w:val="a"/>
    <w:uiPriority w:val="99"/>
    <w:unhideWhenUsed/>
    <w:rsid w:val="00EF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9E8"/>
  </w:style>
  <w:style w:type="paragraph" w:styleId="a8">
    <w:name w:val="footer"/>
    <w:basedOn w:val="a"/>
    <w:link w:val="a9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2020-04-03T15:28:00Z</dcterms:created>
  <dcterms:modified xsi:type="dcterms:W3CDTF">2020-06-02T08:15:00Z</dcterms:modified>
</cp:coreProperties>
</file>