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61" w:rsidRDefault="00462C61" w:rsidP="00462C6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5.2pt;margin-top:-81.6pt;width:845.3pt;height:604.35pt;z-index:251658240">
            <v:imagedata r:id="rId6" o:title="школа анн"/>
          </v:shape>
        </w:pict>
      </w:r>
      <w:bookmarkEnd w:id="0"/>
      <w:r>
        <w:br w:type="page"/>
      </w:r>
    </w:p>
    <w:p w:rsidR="00462C61" w:rsidRDefault="00462C61" w:rsidP="00462C61">
      <w:pPr>
        <w:pStyle w:val="-11"/>
        <w:ind w:left="0"/>
        <w:jc w:val="center"/>
        <w:sectPr w:rsidR="00462C61" w:rsidSect="00912388">
          <w:pgSz w:w="16838" w:h="11906" w:orient="landscape"/>
          <w:pgMar w:top="1134" w:right="953" w:bottom="851" w:left="851" w:header="709" w:footer="709" w:gutter="0"/>
          <w:cols w:space="708"/>
          <w:titlePg/>
          <w:docGrid w:linePitch="360"/>
        </w:sectPr>
      </w:pPr>
    </w:p>
    <w:p w:rsidR="00462C61" w:rsidRPr="00BA3F3A" w:rsidRDefault="00462C61" w:rsidP="00462C61">
      <w:pPr>
        <w:pStyle w:val="-11"/>
        <w:ind w:left="0"/>
        <w:jc w:val="center"/>
        <w:rPr>
          <w:b/>
        </w:rPr>
      </w:pPr>
      <w:r w:rsidRPr="00BA3F3A">
        <w:rPr>
          <w:b/>
        </w:rPr>
        <w:lastRenderedPageBreak/>
        <w:t xml:space="preserve">Нормативная база и УМК к внеурочной деятельности </w:t>
      </w:r>
      <w:r w:rsidRPr="00BA3F3A">
        <w:rPr>
          <w:b/>
          <w:iCs/>
        </w:rPr>
        <w:t>«Школа лидера»</w:t>
      </w:r>
    </w:p>
    <w:p w:rsidR="00462C61" w:rsidRPr="00D362C4" w:rsidRDefault="00462C61" w:rsidP="00462C61">
      <w:pPr>
        <w:pStyle w:val="-11"/>
        <w:numPr>
          <w:ilvl w:val="0"/>
          <w:numId w:val="2"/>
        </w:numPr>
        <w:ind w:left="0" w:firstLine="0"/>
      </w:pPr>
      <w:r w:rsidRPr="00D362C4">
        <w:t>Закон РФ «Об образовании в Российской Федерации» от 29 декабря 2012 года № 273- ФЗ;</w:t>
      </w:r>
    </w:p>
    <w:p w:rsidR="00462C61" w:rsidRPr="00D362C4" w:rsidRDefault="00462C61" w:rsidP="00462C61">
      <w:pPr>
        <w:pStyle w:val="-11"/>
        <w:numPr>
          <w:ilvl w:val="0"/>
          <w:numId w:val="2"/>
        </w:numPr>
        <w:ind w:left="0" w:firstLine="0"/>
      </w:pPr>
      <w:r w:rsidRPr="00D362C4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D362C4">
        <w:t>Минобрнауки</w:t>
      </w:r>
      <w:proofErr w:type="spellEnd"/>
      <w:r w:rsidRPr="00D362C4">
        <w:t xml:space="preserve"> России от 30.08.2013 № 1015;</w:t>
      </w:r>
    </w:p>
    <w:p w:rsidR="00462C61" w:rsidRPr="00D362C4" w:rsidRDefault="00462C61" w:rsidP="00462C61">
      <w:pPr>
        <w:pStyle w:val="-11"/>
        <w:numPr>
          <w:ilvl w:val="0"/>
          <w:numId w:val="2"/>
        </w:numPr>
        <w:ind w:left="0" w:firstLine="0"/>
      </w:pPr>
      <w:r w:rsidRPr="00D362C4">
        <w:t xml:space="preserve">Приказ </w:t>
      </w:r>
      <w:proofErr w:type="spellStart"/>
      <w:r w:rsidRPr="00D362C4">
        <w:t>Минобрнауки</w:t>
      </w:r>
      <w:proofErr w:type="spellEnd"/>
      <w:r w:rsidRPr="00D362C4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462C61" w:rsidRPr="00D362C4" w:rsidRDefault="00462C61" w:rsidP="00462C61">
      <w:pPr>
        <w:pStyle w:val="-11"/>
        <w:numPr>
          <w:ilvl w:val="0"/>
          <w:numId w:val="2"/>
        </w:numPr>
        <w:ind w:left="0" w:firstLine="0"/>
      </w:pPr>
      <w:r w:rsidRPr="00D362C4">
        <w:rPr>
          <w:color w:val="333333"/>
          <w:shd w:val="clear" w:color="auto" w:fill="FFFFFF"/>
        </w:rPr>
        <w:t>Приказ</w:t>
      </w:r>
      <w:r w:rsidRPr="00D362C4">
        <w:rPr>
          <w:rStyle w:val="apple-converted-space"/>
          <w:color w:val="333333"/>
          <w:shd w:val="clear" w:color="auto" w:fill="FFFFFF"/>
        </w:rPr>
        <w:t> </w:t>
      </w:r>
      <w:r w:rsidRPr="00D362C4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D362C4">
        <w:rPr>
          <w:rStyle w:val="apple-converted-space"/>
          <w:color w:val="333333"/>
          <w:shd w:val="clear" w:color="auto" w:fill="FFFFFF"/>
        </w:rPr>
        <w:t> </w:t>
      </w:r>
      <w:r w:rsidRPr="00D362C4">
        <w:rPr>
          <w:color w:val="333333"/>
          <w:shd w:val="clear" w:color="auto" w:fill="FFFFFF"/>
        </w:rPr>
        <w:t>государственных</w:t>
      </w:r>
      <w:r w:rsidRPr="00D362C4">
        <w:rPr>
          <w:rStyle w:val="apple-converted-space"/>
          <w:color w:val="333333"/>
          <w:shd w:val="clear" w:color="auto" w:fill="FFFFFF"/>
        </w:rPr>
        <w:t> </w:t>
      </w:r>
      <w:r w:rsidRPr="00D362C4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D362C4">
        <w:rPr>
          <w:rStyle w:val="apple-converted-space"/>
          <w:color w:val="333333"/>
          <w:shd w:val="clear" w:color="auto" w:fill="FFFFFF"/>
        </w:rPr>
        <w:t>;</w:t>
      </w:r>
    </w:p>
    <w:p w:rsidR="00462C61" w:rsidRPr="00D362C4" w:rsidRDefault="00462C61" w:rsidP="00462C61">
      <w:pPr>
        <w:pStyle w:val="-11"/>
        <w:numPr>
          <w:ilvl w:val="0"/>
          <w:numId w:val="2"/>
        </w:numPr>
        <w:ind w:left="0" w:firstLine="0"/>
      </w:pPr>
      <w:r w:rsidRPr="00D362C4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462C61" w:rsidRPr="00D362C4" w:rsidRDefault="00462C61" w:rsidP="00462C61">
      <w:pPr>
        <w:pStyle w:val="-11"/>
        <w:numPr>
          <w:ilvl w:val="0"/>
          <w:numId w:val="2"/>
        </w:numPr>
        <w:ind w:left="0" w:firstLine="0"/>
      </w:pPr>
      <w:r w:rsidRPr="00D362C4">
        <w:t xml:space="preserve">Приказ </w:t>
      </w:r>
      <w:proofErr w:type="spellStart"/>
      <w:r w:rsidRPr="00D362C4">
        <w:t>Минобрнауки</w:t>
      </w:r>
      <w:proofErr w:type="spellEnd"/>
      <w:r w:rsidRPr="00D362C4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462C61" w:rsidRPr="00D362C4" w:rsidRDefault="00462C61" w:rsidP="00462C61">
      <w:pPr>
        <w:pStyle w:val="-11"/>
        <w:numPr>
          <w:ilvl w:val="0"/>
          <w:numId w:val="2"/>
        </w:numPr>
        <w:ind w:left="0" w:firstLine="0"/>
      </w:pPr>
      <w:r w:rsidRPr="00D362C4">
        <w:t xml:space="preserve">Устав МАОУ </w:t>
      </w:r>
      <w:proofErr w:type="spellStart"/>
      <w:r w:rsidRPr="00D362C4">
        <w:t>Бегишевская</w:t>
      </w:r>
      <w:proofErr w:type="spellEnd"/>
      <w:r w:rsidRPr="00D362C4">
        <w:t xml:space="preserve"> СОШ;</w:t>
      </w:r>
    </w:p>
    <w:p w:rsidR="00462C61" w:rsidRPr="00D362C4" w:rsidRDefault="00462C61" w:rsidP="00462C61">
      <w:pPr>
        <w:pStyle w:val="-11"/>
        <w:numPr>
          <w:ilvl w:val="0"/>
          <w:numId w:val="2"/>
        </w:numPr>
        <w:ind w:left="0" w:firstLine="0"/>
      </w:pPr>
      <w:r w:rsidRPr="00D362C4">
        <w:t>Авторская программа;</w:t>
      </w:r>
    </w:p>
    <w:p w:rsidR="00462C61" w:rsidRPr="00D362C4" w:rsidRDefault="00462C61" w:rsidP="00462C61">
      <w:pPr>
        <w:pStyle w:val="-11"/>
        <w:numPr>
          <w:ilvl w:val="0"/>
          <w:numId w:val="2"/>
        </w:numPr>
        <w:ind w:left="0" w:firstLine="0"/>
      </w:pPr>
      <w:r w:rsidRPr="00D362C4">
        <w:t xml:space="preserve">Учебный план МАОУ </w:t>
      </w:r>
      <w:proofErr w:type="spellStart"/>
      <w:r w:rsidRPr="00D362C4">
        <w:t>Бегишевской</w:t>
      </w:r>
      <w:proofErr w:type="spellEnd"/>
      <w:r w:rsidRPr="00D362C4">
        <w:t xml:space="preserve"> СОШ.</w:t>
      </w:r>
    </w:p>
    <w:p w:rsidR="00462C61" w:rsidRDefault="00462C61" w:rsidP="00462C61">
      <w:pPr>
        <w:rPr>
          <w:rFonts w:ascii="Times New Roman" w:hAnsi="Times New Roman" w:cs="Times New Roman"/>
          <w:sz w:val="24"/>
          <w:szCs w:val="24"/>
        </w:rPr>
      </w:pPr>
    </w:p>
    <w:p w:rsidR="00462C61" w:rsidRPr="00BA3F3A" w:rsidRDefault="00462C61" w:rsidP="00462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3A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предмета.</w:t>
      </w:r>
    </w:p>
    <w:p w:rsidR="00462C61" w:rsidRPr="00D362C4" w:rsidRDefault="00462C61" w:rsidP="00462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C4">
        <w:rPr>
          <w:rFonts w:ascii="Times New Roman" w:hAnsi="Times New Roman" w:cs="Times New Roman"/>
          <w:sz w:val="24"/>
          <w:szCs w:val="24"/>
        </w:rPr>
        <w:t>Раздел 1 Кто такой лидер? (3  часа)</w:t>
      </w:r>
    </w:p>
    <w:p w:rsidR="00462C61" w:rsidRPr="00D362C4" w:rsidRDefault="00462C61" w:rsidP="00462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C4">
        <w:rPr>
          <w:rFonts w:ascii="Times New Roman" w:hAnsi="Times New Roman" w:cs="Times New Roman"/>
          <w:sz w:val="24"/>
          <w:szCs w:val="24"/>
        </w:rPr>
        <w:t xml:space="preserve">Раздел 2 . Организаторская техника лидера (3   часа) </w:t>
      </w:r>
    </w:p>
    <w:p w:rsidR="00462C61" w:rsidRPr="00D362C4" w:rsidRDefault="00462C61" w:rsidP="00462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C4">
        <w:rPr>
          <w:rFonts w:ascii="Times New Roman" w:hAnsi="Times New Roman" w:cs="Times New Roman"/>
          <w:sz w:val="24"/>
          <w:szCs w:val="24"/>
        </w:rPr>
        <w:t>Раздел 3. Умения и навыки лидера (4 часа</w:t>
      </w:r>
      <w:proofErr w:type="gramStart"/>
      <w:r w:rsidRPr="00D362C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62C61" w:rsidRPr="00D362C4" w:rsidRDefault="00462C61" w:rsidP="00462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C4">
        <w:rPr>
          <w:rFonts w:ascii="Times New Roman" w:hAnsi="Times New Roman" w:cs="Times New Roman"/>
          <w:sz w:val="24"/>
          <w:szCs w:val="24"/>
        </w:rPr>
        <w:t xml:space="preserve">Раздел 4. Виды деятельности лидера (10 часов) </w:t>
      </w:r>
    </w:p>
    <w:p w:rsidR="00462C61" w:rsidRPr="00D362C4" w:rsidRDefault="00462C61" w:rsidP="00462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C4">
        <w:rPr>
          <w:rFonts w:ascii="Times New Roman" w:hAnsi="Times New Roman" w:cs="Times New Roman"/>
          <w:sz w:val="24"/>
          <w:szCs w:val="24"/>
        </w:rPr>
        <w:t xml:space="preserve">Раздел 5.   Организация школьного и классного самоуправления </w:t>
      </w:r>
      <w:proofErr w:type="gramStart"/>
      <w:r w:rsidRPr="00D362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362C4">
        <w:rPr>
          <w:rFonts w:ascii="Times New Roman" w:hAnsi="Times New Roman" w:cs="Times New Roman"/>
          <w:sz w:val="24"/>
          <w:szCs w:val="24"/>
        </w:rPr>
        <w:t>14  часов)</w:t>
      </w:r>
    </w:p>
    <w:p w:rsidR="00462C61" w:rsidRPr="00D362C4" w:rsidRDefault="00462C61" w:rsidP="00462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2C4">
        <w:rPr>
          <w:rFonts w:ascii="Times New Roman" w:hAnsi="Times New Roman" w:cs="Times New Roman"/>
          <w:sz w:val="24"/>
          <w:szCs w:val="24"/>
        </w:rPr>
        <w:t>Итого</w:t>
      </w:r>
      <w:proofErr w:type="gramStart"/>
      <w:r w:rsidRPr="00D362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62C4">
        <w:rPr>
          <w:rFonts w:ascii="Times New Roman" w:hAnsi="Times New Roman" w:cs="Times New Roman"/>
          <w:sz w:val="24"/>
          <w:szCs w:val="24"/>
        </w:rPr>
        <w:t xml:space="preserve"> 34 часа</w:t>
      </w:r>
    </w:p>
    <w:p w:rsidR="00462C61" w:rsidRPr="00BA3F3A" w:rsidRDefault="00462C61" w:rsidP="00462C61">
      <w:pPr>
        <w:rPr>
          <w:b/>
        </w:rPr>
      </w:pPr>
    </w:p>
    <w:p w:rsidR="00462C61" w:rsidRPr="00BA3F3A" w:rsidRDefault="00462C61" w:rsidP="0046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3A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предмета.</w:t>
      </w:r>
    </w:p>
    <w:p w:rsidR="00462C61" w:rsidRPr="004C5518" w:rsidRDefault="00462C61" w:rsidP="0046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школьников  социальной активности, развитие лидерских качеств, умений по самоорганизации и организации  различных форм деятельности   в образовательном учреждении и социуме.</w:t>
      </w:r>
    </w:p>
    <w:p w:rsidR="00462C61" w:rsidRPr="004C5518" w:rsidRDefault="00462C61" w:rsidP="0046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462C61" w:rsidRPr="004C5518" w:rsidRDefault="00462C61" w:rsidP="00462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первичный уровень знания подростком собственного лидерского потенциала.</w:t>
      </w:r>
    </w:p>
    <w:p w:rsidR="00462C61" w:rsidRDefault="00462C61" w:rsidP="00462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62C61" w:rsidSect="00912388">
          <w:pgSz w:w="16838" w:h="11906" w:orient="landscape"/>
          <w:pgMar w:top="1134" w:right="953" w:bottom="851" w:left="851" w:header="709" w:footer="709" w:gutter="0"/>
          <w:cols w:space="708"/>
          <w:titlePg/>
          <w:docGrid w:linePitch="360"/>
        </w:sectPr>
      </w:pPr>
    </w:p>
    <w:p w:rsidR="00462C61" w:rsidRPr="004C5518" w:rsidRDefault="00462C61" w:rsidP="00462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сформировать у школьников  способность  управленческой деятельности  и потребности  быть лидером.</w:t>
      </w:r>
    </w:p>
    <w:p w:rsidR="00462C61" w:rsidRPr="004C5518" w:rsidRDefault="00462C61" w:rsidP="00462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занятия по овладению подростком специфическими знаниями, методиками и формами развития собственного и организаторского потенциала.</w:t>
      </w:r>
    </w:p>
    <w:p w:rsidR="00462C61" w:rsidRPr="004C5518" w:rsidRDefault="00462C61" w:rsidP="00462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 у 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стремление к участию в общественной деятельности.</w:t>
      </w:r>
    </w:p>
    <w:p w:rsidR="00462C61" w:rsidRPr="004C5518" w:rsidRDefault="00462C61" w:rsidP="00462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вместе с подростком пути дальнейшей реализации его лидерского потенциала в условиях школы.</w:t>
      </w:r>
    </w:p>
    <w:p w:rsidR="00462C61" w:rsidRDefault="00462C61" w:rsidP="00462C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 способность и готовность самостоятельно, а так же совместно с другими субъектами и институтами  решать различные социальные проблемы</w:t>
      </w:r>
    </w:p>
    <w:p w:rsidR="00462C61" w:rsidRPr="00BA3F3A" w:rsidRDefault="00462C61" w:rsidP="0046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3A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462C61" w:rsidRPr="004C5518" w:rsidRDefault="00462C61" w:rsidP="00462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 отслеживания  и оценивания результатов обучения детей проходит через участие детей в разработке, организации  и проведении  различных мероприятий, акции, проектов, конкурсов.  </w:t>
      </w:r>
    </w:p>
    <w:p w:rsidR="00462C61" w:rsidRPr="004C5518" w:rsidRDefault="00462C61" w:rsidP="0046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  в форме защиты проекта</w:t>
      </w:r>
    </w:p>
    <w:p w:rsidR="00126598" w:rsidRDefault="00126598"/>
    <w:sectPr w:rsidR="00126598" w:rsidSect="0046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55AE"/>
    <w:multiLevelType w:val="multilevel"/>
    <w:tmpl w:val="8D7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E6E37"/>
    <w:multiLevelType w:val="hybridMultilevel"/>
    <w:tmpl w:val="19E86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2"/>
    <w:rsid w:val="00126598"/>
    <w:rsid w:val="00462C61"/>
    <w:rsid w:val="00E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61"/>
    <w:pPr>
      <w:spacing w:after="0" w:line="240" w:lineRule="auto"/>
    </w:pPr>
    <w:rPr>
      <w:rFonts w:eastAsiaTheme="minorEastAsia"/>
      <w:lang w:eastAsia="ru-RU"/>
    </w:rPr>
  </w:style>
  <w:style w:type="paragraph" w:customStyle="1" w:styleId="-11">
    <w:name w:val="Цветной список - Акцент 11"/>
    <w:basedOn w:val="a"/>
    <w:qFormat/>
    <w:rsid w:val="00462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61"/>
    <w:pPr>
      <w:spacing w:after="0" w:line="240" w:lineRule="auto"/>
    </w:pPr>
    <w:rPr>
      <w:rFonts w:eastAsiaTheme="minorEastAsia"/>
      <w:lang w:eastAsia="ru-RU"/>
    </w:rPr>
  </w:style>
  <w:style w:type="paragraph" w:customStyle="1" w:styleId="-11">
    <w:name w:val="Цветной список - Акцент 11"/>
    <w:basedOn w:val="a"/>
    <w:qFormat/>
    <w:rsid w:val="00462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2558</Characters>
  <Application>Microsoft Office Word</Application>
  <DocSecurity>0</DocSecurity>
  <Lines>21</Lines>
  <Paragraphs>5</Paragraphs>
  <ScaleCrop>false</ScaleCrop>
  <Company>HP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2020-06-02T08:50:00Z</dcterms:created>
  <dcterms:modified xsi:type="dcterms:W3CDTF">2020-06-02T08:52:00Z</dcterms:modified>
</cp:coreProperties>
</file>