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42" w:rsidRDefault="006876E4" w:rsidP="00E03942">
      <w:pPr>
        <w:jc w:val="center"/>
        <w:sectPr w:rsidR="00E03942" w:rsidSect="0066406A">
          <w:footerReference w:type="default" r:id="rId8"/>
          <w:footerReference w:type="first" r:id="rId9"/>
          <w:pgSz w:w="16838" w:h="11906" w:orient="landscape"/>
          <w:pgMar w:top="1134" w:right="953" w:bottom="851" w:left="851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-617587</wp:posOffset>
            </wp:positionH>
            <wp:positionV relativeFrom="paragraph">
              <wp:posOffset>-559668</wp:posOffset>
            </wp:positionV>
            <wp:extent cx="11130213" cy="8101263"/>
            <wp:effectExtent l="19050" t="0" r="0" b="0"/>
            <wp:wrapNone/>
            <wp:docPr id="2" name="Рисунок 2" descr="D:\рабочие программы\утагулова\внеурочка\внеур.тит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е программы\утагулова\внеурочка\внеур.тит\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213" cy="810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942" w:rsidRPr="00B51D1C" w:rsidRDefault="00E03942" w:rsidP="00E03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D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Нормативная база и УМК к внеурочной деятельности </w:t>
      </w:r>
      <w:r w:rsidRPr="00B51D1C">
        <w:rPr>
          <w:rFonts w:ascii="Times New Roman" w:hAnsi="Times New Roman" w:cs="Times New Roman"/>
          <w:b/>
          <w:iCs/>
          <w:sz w:val="28"/>
          <w:szCs w:val="28"/>
        </w:rPr>
        <w:t>«Азбука нравственности</w:t>
      </w:r>
      <w:r w:rsidRPr="00B51D1C">
        <w:rPr>
          <w:rFonts w:ascii="Times New Roman" w:hAnsi="Times New Roman" w:cs="Times New Roman"/>
          <w:iCs/>
          <w:sz w:val="28"/>
          <w:szCs w:val="28"/>
        </w:rPr>
        <w:t>»</w:t>
      </w:r>
    </w:p>
    <w:p w:rsidR="00E03942" w:rsidRPr="00B51D1C" w:rsidRDefault="00E03942" w:rsidP="00E03942">
      <w:pPr>
        <w:pStyle w:val="-11"/>
        <w:numPr>
          <w:ilvl w:val="1"/>
          <w:numId w:val="1"/>
        </w:numPr>
        <w:ind w:left="0"/>
        <w:rPr>
          <w:sz w:val="28"/>
          <w:szCs w:val="28"/>
        </w:rPr>
      </w:pPr>
      <w:r w:rsidRPr="00B51D1C">
        <w:rPr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E03942" w:rsidRPr="00B51D1C" w:rsidRDefault="00E03942" w:rsidP="00E03942">
      <w:pPr>
        <w:pStyle w:val="-11"/>
        <w:numPr>
          <w:ilvl w:val="1"/>
          <w:numId w:val="1"/>
        </w:numPr>
        <w:ind w:left="0"/>
        <w:rPr>
          <w:sz w:val="28"/>
          <w:szCs w:val="28"/>
        </w:rPr>
      </w:pPr>
      <w:r w:rsidRPr="00B51D1C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E03942" w:rsidRPr="00B51D1C" w:rsidRDefault="00E03942" w:rsidP="00E03942">
      <w:pPr>
        <w:pStyle w:val="-11"/>
        <w:numPr>
          <w:ilvl w:val="1"/>
          <w:numId w:val="1"/>
        </w:numPr>
        <w:ind w:left="0"/>
        <w:rPr>
          <w:sz w:val="28"/>
          <w:szCs w:val="28"/>
        </w:rPr>
      </w:pPr>
      <w:r w:rsidRPr="00B51D1C">
        <w:rPr>
          <w:sz w:val="28"/>
          <w:szCs w:val="28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E03942" w:rsidRPr="00D47796" w:rsidRDefault="00E03942" w:rsidP="00E03942">
      <w:pPr>
        <w:pStyle w:val="-11"/>
        <w:numPr>
          <w:ilvl w:val="1"/>
          <w:numId w:val="1"/>
        </w:numPr>
        <w:ind w:left="0"/>
        <w:rPr>
          <w:sz w:val="28"/>
          <w:szCs w:val="28"/>
        </w:rPr>
      </w:pPr>
      <w:r w:rsidRPr="00D47796">
        <w:rPr>
          <w:sz w:val="28"/>
          <w:szCs w:val="28"/>
          <w:shd w:val="clear" w:color="auto" w:fill="FFFFFF"/>
        </w:rPr>
        <w:t>Приказ</w:t>
      </w:r>
      <w:r w:rsidRPr="00D47796">
        <w:rPr>
          <w:rStyle w:val="apple-converted-space"/>
          <w:sz w:val="28"/>
          <w:szCs w:val="28"/>
          <w:shd w:val="clear" w:color="auto" w:fill="FFFFFF"/>
        </w:rPr>
        <w:t> </w:t>
      </w:r>
      <w:r w:rsidRPr="00D47796">
        <w:rPr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D47796">
        <w:rPr>
          <w:rStyle w:val="apple-converted-space"/>
          <w:sz w:val="28"/>
          <w:szCs w:val="28"/>
          <w:shd w:val="clear" w:color="auto" w:fill="FFFFFF"/>
        </w:rPr>
        <w:t> </w:t>
      </w:r>
      <w:r w:rsidRPr="00D47796">
        <w:rPr>
          <w:sz w:val="28"/>
          <w:szCs w:val="28"/>
          <w:shd w:val="clear" w:color="auto" w:fill="FFFFFF"/>
        </w:rPr>
        <w:t>государственных</w:t>
      </w:r>
      <w:r w:rsidRPr="00D47796">
        <w:rPr>
          <w:rStyle w:val="apple-converted-space"/>
          <w:sz w:val="28"/>
          <w:szCs w:val="28"/>
          <w:shd w:val="clear" w:color="auto" w:fill="FFFFFF"/>
        </w:rPr>
        <w:t> </w:t>
      </w:r>
      <w:r w:rsidRPr="00D47796">
        <w:rPr>
          <w:sz w:val="28"/>
          <w:szCs w:val="28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D47796">
        <w:rPr>
          <w:rStyle w:val="apple-converted-space"/>
          <w:sz w:val="28"/>
          <w:szCs w:val="28"/>
          <w:shd w:val="clear" w:color="auto" w:fill="FFFFFF"/>
        </w:rPr>
        <w:t>;</w:t>
      </w:r>
    </w:p>
    <w:p w:rsidR="00E03942" w:rsidRPr="00B51D1C" w:rsidRDefault="00E03942" w:rsidP="00E03942">
      <w:pPr>
        <w:pStyle w:val="-11"/>
        <w:numPr>
          <w:ilvl w:val="1"/>
          <w:numId w:val="1"/>
        </w:numPr>
        <w:ind w:left="0"/>
        <w:rPr>
          <w:sz w:val="28"/>
          <w:szCs w:val="28"/>
        </w:rPr>
      </w:pPr>
      <w:r w:rsidRPr="00B51D1C">
        <w:rPr>
          <w:sz w:val="28"/>
          <w:szCs w:val="28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E03942" w:rsidRPr="00B51D1C" w:rsidRDefault="00E03942" w:rsidP="00E03942">
      <w:pPr>
        <w:pStyle w:val="-11"/>
        <w:numPr>
          <w:ilvl w:val="1"/>
          <w:numId w:val="1"/>
        </w:numPr>
        <w:ind w:left="0"/>
        <w:rPr>
          <w:sz w:val="28"/>
          <w:szCs w:val="28"/>
        </w:rPr>
      </w:pPr>
      <w:r w:rsidRPr="00B51D1C">
        <w:rPr>
          <w:sz w:val="28"/>
          <w:szCs w:val="28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E03942" w:rsidRPr="00B51D1C" w:rsidRDefault="00E03942" w:rsidP="00E03942">
      <w:pPr>
        <w:pStyle w:val="-11"/>
        <w:numPr>
          <w:ilvl w:val="1"/>
          <w:numId w:val="1"/>
        </w:numPr>
        <w:ind w:left="0"/>
        <w:rPr>
          <w:sz w:val="28"/>
          <w:szCs w:val="28"/>
        </w:rPr>
      </w:pPr>
      <w:r w:rsidRPr="00B51D1C">
        <w:rPr>
          <w:sz w:val="28"/>
          <w:szCs w:val="28"/>
        </w:rPr>
        <w:t xml:space="preserve">Устав МАОУ </w:t>
      </w:r>
      <w:proofErr w:type="spellStart"/>
      <w:r w:rsidRPr="00B51D1C">
        <w:rPr>
          <w:sz w:val="28"/>
          <w:szCs w:val="28"/>
        </w:rPr>
        <w:t>Бегишевская</w:t>
      </w:r>
      <w:proofErr w:type="spellEnd"/>
      <w:r w:rsidRPr="00B51D1C">
        <w:rPr>
          <w:sz w:val="28"/>
          <w:szCs w:val="28"/>
        </w:rPr>
        <w:t xml:space="preserve"> СОШ;</w:t>
      </w:r>
    </w:p>
    <w:p w:rsidR="00E03942" w:rsidRPr="00B51D1C" w:rsidRDefault="00E03942" w:rsidP="00E03942">
      <w:pPr>
        <w:pStyle w:val="-11"/>
        <w:numPr>
          <w:ilvl w:val="1"/>
          <w:numId w:val="1"/>
        </w:numPr>
        <w:ind w:left="0"/>
        <w:rPr>
          <w:sz w:val="28"/>
          <w:szCs w:val="28"/>
        </w:rPr>
      </w:pPr>
      <w:r w:rsidRPr="00B51D1C">
        <w:rPr>
          <w:sz w:val="28"/>
          <w:szCs w:val="28"/>
        </w:rPr>
        <w:t xml:space="preserve">Учебный план МАОУ </w:t>
      </w:r>
      <w:proofErr w:type="spellStart"/>
      <w:r w:rsidRPr="00B51D1C">
        <w:rPr>
          <w:sz w:val="28"/>
          <w:szCs w:val="28"/>
        </w:rPr>
        <w:t>Бегишевской</w:t>
      </w:r>
      <w:proofErr w:type="spellEnd"/>
      <w:r w:rsidRPr="00B51D1C">
        <w:rPr>
          <w:sz w:val="28"/>
          <w:szCs w:val="28"/>
        </w:rPr>
        <w:t xml:space="preserve"> СОШ.</w:t>
      </w:r>
    </w:p>
    <w:p w:rsidR="00E03942" w:rsidRPr="005D5FFC" w:rsidRDefault="00E03942" w:rsidP="005D5FF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D5FFC" w:rsidRPr="00E129C0" w:rsidRDefault="005D5FFC" w:rsidP="005D5FF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29C0">
        <w:rPr>
          <w:rFonts w:ascii="Times New Roman" w:hAnsi="Times New Roman"/>
          <w:b/>
          <w:sz w:val="28"/>
          <w:szCs w:val="28"/>
        </w:rPr>
        <w:t>Количество часов, отводимое на изучение курса</w:t>
      </w:r>
    </w:p>
    <w:p w:rsidR="005D5FFC" w:rsidRPr="00E129C0" w:rsidRDefault="005D5FFC" w:rsidP="005D5FF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E129C0">
        <w:rPr>
          <w:rFonts w:ascii="Times New Roman" w:hAnsi="Times New Roman"/>
          <w:sz w:val="28"/>
          <w:szCs w:val="28"/>
          <w:lang w:eastAsia="ar-SA"/>
        </w:rPr>
        <w:t>Программа курса внеурочной деятельности рассчитана</w:t>
      </w:r>
      <w:r w:rsidRPr="00E129C0">
        <w:rPr>
          <w:rFonts w:ascii="Times New Roman" w:hAnsi="Times New Roman" w:cs="Times New Roman"/>
          <w:sz w:val="28"/>
          <w:szCs w:val="28"/>
        </w:rPr>
        <w:t xml:space="preserve"> на 34 часа </w:t>
      </w:r>
      <w:r w:rsidRPr="00E129C0">
        <w:rPr>
          <w:rFonts w:ascii="Times New Roman" w:hAnsi="Times New Roman"/>
          <w:sz w:val="28"/>
          <w:szCs w:val="28"/>
          <w:lang w:eastAsia="ar-SA"/>
        </w:rPr>
        <w:t xml:space="preserve">для учащихся 7  класса.   </w:t>
      </w:r>
    </w:p>
    <w:p w:rsidR="005D5FFC" w:rsidRPr="00E129C0" w:rsidRDefault="005D5FFC" w:rsidP="005D5FF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3942" w:rsidRPr="00B51D1C" w:rsidRDefault="00E03942" w:rsidP="00E03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D1C">
        <w:rPr>
          <w:rFonts w:ascii="Times New Roman" w:hAnsi="Times New Roman" w:cs="Times New Roman"/>
          <w:b/>
          <w:sz w:val="28"/>
          <w:szCs w:val="28"/>
        </w:rPr>
        <w:t xml:space="preserve">Цель и задачи изучения </w:t>
      </w:r>
      <w:r w:rsidR="005D5FFC">
        <w:rPr>
          <w:rFonts w:ascii="Times New Roman" w:hAnsi="Times New Roman" w:cs="Times New Roman"/>
          <w:b/>
          <w:sz w:val="28"/>
          <w:szCs w:val="28"/>
        </w:rPr>
        <w:t>курса</w:t>
      </w:r>
      <w:r w:rsidRPr="00B51D1C">
        <w:rPr>
          <w:rFonts w:ascii="Times New Roman" w:hAnsi="Times New Roman" w:cs="Times New Roman"/>
          <w:sz w:val="28"/>
          <w:szCs w:val="28"/>
        </w:rPr>
        <w:t>.</w:t>
      </w:r>
    </w:p>
    <w:p w:rsidR="00E03942" w:rsidRPr="00B51D1C" w:rsidRDefault="00E03942" w:rsidP="00E0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B5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5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proofErr w:type="gramEnd"/>
      <w:r w:rsidRPr="00B5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B51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истинных нравственных ценностей Человека</w:t>
      </w:r>
      <w:r w:rsidRPr="00B5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942" w:rsidRPr="00B51D1C" w:rsidRDefault="00E03942" w:rsidP="00E03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 </w:t>
      </w:r>
      <w:r w:rsidRPr="00B5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курса:</w:t>
      </w:r>
    </w:p>
    <w:p w:rsidR="00E03942" w:rsidRPr="00B51D1C" w:rsidRDefault="00E03942" w:rsidP="00E03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51D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развивать духовное единство между детьми и учителем, устанавливать взаимное доверие;</w:t>
      </w:r>
    </w:p>
    <w:p w:rsidR="00E03942" w:rsidRPr="00B51D1C" w:rsidRDefault="00E03942" w:rsidP="00E03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51D1C">
        <w:rPr>
          <w:rFonts w:ascii="Times New Roman" w:hAnsi="Times New Roman" w:cs="Times New Roman"/>
          <w:sz w:val="28"/>
          <w:szCs w:val="28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E03942" w:rsidRPr="00B51D1C" w:rsidRDefault="00E03942" w:rsidP="00E03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51D1C">
        <w:rPr>
          <w:rFonts w:ascii="Times New Roman" w:hAnsi="Times New Roman" w:cs="Times New Roman"/>
          <w:sz w:val="28"/>
          <w:szCs w:val="28"/>
          <w:lang w:eastAsia="ru-RU"/>
        </w:rPr>
        <w:t>предоставить возможности ребёнку проявить себя и своё отношение к окружающему миру;</w:t>
      </w:r>
    </w:p>
    <w:p w:rsidR="00B51D1C" w:rsidRPr="00B51D1C" w:rsidRDefault="00B51D1C" w:rsidP="00B51D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51D1C">
        <w:rPr>
          <w:rFonts w:ascii="Times New Roman" w:hAnsi="Times New Roman" w:cs="Times New Roman"/>
          <w:sz w:val="28"/>
          <w:szCs w:val="28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B51D1C" w:rsidRPr="00B51D1C" w:rsidRDefault="00B51D1C" w:rsidP="00B5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51D1C">
        <w:rPr>
          <w:rFonts w:ascii="Times New Roman" w:hAnsi="Times New Roman" w:cs="Times New Roman"/>
          <w:sz w:val="28"/>
          <w:szCs w:val="28"/>
          <w:lang w:eastAsia="ru-RU"/>
        </w:rPr>
        <w:t>прививать детям стремление к постоянному самопознанию, нравственному развитию;</w:t>
      </w:r>
    </w:p>
    <w:p w:rsidR="00B51D1C" w:rsidRDefault="00B51D1C" w:rsidP="00B5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51D1C">
        <w:rPr>
          <w:rFonts w:ascii="Times New Roman" w:hAnsi="Times New Roman" w:cs="Times New Roman"/>
          <w:sz w:val="28"/>
          <w:szCs w:val="28"/>
          <w:lang w:eastAsia="ru-RU"/>
        </w:rPr>
        <w:t>формирование способности к «</w:t>
      </w:r>
      <w:proofErr w:type="spellStart"/>
      <w:r w:rsidRPr="00B51D1C">
        <w:rPr>
          <w:rFonts w:ascii="Times New Roman" w:hAnsi="Times New Roman" w:cs="Times New Roman"/>
          <w:sz w:val="28"/>
          <w:szCs w:val="28"/>
          <w:lang w:eastAsia="ru-RU"/>
        </w:rPr>
        <w:t>самостоянию</w:t>
      </w:r>
      <w:proofErr w:type="spellEnd"/>
      <w:r w:rsidRPr="00B51D1C">
        <w:rPr>
          <w:rFonts w:ascii="Times New Roman" w:hAnsi="Times New Roman" w:cs="Times New Roman"/>
          <w:sz w:val="28"/>
          <w:szCs w:val="28"/>
          <w:lang w:eastAsia="ru-RU"/>
        </w:rPr>
        <w:t>» во взрослой жизни.</w:t>
      </w:r>
    </w:p>
    <w:p w:rsidR="004514D5" w:rsidRDefault="004514D5" w:rsidP="004514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4D5" w:rsidRPr="004514D5" w:rsidRDefault="009D741D" w:rsidP="004514D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курса</w:t>
      </w:r>
      <w:r w:rsidR="004514D5" w:rsidRPr="00451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4D5" w:rsidRPr="004514D5" w:rsidRDefault="004514D5" w:rsidP="00ED1E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514D5">
        <w:rPr>
          <w:rFonts w:ascii="Times New Roman" w:hAnsi="Times New Roman" w:cs="Times New Roman"/>
          <w:sz w:val="28"/>
          <w:szCs w:val="28"/>
        </w:rPr>
        <w:t>Культура общения</w:t>
      </w:r>
      <w:r w:rsidRPr="0045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 часов)</w:t>
      </w:r>
    </w:p>
    <w:p w:rsidR="004514D5" w:rsidRPr="004514D5" w:rsidRDefault="004514D5" w:rsidP="00ED1E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514D5">
        <w:rPr>
          <w:rFonts w:ascii="Times New Roman" w:hAnsi="Times New Roman" w:cs="Times New Roman"/>
          <w:sz w:val="28"/>
          <w:szCs w:val="28"/>
        </w:rPr>
        <w:t>Самовоспитание</w:t>
      </w:r>
      <w:r w:rsidRPr="0045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часов)</w:t>
      </w:r>
    </w:p>
    <w:p w:rsidR="004514D5" w:rsidRPr="004514D5" w:rsidRDefault="004514D5" w:rsidP="00ED1EA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514D5">
        <w:rPr>
          <w:rFonts w:ascii="Times New Roman" w:hAnsi="Times New Roman" w:cs="Times New Roman"/>
          <w:sz w:val="28"/>
          <w:szCs w:val="28"/>
        </w:rPr>
        <w:t>Общечеловеческие нормы нравственности</w:t>
      </w:r>
      <w:r w:rsidRPr="0045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 часов)</w:t>
      </w:r>
    </w:p>
    <w:p w:rsidR="004514D5" w:rsidRDefault="004514D5" w:rsidP="00ED1EA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4514D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4514D5">
        <w:rPr>
          <w:rFonts w:ascii="Times New Roman" w:hAnsi="Times New Roman" w:cs="Times New Roman"/>
          <w:sz w:val="28"/>
          <w:szCs w:val="28"/>
        </w:rPr>
        <w:t>Искусство и нравственность</w:t>
      </w:r>
      <w:r w:rsidRPr="004514D5">
        <w:rPr>
          <w:rFonts w:ascii="Times New Roman" w:hAnsi="Times New Roman" w:cs="Times New Roman"/>
          <w:sz w:val="28"/>
          <w:szCs w:val="28"/>
          <w:lang w:eastAsia="ru-RU"/>
        </w:rPr>
        <w:t xml:space="preserve"> (6 часов)</w:t>
      </w:r>
    </w:p>
    <w:p w:rsidR="004514D5" w:rsidRPr="00B51D1C" w:rsidRDefault="004514D5" w:rsidP="004514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D1C" w:rsidRDefault="00B51D1C" w:rsidP="00B51D1C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4F2" w:rsidRPr="006144F2" w:rsidRDefault="006144F2" w:rsidP="006144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44F2">
        <w:rPr>
          <w:rFonts w:ascii="Times New Roman" w:hAnsi="Times New Roman"/>
          <w:b/>
          <w:sz w:val="28"/>
          <w:szCs w:val="28"/>
        </w:rPr>
        <w:t>Форма организации курса внеурочной деятельности</w:t>
      </w:r>
    </w:p>
    <w:p w:rsidR="006144F2" w:rsidRPr="006144F2" w:rsidRDefault="006144F2" w:rsidP="006144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1D1C" w:rsidRPr="00B51D1C" w:rsidRDefault="00B51D1C" w:rsidP="00B51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осторожно надо относиться в этом курсе к оценке знаний детей, так как важнейшей задачей курса является выработка нравственных отношений и убеждений детей.</w:t>
      </w:r>
    </w:p>
    <w:p w:rsidR="00E03942" w:rsidRPr="00B51D1C" w:rsidRDefault="00B51D1C" w:rsidP="00B51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03942" w:rsidRPr="00B51D1C" w:rsidSect="00B51D1C">
          <w:pgSz w:w="16838" w:h="11906" w:orient="landscape"/>
          <w:pgMar w:top="1418" w:right="953" w:bottom="851" w:left="1418" w:header="709" w:footer="709" w:gutter="0"/>
          <w:cols w:space="708"/>
          <w:titlePg/>
          <w:docGrid w:linePitch="360"/>
        </w:sectPr>
      </w:pPr>
      <w:r w:rsidRPr="00B5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обсуждаются поступки, даются оценки действий других, уточняются нравственные понятия. Поэтому выставление плохих оценок не должно быть системой. Их можно поставить в том случае, если был выдан конкретный материал или ученик вовсе не работал на уроке. Если ученик сумел выразить своё отношение к поступкам или оценил их неправильно, не разобрался в ситуации, то оценка ему не ставится. В этом курсе можно оценивать простое участие ребёнка в дискуссии, его</w:t>
      </w:r>
      <w:r w:rsidR="0061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 и сообразительность.</w:t>
      </w:r>
    </w:p>
    <w:p w:rsidR="00126598" w:rsidRPr="00B51D1C" w:rsidRDefault="00126598" w:rsidP="00B51D1C">
      <w:pPr>
        <w:tabs>
          <w:tab w:val="left" w:pos="9986"/>
        </w:tabs>
        <w:rPr>
          <w:sz w:val="28"/>
          <w:szCs w:val="28"/>
        </w:rPr>
      </w:pPr>
    </w:p>
    <w:sectPr w:rsidR="00126598" w:rsidRPr="00B51D1C" w:rsidSect="0066406A"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E4" w:rsidRDefault="00B44EE4" w:rsidP="00B51D1C">
      <w:pPr>
        <w:spacing w:after="0" w:line="240" w:lineRule="auto"/>
      </w:pPr>
      <w:r>
        <w:separator/>
      </w:r>
    </w:p>
  </w:endnote>
  <w:endnote w:type="continuationSeparator" w:id="0">
    <w:p w:rsidR="00B44EE4" w:rsidRDefault="00B44EE4" w:rsidP="00B5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74782"/>
      <w:docPartObj>
        <w:docPartGallery w:val="Page Numbers (Bottom of Page)"/>
        <w:docPartUnique/>
      </w:docPartObj>
    </w:sdtPr>
    <w:sdtContent>
      <w:p w:rsidR="00B51D1C" w:rsidRDefault="005C7975">
        <w:pPr>
          <w:pStyle w:val="a7"/>
          <w:jc w:val="right"/>
        </w:pPr>
        <w:r>
          <w:fldChar w:fldCharType="begin"/>
        </w:r>
        <w:r w:rsidR="00A239CD">
          <w:instrText xml:space="preserve"> PAGE   \* MERGEFORMAT </w:instrText>
        </w:r>
        <w:r>
          <w:fldChar w:fldCharType="separate"/>
        </w:r>
        <w:r w:rsidR="006876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1D1C" w:rsidRDefault="00B51D1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74783"/>
      <w:docPartObj>
        <w:docPartGallery w:val="Page Numbers (Bottom of Page)"/>
        <w:docPartUnique/>
      </w:docPartObj>
    </w:sdtPr>
    <w:sdtContent>
      <w:p w:rsidR="00B51D1C" w:rsidRDefault="005C7975">
        <w:pPr>
          <w:pStyle w:val="a7"/>
          <w:jc w:val="right"/>
        </w:pPr>
        <w:r>
          <w:fldChar w:fldCharType="begin"/>
        </w:r>
        <w:r w:rsidR="00A239CD">
          <w:instrText xml:space="preserve"> PAGE   \* MERGEFORMAT </w:instrText>
        </w:r>
        <w:r>
          <w:fldChar w:fldCharType="separate"/>
        </w:r>
        <w:r w:rsidR="006876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1D1C" w:rsidRDefault="00B51D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E4" w:rsidRDefault="00B44EE4" w:rsidP="00B51D1C">
      <w:pPr>
        <w:spacing w:after="0" w:line="240" w:lineRule="auto"/>
      </w:pPr>
      <w:r>
        <w:separator/>
      </w:r>
    </w:p>
  </w:footnote>
  <w:footnote w:type="continuationSeparator" w:id="0">
    <w:p w:rsidR="00B44EE4" w:rsidRDefault="00B44EE4" w:rsidP="00B5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93E"/>
    <w:multiLevelType w:val="hybridMultilevel"/>
    <w:tmpl w:val="C220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6684"/>
    <w:multiLevelType w:val="hybridMultilevel"/>
    <w:tmpl w:val="31D2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0179E"/>
    <w:multiLevelType w:val="hybridMultilevel"/>
    <w:tmpl w:val="5DBE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DDD"/>
    <w:rsid w:val="00091F9D"/>
    <w:rsid w:val="00126598"/>
    <w:rsid w:val="00134FF2"/>
    <w:rsid w:val="001B3EC1"/>
    <w:rsid w:val="00286B17"/>
    <w:rsid w:val="004514D5"/>
    <w:rsid w:val="005511BA"/>
    <w:rsid w:val="005C7975"/>
    <w:rsid w:val="005D5FFC"/>
    <w:rsid w:val="006144F2"/>
    <w:rsid w:val="00642257"/>
    <w:rsid w:val="006876E4"/>
    <w:rsid w:val="006A3DDD"/>
    <w:rsid w:val="008360C0"/>
    <w:rsid w:val="008D03AC"/>
    <w:rsid w:val="008E2449"/>
    <w:rsid w:val="009D741D"/>
    <w:rsid w:val="009E48AD"/>
    <w:rsid w:val="00A239CD"/>
    <w:rsid w:val="00B44EE4"/>
    <w:rsid w:val="00B51D1C"/>
    <w:rsid w:val="00CD2A23"/>
    <w:rsid w:val="00D47796"/>
    <w:rsid w:val="00E03942"/>
    <w:rsid w:val="00E129C0"/>
    <w:rsid w:val="00ED1EAA"/>
    <w:rsid w:val="00EF37F4"/>
    <w:rsid w:val="00F23D5C"/>
    <w:rsid w:val="00F702C4"/>
    <w:rsid w:val="00F7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3942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E03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942"/>
  </w:style>
  <w:style w:type="paragraph" w:styleId="a5">
    <w:name w:val="header"/>
    <w:basedOn w:val="a"/>
    <w:link w:val="a6"/>
    <w:uiPriority w:val="99"/>
    <w:semiHidden/>
    <w:unhideWhenUsed/>
    <w:rsid w:val="00B5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D1C"/>
  </w:style>
  <w:style w:type="paragraph" w:styleId="a7">
    <w:name w:val="footer"/>
    <w:basedOn w:val="a"/>
    <w:link w:val="a8"/>
    <w:uiPriority w:val="99"/>
    <w:unhideWhenUsed/>
    <w:rsid w:val="00B5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D1C"/>
  </w:style>
  <w:style w:type="paragraph" w:styleId="a9">
    <w:name w:val="List Paragraph"/>
    <w:basedOn w:val="a"/>
    <w:uiPriority w:val="34"/>
    <w:qFormat/>
    <w:rsid w:val="005D5FFC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5D5FFC"/>
  </w:style>
  <w:style w:type="paragraph" w:styleId="aa">
    <w:name w:val="Balloon Text"/>
    <w:basedOn w:val="a"/>
    <w:link w:val="ab"/>
    <w:uiPriority w:val="99"/>
    <w:semiHidden/>
    <w:unhideWhenUsed/>
    <w:rsid w:val="0061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4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5F73-8A0B-4923-9CD0-92CC3F09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15</cp:revision>
  <cp:lastPrinted>2021-01-28T17:01:00Z</cp:lastPrinted>
  <dcterms:created xsi:type="dcterms:W3CDTF">2020-06-02T07:52:00Z</dcterms:created>
  <dcterms:modified xsi:type="dcterms:W3CDTF">2021-01-28T17:04:00Z</dcterms:modified>
</cp:coreProperties>
</file>