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A" w:rsidRDefault="006D2BFA" w:rsidP="006D2BFA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5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FA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D2BFA" w:rsidRPr="005B20BF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программы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FA" w:rsidRPr="005B20BF" w:rsidRDefault="006D2BFA" w:rsidP="006D2BF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6D2BFA" w:rsidRPr="005B20BF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6D2BFA" w:rsidRPr="005B20BF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69D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6D2BFA" w:rsidRPr="005B20BF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2BFA" w:rsidRPr="005B20BF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FA" w:rsidRPr="005B20BF" w:rsidRDefault="006D2BFA" w:rsidP="006D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FA" w:rsidRPr="005B20BF" w:rsidRDefault="006D2BFA" w:rsidP="006D2B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6D2BFA" w:rsidRDefault="006D2BFA" w:rsidP="006D2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BFA" w:rsidRDefault="006D2BFA" w:rsidP="006D2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BFA" w:rsidRDefault="006D2BFA" w:rsidP="007F67D2">
      <w:pPr>
        <w:pStyle w:val="Default"/>
        <w:jc w:val="both"/>
        <w:rPr>
          <w:sz w:val="28"/>
          <w:szCs w:val="28"/>
        </w:rPr>
      </w:pPr>
    </w:p>
    <w:p w:rsidR="006D2BFA" w:rsidRDefault="006D2BFA" w:rsidP="007F67D2">
      <w:pPr>
        <w:pStyle w:val="Default"/>
        <w:jc w:val="both"/>
        <w:rPr>
          <w:sz w:val="28"/>
          <w:szCs w:val="28"/>
        </w:rPr>
      </w:pPr>
    </w:p>
    <w:p w:rsidR="00256FFA" w:rsidRDefault="00256FFA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учебного предмета «Математика» составлена </w:t>
      </w:r>
      <w:proofErr w:type="gramStart"/>
      <w:r>
        <w:rPr>
          <w:sz w:val="28"/>
          <w:szCs w:val="28"/>
        </w:rPr>
        <w:t>в</w:t>
      </w:r>
      <w:proofErr w:type="gramEnd"/>
    </w:p>
    <w:p w:rsidR="00256FFA" w:rsidRDefault="00256FFA" w:rsidP="007F67D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ФГОС НОО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внутри предметных связей, логики учебного процесса, задачи формирования у младшего школьника умения учиться. </w:t>
      </w:r>
    </w:p>
    <w:p w:rsidR="000A1771" w:rsidRDefault="000A1771" w:rsidP="007F67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FFA" w:rsidRPr="00377677" w:rsidRDefault="00256FFA" w:rsidP="007F67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677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r w:rsidR="00762141">
        <w:rPr>
          <w:rFonts w:ascii="Times New Roman" w:hAnsi="Times New Roman" w:cs="Times New Roman"/>
          <w:b/>
          <w:sz w:val="28"/>
          <w:szCs w:val="28"/>
          <w:u w:val="single"/>
        </w:rPr>
        <w:t>бочая программа по математике</w:t>
      </w:r>
      <w:r w:rsidR="008E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767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разработана на основе: </w:t>
      </w:r>
    </w:p>
    <w:p w:rsidR="00256FFA" w:rsidRPr="000C5600" w:rsidRDefault="00256FFA" w:rsidP="007F6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Концепции «Перспективная начальная школа».</w:t>
      </w:r>
    </w:p>
    <w:p w:rsidR="0049662F" w:rsidRDefault="000A1771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spellStart"/>
      <w:r w:rsidRPr="0049662F">
        <w:rPr>
          <w:sz w:val="28"/>
          <w:szCs w:val="28"/>
        </w:rPr>
        <w:t>Авторскоая</w:t>
      </w:r>
      <w:proofErr w:type="spellEnd"/>
      <w:r w:rsidRPr="0049662F">
        <w:rPr>
          <w:sz w:val="28"/>
          <w:szCs w:val="28"/>
        </w:rPr>
        <w:t xml:space="preserve"> программа по математике А. Л. Чекина, Р.Г. </w:t>
      </w:r>
      <w:proofErr w:type="spellStart"/>
      <w:r w:rsidRPr="0049662F">
        <w:rPr>
          <w:sz w:val="28"/>
          <w:szCs w:val="28"/>
        </w:rPr>
        <w:t>Чураковой</w:t>
      </w:r>
      <w:proofErr w:type="spellEnd"/>
      <w:r w:rsidRPr="0049662F">
        <w:rPr>
          <w:sz w:val="28"/>
          <w:szCs w:val="28"/>
        </w:rPr>
        <w:t xml:space="preserve"> «Программы по учебным предметам», М.: </w:t>
      </w:r>
      <w:proofErr w:type="spellStart"/>
      <w:r w:rsidRPr="0049662F">
        <w:rPr>
          <w:sz w:val="28"/>
          <w:szCs w:val="28"/>
        </w:rPr>
        <w:t>Академ-книга</w:t>
      </w:r>
      <w:proofErr w:type="spellEnd"/>
      <w:r w:rsidRPr="0049662F">
        <w:rPr>
          <w:sz w:val="28"/>
          <w:szCs w:val="28"/>
        </w:rPr>
        <w:t>/учебник , 2011г.</w:t>
      </w:r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49662F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gramStart"/>
      <w:r w:rsidRPr="0049662F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49662F">
        <w:rPr>
          <w:sz w:val="28"/>
          <w:szCs w:val="28"/>
        </w:rPr>
        <w:t>Минобрнауки</w:t>
      </w:r>
      <w:proofErr w:type="spellEnd"/>
      <w:r w:rsidRPr="0049662F">
        <w:rPr>
          <w:sz w:val="28"/>
          <w:szCs w:val="28"/>
        </w:rPr>
        <w:t xml:space="preserve"> России от 30.08.2013 № 1015.</w:t>
      </w:r>
      <w:proofErr w:type="gramEnd"/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49662F">
        <w:rPr>
          <w:sz w:val="28"/>
          <w:szCs w:val="28"/>
        </w:rPr>
        <w:t xml:space="preserve">Приказ </w:t>
      </w:r>
      <w:proofErr w:type="spellStart"/>
      <w:r w:rsidRPr="0049662F">
        <w:rPr>
          <w:sz w:val="28"/>
          <w:szCs w:val="28"/>
        </w:rPr>
        <w:t>Минобрнауки</w:t>
      </w:r>
      <w:proofErr w:type="spellEnd"/>
      <w:r w:rsidRPr="0049662F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49662F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9662F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9662F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9662F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Приказ </w:t>
      </w:r>
      <w:proofErr w:type="spellStart"/>
      <w:r w:rsidRPr="0049662F">
        <w:rPr>
          <w:sz w:val="28"/>
          <w:szCs w:val="28"/>
        </w:rPr>
        <w:t>Минобрнауки</w:t>
      </w:r>
      <w:proofErr w:type="spellEnd"/>
      <w:r w:rsidRPr="0049662F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49662F">
        <w:rPr>
          <w:sz w:val="28"/>
          <w:szCs w:val="28"/>
        </w:rPr>
        <w:t>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>Устав МАОУ Бегишевская СОШ.</w:t>
      </w:r>
      <w:bookmarkStart w:id="1" w:name="_Hlk20887402"/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Учебный план МАОУ </w:t>
      </w:r>
      <w:proofErr w:type="spellStart"/>
      <w:r w:rsidRPr="0049662F">
        <w:rPr>
          <w:sz w:val="28"/>
          <w:szCs w:val="28"/>
        </w:rPr>
        <w:t>Бегишевской</w:t>
      </w:r>
      <w:proofErr w:type="spellEnd"/>
      <w:r w:rsidRPr="0049662F">
        <w:rPr>
          <w:sz w:val="28"/>
          <w:szCs w:val="28"/>
        </w:rPr>
        <w:t xml:space="preserve"> СОШ.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256FFA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49662F">
        <w:rPr>
          <w:sz w:val="28"/>
          <w:szCs w:val="28"/>
        </w:rPr>
        <w:t>обучающихся</w:t>
      </w:r>
      <w:proofErr w:type="gramEnd"/>
      <w:r w:rsidRPr="0049662F">
        <w:rPr>
          <w:sz w:val="28"/>
          <w:szCs w:val="28"/>
        </w:rPr>
        <w:t>.</w:t>
      </w:r>
    </w:p>
    <w:p w:rsidR="000A1771" w:rsidRPr="000A1771" w:rsidRDefault="000A1771" w:rsidP="007F67D2">
      <w:pPr>
        <w:pStyle w:val="a3"/>
        <w:jc w:val="both"/>
        <w:rPr>
          <w:sz w:val="28"/>
          <w:szCs w:val="28"/>
        </w:rPr>
      </w:pPr>
    </w:p>
    <w:p w:rsidR="000A1771" w:rsidRDefault="000A1771" w:rsidP="007F67D2">
      <w:pPr>
        <w:pStyle w:val="Default"/>
        <w:jc w:val="both"/>
        <w:rPr>
          <w:b/>
          <w:bCs/>
          <w:iCs/>
          <w:sz w:val="28"/>
          <w:szCs w:val="28"/>
          <w:u w:val="single"/>
        </w:rPr>
      </w:pPr>
      <w:r w:rsidRPr="000A1771">
        <w:rPr>
          <w:b/>
          <w:bCs/>
          <w:iCs/>
          <w:sz w:val="28"/>
          <w:szCs w:val="28"/>
          <w:u w:val="single"/>
        </w:rPr>
        <w:t>Учебно-методический комплекс</w:t>
      </w:r>
      <w:proofErr w:type="gramStart"/>
      <w:r w:rsidRPr="000A1771">
        <w:rPr>
          <w:b/>
          <w:bCs/>
          <w:iCs/>
          <w:sz w:val="28"/>
          <w:szCs w:val="28"/>
          <w:u w:val="single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>:</w:t>
      </w:r>
      <w:proofErr w:type="gramEnd"/>
    </w:p>
    <w:p w:rsidR="000A1771" w:rsidRPr="000A1771" w:rsidRDefault="000A1771" w:rsidP="007F67D2">
      <w:pPr>
        <w:pStyle w:val="Default"/>
        <w:jc w:val="both"/>
        <w:rPr>
          <w:sz w:val="28"/>
          <w:szCs w:val="28"/>
          <w:u w:val="single"/>
        </w:rPr>
      </w:pP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1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2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3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4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О.А., Юдина Е. П. Математика: тетради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самостоятельной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№1, №2.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Математика: Методическое пособие. –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/Учебник, 2012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Захарова О.А. Проверочные работы по математике и технология организации коррекции знаний учащихся. 1 – 4 классы: Методическое пособие.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771" w:rsidRPr="000A1771" w:rsidRDefault="000A1771" w:rsidP="007F67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71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часов:</w:t>
      </w:r>
    </w:p>
    <w:p w:rsidR="00256FFA" w:rsidRPr="008D2585" w:rsidRDefault="000A1771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C8">
        <w:rPr>
          <w:rFonts w:ascii="Times New Roman" w:hAnsi="Times New Roman" w:cs="Times New Roman"/>
          <w:sz w:val="28"/>
          <w:szCs w:val="28"/>
        </w:rPr>
        <w:t xml:space="preserve">На изучение математики </w:t>
      </w:r>
      <w:r w:rsidR="006D2BFA" w:rsidRPr="006D2BFA">
        <w:rPr>
          <w:rFonts w:ascii="Times New Roman" w:hAnsi="Times New Roman" w:cs="Times New Roman"/>
          <w:sz w:val="28"/>
          <w:szCs w:val="28"/>
        </w:rPr>
        <w:t>для обучающихся с тяжелым нарушением речи (вариант 5.1)</w:t>
      </w:r>
      <w:r w:rsidR="006D2BFA">
        <w:rPr>
          <w:rFonts w:ascii="Times New Roman" w:hAnsi="Times New Roman" w:cs="Times New Roman"/>
          <w:sz w:val="28"/>
          <w:szCs w:val="28"/>
        </w:rPr>
        <w:t xml:space="preserve"> отводится 2</w:t>
      </w:r>
      <w:r w:rsidRPr="005E0DC8">
        <w:rPr>
          <w:rFonts w:ascii="Times New Roman" w:hAnsi="Times New Roman" w:cs="Times New Roman"/>
          <w:sz w:val="28"/>
          <w:szCs w:val="28"/>
        </w:rPr>
        <w:t xml:space="preserve"> часа в неделю. </w:t>
      </w:r>
      <w:r w:rsidR="006D2BFA">
        <w:rPr>
          <w:rFonts w:ascii="Times New Roman" w:hAnsi="Times New Roman" w:cs="Times New Roman"/>
          <w:sz w:val="28"/>
          <w:szCs w:val="28"/>
        </w:rPr>
        <w:t>68 часов.</w:t>
      </w:r>
    </w:p>
    <w:p w:rsidR="00256FFA" w:rsidRDefault="00256FFA" w:rsidP="007F67D2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8D2585">
        <w:rPr>
          <w:b/>
          <w:bCs/>
          <w:sz w:val="28"/>
          <w:szCs w:val="28"/>
          <w:u w:val="single"/>
        </w:rPr>
        <w:t xml:space="preserve">Цели </w:t>
      </w:r>
      <w:r w:rsidR="000A1771" w:rsidRPr="008D2585">
        <w:rPr>
          <w:b/>
          <w:bCs/>
          <w:sz w:val="28"/>
          <w:szCs w:val="28"/>
          <w:u w:val="single"/>
        </w:rPr>
        <w:t xml:space="preserve">и задачи </w:t>
      </w:r>
      <w:r w:rsidRPr="008D2585">
        <w:rPr>
          <w:b/>
          <w:bCs/>
          <w:sz w:val="28"/>
          <w:szCs w:val="28"/>
          <w:u w:val="single"/>
        </w:rPr>
        <w:t xml:space="preserve">изучения предмета: </w:t>
      </w:r>
    </w:p>
    <w:p w:rsidR="008D2585" w:rsidRPr="008D2585" w:rsidRDefault="008D2585" w:rsidP="007F67D2">
      <w:pPr>
        <w:pStyle w:val="Default"/>
        <w:jc w:val="both"/>
        <w:rPr>
          <w:sz w:val="28"/>
          <w:szCs w:val="28"/>
          <w:u w:val="single"/>
        </w:rPr>
      </w:pPr>
    </w:p>
    <w:p w:rsidR="00256FFA" w:rsidRDefault="00256FFA" w:rsidP="007F67D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математическое развитие </w:t>
      </w:r>
      <w:r>
        <w:rPr>
          <w:sz w:val="28"/>
          <w:szCs w:val="28"/>
        </w:rPr>
        <w:t>младшего школьник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формировании</w:t>
      </w:r>
    </w:p>
    <w:p w:rsidR="00256FFA" w:rsidRPr="00057BF4" w:rsidRDefault="00256FFA" w:rsidP="007F67D2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</w:t>
      </w:r>
      <w:r w:rsidRPr="00057BF4">
        <w:rPr>
          <w:sz w:val="28"/>
          <w:szCs w:val="28"/>
        </w:rPr>
        <w:t>собностей к интеллектуальной деятельности (логического и знаково-символического мышления), пространственн</w:t>
      </w:r>
      <w:r>
        <w:rPr>
          <w:sz w:val="28"/>
          <w:szCs w:val="28"/>
        </w:rPr>
        <w:t>ого воображения, матема</w:t>
      </w:r>
      <w:r w:rsidRPr="00057BF4">
        <w:rPr>
          <w:sz w:val="28"/>
          <w:szCs w:val="28"/>
        </w:rPr>
        <w:t>тической речи; умение строить рассуждения, выбирать аргументацию, различать обоснованные и необосно</w:t>
      </w:r>
      <w:r>
        <w:rPr>
          <w:sz w:val="28"/>
          <w:szCs w:val="28"/>
        </w:rPr>
        <w:t>ванные суждения, вести поиск ин</w:t>
      </w:r>
      <w:r w:rsidRPr="00057BF4">
        <w:rPr>
          <w:sz w:val="28"/>
          <w:szCs w:val="28"/>
        </w:rPr>
        <w:t xml:space="preserve">формации (фактов, оснований для упорядочения, вариантов и др.) </w:t>
      </w:r>
    </w:p>
    <w:p w:rsidR="00256FFA" w:rsidRDefault="00256FFA" w:rsidP="007F67D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начальных математических знаний - понимание значения</w:t>
      </w:r>
    </w:p>
    <w:p w:rsidR="00256FFA" w:rsidRDefault="00256FFA" w:rsidP="007F67D2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256FFA" w:rsidRDefault="00256FFA" w:rsidP="007F67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интереса к математике, стремления использовать</w:t>
      </w:r>
    </w:p>
    <w:p w:rsidR="00256FFA" w:rsidRDefault="00256FFA" w:rsidP="007F67D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математические знания в повседневной жизни. </w:t>
      </w:r>
    </w:p>
    <w:p w:rsidR="008D2585" w:rsidRDefault="008D2585" w:rsidP="007F67D2">
      <w:pPr>
        <w:pStyle w:val="a3"/>
        <w:spacing w:after="150"/>
        <w:jc w:val="both"/>
        <w:rPr>
          <w:color w:val="000000"/>
          <w:sz w:val="28"/>
          <w:szCs w:val="28"/>
        </w:rPr>
      </w:pPr>
    </w:p>
    <w:p w:rsidR="008D2585" w:rsidRDefault="008D2585" w:rsidP="007F67D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8D2585">
        <w:rPr>
          <w:b/>
          <w:color w:val="000000"/>
          <w:sz w:val="28"/>
          <w:szCs w:val="28"/>
        </w:rPr>
        <w:t>4 класс:</w:t>
      </w:r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D2585">
        <w:rPr>
          <w:sz w:val="28"/>
          <w:szCs w:val="28"/>
        </w:rPr>
        <w:lastRenderedPageBreak/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2585">
        <w:rPr>
          <w:sz w:val="28"/>
          <w:szCs w:val="28"/>
        </w:rPr>
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D2585">
        <w:rPr>
          <w:sz w:val="28"/>
          <w:szCs w:val="28"/>
        </w:rPr>
        <w:t>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8D2585">
        <w:rPr>
          <w:sz w:val="28"/>
          <w:szCs w:val="28"/>
        </w:rPr>
        <w:t xml:space="preserve"> Проявлять математическую готовность к продолжению образования.</w:t>
      </w:r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2585">
        <w:rPr>
          <w:sz w:val="28"/>
          <w:szCs w:val="28"/>
        </w:rPr>
        <w:t xml:space="preserve">Воспитание критичности мышления, интереса к умственному труду, стремления использовать математические знания в повседневной жизни. 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Стандарта. </w:t>
      </w:r>
      <w:proofErr w:type="gramStart"/>
      <w:r w:rsidRPr="008D2585">
        <w:rPr>
          <w:sz w:val="28"/>
          <w:szCs w:val="28"/>
        </w:rPr>
        <w:t>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  <w:proofErr w:type="gramEnd"/>
    </w:p>
    <w:p w:rsidR="008D2585" w:rsidRDefault="008D2585" w:rsidP="007F67D2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A1771" w:rsidRPr="000C5600" w:rsidRDefault="000A1771" w:rsidP="007F67D2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sz w:val="28"/>
          <w:szCs w:val="28"/>
          <w:u w:val="single"/>
        </w:rPr>
        <w:t>Основные разделы рабочих программ.</w:t>
      </w:r>
    </w:p>
    <w:p w:rsidR="000A1771" w:rsidRPr="00D138F9" w:rsidRDefault="000A1771" w:rsidP="007F67D2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8F9" w:rsidRDefault="00D138F9" w:rsidP="007F67D2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F9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D138F9" w:rsidRPr="000F6333" w:rsidRDefault="00EE50C8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и величины </w:t>
      </w:r>
    </w:p>
    <w:p w:rsidR="00D138F9" w:rsidRPr="000F6333" w:rsidRDefault="00EE50C8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Арифметические действия </w:t>
      </w:r>
    </w:p>
    <w:p w:rsidR="00D138F9" w:rsidRPr="000F6333" w:rsidRDefault="00EE50C8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Текстовые задачи </w:t>
      </w:r>
    </w:p>
    <w:p w:rsidR="00D138F9" w:rsidRPr="000F6333" w:rsidRDefault="00EE50C8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 </w:t>
      </w:r>
    </w:p>
    <w:p w:rsidR="00D138F9" w:rsidRPr="000F6333" w:rsidRDefault="00EE50C8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Геометрические величины </w:t>
      </w:r>
    </w:p>
    <w:p w:rsidR="00D138F9" w:rsidRPr="00D138F9" w:rsidRDefault="00EE50C8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данными </w:t>
      </w:r>
    </w:p>
    <w:p w:rsidR="000A1771" w:rsidRDefault="000A1771" w:rsidP="007F67D2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F43BDF" w:rsidRPr="00F72430" w:rsidRDefault="00F72430" w:rsidP="007F67D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72430">
        <w:rPr>
          <w:rFonts w:ascii="Times New Roman" w:hAnsi="Times New Roman" w:cs="Times New Roman"/>
          <w:b/>
          <w:sz w:val="28"/>
          <w:szCs w:val="28"/>
        </w:rPr>
        <w:t>В 4 классе:</w:t>
      </w:r>
      <w:r>
        <w:rPr>
          <w:rFonts w:ascii="Times New Roman" w:hAnsi="Times New Roman" w:cs="Times New Roman"/>
          <w:sz w:val="28"/>
          <w:szCs w:val="28"/>
        </w:rPr>
        <w:t xml:space="preserve"> Вводная контрольная работа (в начале четверти). Проверка вычислительных навыков (раз в две недели), сравнение и вычисление величин (раз в месяц), Контрольные работы за четверт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 четверть), устная проверка таблицы умножения и вычислительных навыков( на каждом уроке), проверочные работы( после каждого изученного раздела).</w:t>
      </w:r>
    </w:p>
    <w:sectPr w:rsidR="00F43BDF" w:rsidRPr="00F72430" w:rsidSect="007F6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5D89"/>
    <w:multiLevelType w:val="hybridMultilevel"/>
    <w:tmpl w:val="89FE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1EB5"/>
    <w:multiLevelType w:val="hybridMultilevel"/>
    <w:tmpl w:val="9FC4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FFA"/>
    <w:rsid w:val="000A1771"/>
    <w:rsid w:val="00256FFA"/>
    <w:rsid w:val="003374AA"/>
    <w:rsid w:val="003A431C"/>
    <w:rsid w:val="0049662F"/>
    <w:rsid w:val="004F0417"/>
    <w:rsid w:val="005A69D7"/>
    <w:rsid w:val="006C18B4"/>
    <w:rsid w:val="006D2BFA"/>
    <w:rsid w:val="007309B3"/>
    <w:rsid w:val="00762141"/>
    <w:rsid w:val="007F67D2"/>
    <w:rsid w:val="00872FFF"/>
    <w:rsid w:val="008D2585"/>
    <w:rsid w:val="008E62B4"/>
    <w:rsid w:val="00943B76"/>
    <w:rsid w:val="009A5305"/>
    <w:rsid w:val="00C5508E"/>
    <w:rsid w:val="00D138F9"/>
    <w:rsid w:val="00E1515F"/>
    <w:rsid w:val="00EE50C8"/>
    <w:rsid w:val="00F306DD"/>
    <w:rsid w:val="00F43BDF"/>
    <w:rsid w:val="00F7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F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56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6FFA"/>
  </w:style>
  <w:style w:type="paragraph" w:customStyle="1" w:styleId="2">
    <w:name w:val="стиль2"/>
    <w:basedOn w:val="a"/>
    <w:rsid w:val="000A177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2019-11-10T15:38:00Z</dcterms:created>
  <dcterms:modified xsi:type="dcterms:W3CDTF">2021-01-31T18:39:00Z</dcterms:modified>
</cp:coreProperties>
</file>