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973309</wp:posOffset>
            </wp:positionH>
            <wp:positionV relativeFrom="paragraph">
              <wp:posOffset>-2453152</wp:posOffset>
            </wp:positionV>
            <wp:extent cx="7322185" cy="10145687"/>
            <wp:effectExtent l="1428750" t="0" r="1402715" b="0"/>
            <wp:wrapNone/>
            <wp:docPr id="1" name="Рисунок 1" descr="D:\классное 9класс\ктп\ан.школа лидера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школа лидера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2185" cy="1014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FC" w:rsidRDefault="00A635FC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1E09" w:rsidRPr="00C01E09" w:rsidRDefault="00C01E09" w:rsidP="00C01E09">
      <w:pPr>
        <w:pStyle w:val="a5"/>
        <w:ind w:left="426" w:hanging="426"/>
        <w:jc w:val="both"/>
      </w:pPr>
      <w:r w:rsidRPr="00C01E09">
        <w:lastRenderedPageBreak/>
        <w:t>Аннотация к рабочей программе разрабатывается на основе следующих нормативных документов: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>Закон РФ «Об образовании в Российской Федерации» от 29 декабря 2012 года № 273- ФЗ;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ind w:left="426" w:firstLine="0"/>
        <w:jc w:val="both"/>
      </w:pPr>
      <w:r w:rsidRPr="00C01E09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t>Федеральный государственный образовательный стандарт основного общего образования;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rPr>
          <w:color w:val="333333"/>
          <w:shd w:val="clear" w:color="auto" w:fill="FFFFFF"/>
        </w:rPr>
        <w:t>Приказ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государственных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C01E09">
        <w:rPr>
          <w:rStyle w:val="apple-converted-space"/>
          <w:color w:val="333333"/>
          <w:shd w:val="clear" w:color="auto" w:fill="FFFFFF"/>
        </w:rPr>
        <w:t> 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C01E09" w:rsidRPr="00C01E09" w:rsidRDefault="00C01E09" w:rsidP="00C01E09">
      <w:pPr>
        <w:pStyle w:val="a5"/>
        <w:numPr>
          <w:ilvl w:val="0"/>
          <w:numId w:val="3"/>
        </w:numPr>
        <w:ind w:left="426" w:firstLine="0"/>
        <w:jc w:val="both"/>
      </w:pPr>
      <w:r w:rsidRPr="00C01E09">
        <w:t>Устав МАОУ Бегишевская СОШ;</w:t>
      </w:r>
    </w:p>
    <w:p w:rsidR="00C01E09" w:rsidRPr="00C01E09" w:rsidRDefault="00C01E09" w:rsidP="00C01E09">
      <w:pPr>
        <w:pStyle w:val="a5"/>
        <w:numPr>
          <w:ilvl w:val="0"/>
          <w:numId w:val="3"/>
        </w:numPr>
        <w:ind w:left="426" w:firstLine="0"/>
        <w:jc w:val="both"/>
      </w:pPr>
      <w:bookmarkStart w:id="1" w:name="_Hlk20887402"/>
      <w:r w:rsidRPr="00C01E09">
        <w:t xml:space="preserve">Учебный план МАОУ </w:t>
      </w:r>
      <w:proofErr w:type="spellStart"/>
      <w:r w:rsidRPr="00C01E09">
        <w:t>Бегишевской</w:t>
      </w:r>
      <w:proofErr w:type="spellEnd"/>
      <w:r w:rsidRPr="00C01E09">
        <w:t xml:space="preserve"> СОШ;</w:t>
      </w:r>
    </w:p>
    <w:p w:rsidR="00F501D1" w:rsidRDefault="00C01E09" w:rsidP="00F501D1">
      <w:pPr>
        <w:pStyle w:val="a5"/>
        <w:numPr>
          <w:ilvl w:val="0"/>
          <w:numId w:val="3"/>
        </w:numPr>
        <w:ind w:left="426" w:firstLine="0"/>
        <w:jc w:val="both"/>
      </w:pPr>
      <w:r w:rsidRPr="00C01E09">
        <w:t>Годовой учебный календарный график на текущий учебный год;</w:t>
      </w:r>
      <w:bookmarkEnd w:id="1"/>
    </w:p>
    <w:p w:rsidR="00F501D1" w:rsidRDefault="00F501D1" w:rsidP="00F501D1">
      <w:pPr>
        <w:spacing w:after="0"/>
        <w:ind w:left="426"/>
        <w:jc w:val="both"/>
      </w:pPr>
    </w:p>
    <w:p w:rsidR="00C01E09" w:rsidRPr="00F501D1" w:rsidRDefault="00C01E09" w:rsidP="00F501D1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501D1">
        <w:rPr>
          <w:rFonts w:ascii="Times New Roman" w:hAnsi="Times New Roman" w:cs="Times New Roman"/>
          <w:kern w:val="2"/>
          <w:sz w:val="24"/>
          <w:szCs w:val="24"/>
        </w:rPr>
        <w:t xml:space="preserve">Программа внеурочной деятельности «Школа лидера» направлена на реализацию социально-педагогического направления, рассчитана для </w:t>
      </w:r>
      <w:proofErr w:type="gramStart"/>
      <w:r w:rsidRPr="00F501D1">
        <w:rPr>
          <w:rFonts w:ascii="Times New Roman" w:hAnsi="Times New Roman" w:cs="Times New Roman"/>
          <w:kern w:val="2"/>
          <w:sz w:val="24"/>
          <w:szCs w:val="24"/>
        </w:rPr>
        <w:t>обучаемых</w:t>
      </w:r>
      <w:proofErr w:type="gramEnd"/>
      <w:r w:rsidRPr="00F501D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D7BF7" w:rsidRPr="00F501D1">
        <w:rPr>
          <w:rFonts w:ascii="Times New Roman" w:hAnsi="Times New Roman" w:cs="Times New Roman"/>
          <w:kern w:val="2"/>
          <w:sz w:val="24"/>
          <w:szCs w:val="24"/>
        </w:rPr>
        <w:t>5го класса на 1 год обучения. 34 часа</w:t>
      </w:r>
      <w:r w:rsidRPr="00F501D1">
        <w:rPr>
          <w:rFonts w:ascii="Times New Roman" w:hAnsi="Times New Roman" w:cs="Times New Roman"/>
          <w:kern w:val="2"/>
          <w:sz w:val="24"/>
          <w:szCs w:val="24"/>
        </w:rPr>
        <w:t xml:space="preserve"> в год (1 час в неделю). </w:t>
      </w:r>
    </w:p>
    <w:p w:rsidR="00C01E09" w:rsidRPr="00C01E09" w:rsidRDefault="00F501D1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="00C01E09"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ель программы</w:t>
      </w:r>
      <w:r w:rsidR="00C01E09"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и развитие лидерских качеств обучающихся.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личность детского лидера, обладающего высокой культурой общения и влияния на людей;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способствовать освоению организаторских качеств посредством игровой и проектной деятельности;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воспитывать нравственные качества личности ребёнка,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способствовать освоению ребёнком основных социальных ролей, моральных и этических норм;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F7" w:rsidRDefault="001D7BF7" w:rsidP="00D73A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01E09" w:rsidRPr="00C01E09" w:rsidRDefault="00C01E09" w:rsidP="00C01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разделы курса внеурочной деятельности </w:t>
      </w:r>
    </w:p>
    <w:p w:rsidR="00C01E09" w:rsidRPr="00C01E09" w:rsidRDefault="00C01E09" w:rsidP="00C01E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37"/>
        <w:gridCol w:w="6804"/>
        <w:gridCol w:w="1418"/>
        <w:gridCol w:w="1134"/>
        <w:gridCol w:w="1276"/>
        <w:gridCol w:w="1275"/>
        <w:gridCol w:w="1134"/>
        <w:gridCol w:w="1276"/>
      </w:tblGrid>
      <w:tr w:rsidR="00C01E09" w:rsidRPr="00C01E09" w:rsidTr="001D7BF7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1E09" w:rsidRPr="00C01E09" w:rsidTr="001D7BF7">
        <w:trPr>
          <w:cantSplit/>
          <w:trHeight w:val="27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01E09" w:rsidRPr="00C01E09" w:rsidTr="001D7BF7">
        <w:trPr>
          <w:cantSplit/>
          <w:trHeight w:val="1451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 «Кто такой лидер?»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 «Мастер 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«Основы этикета»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«Развитие лидерских качеств» (психология лидера)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«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- основа организаторской деятельности».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01E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правильно организовать работу»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«Организация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№5 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– дело серьёзное» Актерское мастерство.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1D7BF7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rPr>
          <w:trHeight w:val="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01E09" w:rsidRPr="00C01E09" w:rsidRDefault="00C01E09" w:rsidP="00C01E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BF7" w:rsidRDefault="001D7BF7" w:rsidP="001D7B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1E09" w:rsidRPr="00C01E09" w:rsidRDefault="001D7BF7" w:rsidP="00F50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</w:t>
      </w:r>
      <w:r w:rsidR="00C01E09"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процесса:</w:t>
      </w:r>
    </w:p>
    <w:p w:rsidR="00C01E09" w:rsidRPr="00C01E09" w:rsidRDefault="00C01E09" w:rsidP="00F501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традиционны</w:t>
      </w:r>
      <w:r w:rsidR="001D7BF7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уроков, практических занятий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обобщающих уроков, игровых и  др.форм в рамках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C01E09" w:rsidRPr="00C01E09" w:rsidRDefault="00C01E09" w:rsidP="00F501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формы контроля:</w:t>
      </w:r>
    </w:p>
    <w:p w:rsidR="00C01E09" w:rsidRPr="00C01E09" w:rsidRDefault="00C01E09" w:rsidP="00F501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и умений обучающихся проводится с помощью итогового теста, который включает  ряд тестовых вопросов (заданий) по основным проблемам изучаемой темы.  Данный курс, помимо теоретической части, включает в себя практическую часть – практические работы. </w:t>
      </w:r>
    </w:p>
    <w:p w:rsidR="00C01E09" w:rsidRPr="00C01E09" w:rsidRDefault="00C01E09" w:rsidP="00F501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программы достаточно универсально, что представляет широкие возможности для использования различных форм контроля: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письменный, фронтальный и индивидуальный.</w:t>
      </w:r>
    </w:p>
    <w:sectPr w:rsidR="00C01E09" w:rsidRPr="00C01E09" w:rsidSect="00C01E0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8A" w:rsidRDefault="00FD608A" w:rsidP="00FD608A">
      <w:pPr>
        <w:spacing w:after="0" w:line="240" w:lineRule="auto"/>
      </w:pPr>
      <w:r>
        <w:separator/>
      </w:r>
    </w:p>
  </w:endnote>
  <w:endnote w:type="continuationSeparator" w:id="0">
    <w:p w:rsidR="00FD608A" w:rsidRDefault="00FD608A" w:rsidP="00FD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377"/>
      <w:docPartObj>
        <w:docPartGallery w:val="Page Numbers (Bottom of Page)"/>
        <w:docPartUnique/>
      </w:docPartObj>
    </w:sdtPr>
    <w:sdtContent>
      <w:p w:rsidR="00FD608A" w:rsidRDefault="00100383">
        <w:pPr>
          <w:pStyle w:val="aa"/>
          <w:jc w:val="center"/>
        </w:pPr>
        <w:fldSimple w:instr=" PAGE   \* MERGEFORMAT ">
          <w:r w:rsidR="00F501D1">
            <w:rPr>
              <w:noProof/>
            </w:rPr>
            <w:t>1</w:t>
          </w:r>
        </w:fldSimple>
      </w:p>
    </w:sdtContent>
  </w:sdt>
  <w:p w:rsidR="00FD608A" w:rsidRDefault="00FD60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8A" w:rsidRDefault="00FD608A" w:rsidP="00FD608A">
      <w:pPr>
        <w:spacing w:after="0" w:line="240" w:lineRule="auto"/>
      </w:pPr>
      <w:r>
        <w:separator/>
      </w:r>
    </w:p>
  </w:footnote>
  <w:footnote w:type="continuationSeparator" w:id="0">
    <w:p w:rsidR="00FD608A" w:rsidRDefault="00FD608A" w:rsidP="00FD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EDF"/>
    <w:multiLevelType w:val="hybridMultilevel"/>
    <w:tmpl w:val="4392BE5C"/>
    <w:lvl w:ilvl="0" w:tplc="6E88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E09"/>
    <w:rsid w:val="00100383"/>
    <w:rsid w:val="001D045A"/>
    <w:rsid w:val="001D7BF7"/>
    <w:rsid w:val="003D3006"/>
    <w:rsid w:val="004500B7"/>
    <w:rsid w:val="00983E6D"/>
    <w:rsid w:val="00A635FC"/>
    <w:rsid w:val="00B57547"/>
    <w:rsid w:val="00C01E09"/>
    <w:rsid w:val="00CA17A7"/>
    <w:rsid w:val="00D1522E"/>
    <w:rsid w:val="00D22E88"/>
    <w:rsid w:val="00D73A4B"/>
    <w:rsid w:val="00F501D1"/>
    <w:rsid w:val="00F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basedOn w:val="a"/>
    <w:next w:val="a4"/>
    <w:rsid w:val="00C0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1E09"/>
  </w:style>
  <w:style w:type="paragraph" w:styleId="a4">
    <w:name w:val="Normal (Web)"/>
    <w:basedOn w:val="a"/>
    <w:uiPriority w:val="99"/>
    <w:semiHidden/>
    <w:unhideWhenUsed/>
    <w:rsid w:val="00C01E0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D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608A"/>
  </w:style>
  <w:style w:type="paragraph" w:styleId="aa">
    <w:name w:val="footer"/>
    <w:basedOn w:val="a"/>
    <w:link w:val="ab"/>
    <w:uiPriority w:val="99"/>
    <w:unhideWhenUsed/>
    <w:rsid w:val="00FD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2021-01-29T07:58:00Z</cp:lastPrinted>
  <dcterms:created xsi:type="dcterms:W3CDTF">2020-11-16T07:17:00Z</dcterms:created>
  <dcterms:modified xsi:type="dcterms:W3CDTF">2021-01-29T07:59:00Z</dcterms:modified>
</cp:coreProperties>
</file>