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D8B" w:rsidRDefault="000248BD" w:rsidP="001A3D8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161780" cy="6327908"/>
            <wp:effectExtent l="19050" t="0" r="1270" b="0"/>
            <wp:docPr id="3" name="Рисунок 1" descr="C:\Users\Директор\Downloads\qBmTYkV4zG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ownloads\qBmTYkV4zGQ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780" cy="6327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D31" w:rsidRPr="00DA1A52" w:rsidRDefault="00DA1A52" w:rsidP="00DA1A5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Ι. </w:t>
      </w:r>
      <w:r w:rsidR="00182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Нормативная база</w:t>
      </w:r>
    </w:p>
    <w:p w:rsidR="006541E3" w:rsidRPr="006541E3" w:rsidRDefault="006541E3" w:rsidP="006541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разработана на основе</w:t>
      </w:r>
      <w:r w:rsidRPr="00654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6541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41E3" w:rsidRPr="006541E3" w:rsidRDefault="006541E3" w:rsidP="006541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6541E3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Закон Российской Федерации «Об образовании в Российской Федерации» от 29.12.2012 №273 – ФЗ</w:t>
      </w:r>
    </w:p>
    <w:p w:rsidR="006541E3" w:rsidRPr="006541E3" w:rsidRDefault="006541E3" w:rsidP="006541E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*Федеральный государственный образовательный стандарт образования обучающихся с </w:t>
      </w:r>
      <w:r w:rsidRPr="006541E3">
        <w:rPr>
          <w:rFonts w:ascii="Times New Roman" w:hAnsi="Times New Roman"/>
          <w:sz w:val="24"/>
          <w:szCs w:val="24"/>
        </w:rPr>
        <w:t>ограниченными возможностями здоровья</w:t>
      </w:r>
      <w:r w:rsidRPr="00654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(приказ Министерства образования и науки Российской Федерации от 19.12. 2014 № 1598)</w:t>
      </w:r>
    </w:p>
    <w:p w:rsidR="006541E3" w:rsidRPr="006541E3" w:rsidRDefault="006541E3" w:rsidP="006541E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*Федеральный государственный образовательный стандарт образования обучающихся с умственной отсталостью (интеллектуальными нарушениями) (приказ Министерства образования и науки Российской Федерации от 19.12. 2014 № 1599)</w:t>
      </w:r>
    </w:p>
    <w:p w:rsidR="006541E3" w:rsidRPr="006541E3" w:rsidRDefault="006541E3" w:rsidP="006541E3">
      <w:pPr>
        <w:spacing w:after="0"/>
        <w:jc w:val="both"/>
        <w:rPr>
          <w:color w:val="000000"/>
        </w:rPr>
      </w:pPr>
      <w:r w:rsidRPr="006541E3">
        <w:rPr>
          <w:rFonts w:ascii="Times New Roman" w:eastAsia="Times New Roman" w:hAnsi="Times New Roman" w:cs="Times New Roman"/>
          <w:sz w:val="24"/>
          <w:szCs w:val="24"/>
          <w:lang w:eastAsia="ru-RU"/>
        </w:rPr>
        <w:t>*Адаптированная основная образовательная программа муниципального автономного общеобразовательного учреждения Бегишевская средняя общеобразовательная школа Вагайского района Тюменской области;  </w:t>
      </w:r>
    </w:p>
    <w:p w:rsidR="006541E3" w:rsidRPr="006541E3" w:rsidRDefault="006541E3" w:rsidP="006541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1E3">
        <w:rPr>
          <w:rFonts w:ascii="Times New Roman" w:hAnsi="Times New Roman" w:cs="Times New Roman"/>
          <w:sz w:val="24"/>
          <w:szCs w:val="24"/>
        </w:rPr>
        <w:t xml:space="preserve">*Учебный план </w:t>
      </w:r>
      <w:r w:rsidRPr="006541E3">
        <w:rPr>
          <w:rFonts w:ascii="Times New Roman" w:hAnsi="Times New Roman" w:cs="Times New Roman"/>
          <w:color w:val="000000"/>
          <w:sz w:val="24"/>
          <w:szCs w:val="24"/>
        </w:rPr>
        <w:t xml:space="preserve">для реализации адаптированных образовательных программ в условиях общеобразовательных классов муниципального автономного общеобразовательного учреждения Бегишевская средняя общеобразовательная школа Вагайского района Тюменской области </w:t>
      </w:r>
    </w:p>
    <w:p w:rsidR="006541E3" w:rsidRPr="006541E3" w:rsidRDefault="006541E3" w:rsidP="006541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1E3">
        <w:rPr>
          <w:rFonts w:ascii="Times New Roman" w:hAnsi="Times New Roman" w:cs="Times New Roman"/>
          <w:sz w:val="24"/>
          <w:szCs w:val="24"/>
        </w:rPr>
        <w:t xml:space="preserve">*Программы специальных (коррекционных) образовательных учреждений VIII вида (0-4 классы)» под редакцией Воронковой. – М.:Просвещение.  </w:t>
      </w:r>
    </w:p>
    <w:p w:rsidR="002E7E28" w:rsidRPr="00A24DB1" w:rsidRDefault="002E7E28" w:rsidP="000C22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A3D8B" w:rsidRPr="00044B00" w:rsidRDefault="00C45BF3" w:rsidP="00044B0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. Количество часов, отводимое на изучение предмета</w:t>
      </w:r>
    </w:p>
    <w:p w:rsidR="00044B00" w:rsidRPr="001A3D8B" w:rsidRDefault="001A3D8B" w:rsidP="001A3D8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3E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b"/>
        <w:tblW w:w="0" w:type="auto"/>
        <w:tblInd w:w="988" w:type="dxa"/>
        <w:tblLook w:val="04A0"/>
      </w:tblPr>
      <w:tblGrid>
        <w:gridCol w:w="2976"/>
        <w:gridCol w:w="2977"/>
        <w:gridCol w:w="3119"/>
        <w:gridCol w:w="2976"/>
      </w:tblGrid>
      <w:tr w:rsidR="00044B00" w:rsidRPr="00351975" w:rsidTr="000009D9">
        <w:tc>
          <w:tcPr>
            <w:tcW w:w="2976" w:type="dxa"/>
          </w:tcPr>
          <w:p w:rsidR="00044B00" w:rsidRPr="00351975" w:rsidRDefault="00044B00" w:rsidP="000009D9">
            <w:pPr>
              <w:pStyle w:val="Default"/>
              <w:jc w:val="center"/>
              <w:rPr>
                <w:bCs/>
              </w:rPr>
            </w:pPr>
            <w:r w:rsidRPr="00351975">
              <w:rPr>
                <w:bCs/>
              </w:rPr>
              <w:t>1 класс</w:t>
            </w:r>
          </w:p>
        </w:tc>
        <w:tc>
          <w:tcPr>
            <w:tcW w:w="2977" w:type="dxa"/>
          </w:tcPr>
          <w:p w:rsidR="00044B00" w:rsidRPr="00351975" w:rsidRDefault="00044B00" w:rsidP="000009D9">
            <w:pPr>
              <w:pStyle w:val="Default"/>
              <w:jc w:val="center"/>
              <w:rPr>
                <w:bCs/>
              </w:rPr>
            </w:pPr>
            <w:r w:rsidRPr="00351975">
              <w:rPr>
                <w:bCs/>
              </w:rPr>
              <w:t>2 класс</w:t>
            </w:r>
          </w:p>
        </w:tc>
        <w:tc>
          <w:tcPr>
            <w:tcW w:w="3119" w:type="dxa"/>
          </w:tcPr>
          <w:p w:rsidR="00044B00" w:rsidRPr="00351975" w:rsidRDefault="00044B00" w:rsidP="000009D9">
            <w:pPr>
              <w:pStyle w:val="Default"/>
              <w:jc w:val="center"/>
              <w:rPr>
                <w:bCs/>
              </w:rPr>
            </w:pPr>
            <w:r w:rsidRPr="00351975">
              <w:rPr>
                <w:bCs/>
              </w:rPr>
              <w:t>3 класс</w:t>
            </w:r>
          </w:p>
        </w:tc>
        <w:tc>
          <w:tcPr>
            <w:tcW w:w="2976" w:type="dxa"/>
          </w:tcPr>
          <w:p w:rsidR="00044B00" w:rsidRPr="00351975" w:rsidRDefault="00044B00" w:rsidP="000009D9">
            <w:pPr>
              <w:pStyle w:val="Default"/>
              <w:jc w:val="center"/>
              <w:rPr>
                <w:bCs/>
              </w:rPr>
            </w:pPr>
            <w:r w:rsidRPr="00351975">
              <w:rPr>
                <w:bCs/>
              </w:rPr>
              <w:t>4 класс</w:t>
            </w:r>
          </w:p>
        </w:tc>
      </w:tr>
      <w:tr w:rsidR="00044B00" w:rsidRPr="009F6E47" w:rsidTr="000009D9">
        <w:tc>
          <w:tcPr>
            <w:tcW w:w="2976" w:type="dxa"/>
          </w:tcPr>
          <w:p w:rsidR="00044B00" w:rsidRDefault="00044B00" w:rsidP="000009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 в неделю</w:t>
            </w:r>
          </w:p>
          <w:p w:rsidR="00044B00" w:rsidRPr="009F6E47" w:rsidRDefault="00044B00" w:rsidP="000009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9F6E47">
              <w:rPr>
                <w:rFonts w:ascii="Times New Roman" w:hAnsi="Times New Roman" w:cs="Times New Roman"/>
                <w:sz w:val="24"/>
                <w:szCs w:val="24"/>
              </w:rPr>
              <w:t xml:space="preserve"> часов (33 недели)</w:t>
            </w:r>
          </w:p>
        </w:tc>
        <w:tc>
          <w:tcPr>
            <w:tcW w:w="2977" w:type="dxa"/>
          </w:tcPr>
          <w:p w:rsidR="00044B00" w:rsidRDefault="00044B00" w:rsidP="000009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в неделю</w:t>
            </w:r>
          </w:p>
          <w:p w:rsidR="00044B00" w:rsidRPr="009F6E47" w:rsidRDefault="00044B00" w:rsidP="000009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  <w:r w:rsidRPr="009F6E47">
              <w:rPr>
                <w:rFonts w:ascii="Times New Roman" w:hAnsi="Times New Roman" w:cs="Times New Roman"/>
                <w:sz w:val="24"/>
                <w:szCs w:val="24"/>
              </w:rPr>
              <w:t xml:space="preserve"> (34 недели)</w:t>
            </w:r>
          </w:p>
        </w:tc>
        <w:tc>
          <w:tcPr>
            <w:tcW w:w="3119" w:type="dxa"/>
          </w:tcPr>
          <w:p w:rsidR="00044B00" w:rsidRDefault="00044B00" w:rsidP="000009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в неделю</w:t>
            </w:r>
          </w:p>
          <w:p w:rsidR="00044B00" w:rsidRPr="009F6E47" w:rsidRDefault="00044B00" w:rsidP="000009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  <w:r w:rsidRPr="009F6E47">
              <w:rPr>
                <w:rFonts w:ascii="Times New Roman" w:hAnsi="Times New Roman" w:cs="Times New Roman"/>
                <w:sz w:val="24"/>
                <w:szCs w:val="24"/>
              </w:rPr>
              <w:t xml:space="preserve"> (34 недели)</w:t>
            </w:r>
          </w:p>
        </w:tc>
        <w:tc>
          <w:tcPr>
            <w:tcW w:w="2976" w:type="dxa"/>
          </w:tcPr>
          <w:p w:rsidR="00044B00" w:rsidRDefault="00044B00" w:rsidP="000009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в неделю</w:t>
            </w:r>
          </w:p>
          <w:p w:rsidR="00044B00" w:rsidRPr="009F6E47" w:rsidRDefault="00044B00" w:rsidP="000009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  <w:r w:rsidRPr="009F6E47">
              <w:rPr>
                <w:rFonts w:ascii="Times New Roman" w:hAnsi="Times New Roman" w:cs="Times New Roman"/>
                <w:sz w:val="24"/>
                <w:szCs w:val="24"/>
              </w:rPr>
              <w:t xml:space="preserve"> (34 недели)</w:t>
            </w:r>
          </w:p>
        </w:tc>
      </w:tr>
    </w:tbl>
    <w:p w:rsidR="00983664" w:rsidRPr="001A3D8B" w:rsidRDefault="00983664" w:rsidP="001A3D8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E51CB9" w:rsidRDefault="00C45BF3" w:rsidP="001A3D8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Ι</w:t>
      </w:r>
      <w:r w:rsidR="00E43E0E" w:rsidRPr="00F7428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="003E431B" w:rsidRPr="00F742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Цель</w:t>
      </w:r>
      <w:r w:rsidR="002B59A8" w:rsidRPr="00F742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задачи учебного предмета</w:t>
      </w:r>
    </w:p>
    <w:p w:rsidR="00C155F2" w:rsidRPr="005833BD" w:rsidRDefault="00C155F2" w:rsidP="00C155F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642A">
        <w:rPr>
          <w:rFonts w:ascii="Times New Roman" w:eastAsia="Times New Roman" w:hAnsi="Times New Roman"/>
          <w:sz w:val="24"/>
          <w:szCs w:val="24"/>
          <w:lang w:eastAsia="ru-RU"/>
        </w:rPr>
        <w:t>Музыкально-эстетическая деятельность занимает одно из ведущих мест в ходе формирования художественной культуры детей с отклонениями в развитии. Среди различных форм учебно-воспитательной работы музыка является одним из наиболее привлекательных видов деятельности для умственно отсталого ребенка. Благодаря развитию технических средств музыка стала одним из самых распространенных и доступных видов искусства, сопровождающих человека на протяжении всей его жизни. Музыка формирует вкусы, воспитывает представление о прекрасном, способствует эмоциональному познанию действительности, нормализует многие психические процессы, является эффективным средством преодоления невротических расстройств.</w:t>
      </w:r>
    </w:p>
    <w:p w:rsidR="00C155F2" w:rsidRPr="005833BD" w:rsidRDefault="00C155F2" w:rsidP="00C155F2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Целью музыкального и певческого воспитания </w:t>
      </w:r>
      <w:r w:rsidRPr="005833BD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овладение детьми музыкальной </w:t>
      </w:r>
      <w:r w:rsidRPr="005833BD">
        <w:rPr>
          <w:rFonts w:ascii="Times New Roman" w:eastAsia="Times New Roman" w:hAnsi="Times New Roman"/>
          <w:sz w:val="24"/>
          <w:szCs w:val="24"/>
          <w:lang w:eastAsia="ru-RU"/>
        </w:rPr>
        <w:t>культурой, развитие музыкальности обучающихся через:</w:t>
      </w:r>
      <w:r w:rsidRPr="005833BD">
        <w:rPr>
          <w:rFonts w:ascii="Times New Roman" w:eastAsia="Times New Roman" w:hAnsi="Times New Roman"/>
          <w:sz w:val="24"/>
          <w:szCs w:val="24"/>
          <w:lang w:eastAsia="ru-RU"/>
        </w:rPr>
        <w:br/>
        <w:t>1) умение слушать музыку (слухоречевое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оординирование)</w:t>
      </w:r>
      <w:r w:rsidRPr="005833BD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5833BD">
        <w:rPr>
          <w:rFonts w:ascii="Times New Roman" w:eastAsia="Times New Roman" w:hAnsi="Times New Roman"/>
          <w:sz w:val="24"/>
          <w:szCs w:val="24"/>
          <w:lang w:eastAsia="ru-RU"/>
        </w:rPr>
        <w:br/>
        <w:t>2) умение чувствовать характер музыки и адекватно реагировать на музыкальные переживания;</w:t>
      </w:r>
      <w:r w:rsidRPr="005833BD">
        <w:rPr>
          <w:rFonts w:ascii="Times New Roman" w:eastAsia="Times New Roman" w:hAnsi="Times New Roman"/>
          <w:sz w:val="24"/>
          <w:szCs w:val="24"/>
          <w:lang w:eastAsia="ru-RU"/>
        </w:rPr>
        <w:br/>
        <w:t>3) развитие исполнительских навыков.</w:t>
      </w:r>
    </w:p>
    <w:p w:rsidR="00C155F2" w:rsidRDefault="00C155F2" w:rsidP="00C155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33B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Исходя из целей музыкального воспитания, выделяется комплекс </w:t>
      </w:r>
      <w:r w:rsidRPr="00C155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задач </w:t>
      </w:r>
      <w:r w:rsidRPr="005833BD">
        <w:rPr>
          <w:rFonts w:ascii="Times New Roman" w:eastAsia="Times New Roman" w:hAnsi="Times New Roman"/>
          <w:sz w:val="24"/>
          <w:szCs w:val="24"/>
          <w:lang w:eastAsia="ru-RU"/>
        </w:rPr>
        <w:t>(образовательных, развивающих, коррекционных, воспитательных), стоящих перед учителем на уроках музыки и пения.</w:t>
      </w:r>
      <w:r w:rsidRPr="005833BD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C155F2" w:rsidRPr="005833BD" w:rsidRDefault="00C155F2" w:rsidP="00C155F2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83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 образовательные:</w:t>
      </w:r>
    </w:p>
    <w:p w:rsidR="00C155F2" w:rsidRPr="005833BD" w:rsidRDefault="00C155F2" w:rsidP="00C155F2">
      <w:pPr>
        <w:pStyle w:val="a3"/>
        <w:numPr>
          <w:ilvl w:val="0"/>
          <w:numId w:val="9"/>
        </w:numPr>
        <w:jc w:val="both"/>
        <w:rPr>
          <w:b/>
          <w:bCs/>
        </w:rPr>
      </w:pPr>
      <w:r w:rsidRPr="000D348F">
        <w:t>формировать</w:t>
      </w:r>
      <w:r w:rsidRPr="005833BD">
        <w:t xml:space="preserve"> знания о музыке с помощью изучения произведений различных жанров, а также в процессе собственной музыкаль</w:t>
      </w:r>
      <w:r>
        <w:t>но-исполнительской деятельности.</w:t>
      </w:r>
    </w:p>
    <w:p w:rsidR="00C155F2" w:rsidRPr="005833BD" w:rsidRDefault="00C155F2" w:rsidP="00C155F2">
      <w:pPr>
        <w:pStyle w:val="a3"/>
        <w:numPr>
          <w:ilvl w:val="0"/>
          <w:numId w:val="9"/>
        </w:numPr>
        <w:jc w:val="both"/>
      </w:pPr>
      <w:r>
        <w:t>обогащение словарного запаса</w:t>
      </w:r>
      <w:r w:rsidRPr="005833BD">
        <w:t xml:space="preserve"> музыкально-эстетический </w:t>
      </w:r>
      <w:r>
        <w:t>терминами.</w:t>
      </w:r>
    </w:p>
    <w:p w:rsidR="00C155F2" w:rsidRPr="005833BD" w:rsidRDefault="00C155F2" w:rsidP="00C155F2">
      <w:pPr>
        <w:pStyle w:val="a3"/>
        <w:numPr>
          <w:ilvl w:val="0"/>
          <w:numId w:val="9"/>
        </w:numPr>
        <w:jc w:val="both"/>
      </w:pPr>
      <w:r w:rsidRPr="005833BD">
        <w:t>формировать ориентировку в средствах музыкальной выразите</w:t>
      </w:r>
      <w:r>
        <w:t>льности, жанрах, видов музыкальной деятельности.</w:t>
      </w:r>
    </w:p>
    <w:p w:rsidR="00C155F2" w:rsidRPr="005833BD" w:rsidRDefault="00C155F2" w:rsidP="00C155F2">
      <w:pPr>
        <w:pStyle w:val="a3"/>
        <w:rPr>
          <w:b/>
        </w:rPr>
      </w:pPr>
      <w:r w:rsidRPr="005833BD">
        <w:rPr>
          <w:b/>
        </w:rPr>
        <w:t>Развивающие:</w:t>
      </w:r>
    </w:p>
    <w:p w:rsidR="00C155F2" w:rsidRPr="005833BD" w:rsidRDefault="00C155F2" w:rsidP="00C155F2">
      <w:pPr>
        <w:pStyle w:val="a3"/>
        <w:numPr>
          <w:ilvl w:val="0"/>
          <w:numId w:val="10"/>
        </w:numPr>
      </w:pPr>
      <w:r w:rsidRPr="005833BD">
        <w:t xml:space="preserve">совершенствовать певческие навыки; </w:t>
      </w:r>
    </w:p>
    <w:p w:rsidR="00C155F2" w:rsidRPr="005833BD" w:rsidRDefault="00C155F2" w:rsidP="00C155F2">
      <w:pPr>
        <w:pStyle w:val="a3"/>
        <w:numPr>
          <w:ilvl w:val="0"/>
          <w:numId w:val="10"/>
        </w:numPr>
      </w:pPr>
      <w:r w:rsidRPr="005833BD">
        <w:t>развивать чувство ритма, речевую активность, музыкальную память, способность реагировать на музыку, музыкально-исполнительские навыки.</w:t>
      </w:r>
    </w:p>
    <w:p w:rsidR="00C155F2" w:rsidRPr="005833BD" w:rsidRDefault="00C155F2" w:rsidP="00C155F2">
      <w:pPr>
        <w:pStyle w:val="a3"/>
        <w:ind w:left="1080"/>
        <w:rPr>
          <w:b/>
        </w:rPr>
      </w:pPr>
      <w:r w:rsidRPr="005833BD">
        <w:rPr>
          <w:b/>
        </w:rPr>
        <w:t xml:space="preserve">      Коррекционные:</w:t>
      </w:r>
    </w:p>
    <w:p w:rsidR="00C155F2" w:rsidRPr="005833BD" w:rsidRDefault="00C155F2" w:rsidP="00C155F2">
      <w:pPr>
        <w:pStyle w:val="a3"/>
        <w:numPr>
          <w:ilvl w:val="0"/>
          <w:numId w:val="11"/>
        </w:numPr>
      </w:pPr>
      <w:r w:rsidRPr="005833BD">
        <w:t xml:space="preserve">корригировать отклонения в интеллектуальном развитии; </w:t>
      </w:r>
    </w:p>
    <w:p w:rsidR="00C155F2" w:rsidRPr="005833BD" w:rsidRDefault="00C155F2" w:rsidP="00C155F2">
      <w:pPr>
        <w:pStyle w:val="a3"/>
        <w:numPr>
          <w:ilvl w:val="0"/>
          <w:numId w:val="11"/>
        </w:numPr>
      </w:pPr>
      <w:r w:rsidRPr="005833BD">
        <w:t xml:space="preserve">корригировать нарушения звукопроизносительной стороны речи; </w:t>
      </w:r>
    </w:p>
    <w:p w:rsidR="00C155F2" w:rsidRPr="005833BD" w:rsidRDefault="00C155F2" w:rsidP="00C155F2">
      <w:pPr>
        <w:pStyle w:val="a3"/>
        <w:numPr>
          <w:ilvl w:val="0"/>
          <w:numId w:val="11"/>
        </w:numPr>
      </w:pPr>
      <w:r w:rsidRPr="005833BD">
        <w:t>способствовать преодолению неадекватных форм поведения, снятию эмоционального напряжения.</w:t>
      </w:r>
    </w:p>
    <w:p w:rsidR="00C155F2" w:rsidRPr="005833BD" w:rsidRDefault="00C155F2" w:rsidP="00C155F2">
      <w:pPr>
        <w:pStyle w:val="a3"/>
        <w:ind w:left="1140"/>
        <w:rPr>
          <w:b/>
        </w:rPr>
      </w:pPr>
      <w:r w:rsidRPr="005833BD">
        <w:rPr>
          <w:b/>
        </w:rPr>
        <w:t xml:space="preserve">     Воспитательные:</w:t>
      </w:r>
    </w:p>
    <w:p w:rsidR="00C155F2" w:rsidRPr="005833BD" w:rsidRDefault="00C155F2" w:rsidP="00C155F2">
      <w:pPr>
        <w:pStyle w:val="a3"/>
        <w:numPr>
          <w:ilvl w:val="0"/>
          <w:numId w:val="12"/>
        </w:numPr>
      </w:pPr>
      <w:r w:rsidRPr="005833BD">
        <w:t>помочь самовыражению учеников через занятия музыкальной деятельностью;</w:t>
      </w:r>
    </w:p>
    <w:p w:rsidR="00C155F2" w:rsidRPr="005833BD" w:rsidRDefault="00C155F2" w:rsidP="00C155F2">
      <w:pPr>
        <w:pStyle w:val="a3"/>
        <w:numPr>
          <w:ilvl w:val="0"/>
          <w:numId w:val="12"/>
        </w:numPr>
      </w:pPr>
      <w:r w:rsidRPr="005833BD">
        <w:t xml:space="preserve">содействовать приобретению навыков общения с окружающими, развивать эмоциональную отзывчивость; </w:t>
      </w:r>
    </w:p>
    <w:p w:rsidR="00C155F2" w:rsidRPr="005833BD" w:rsidRDefault="00C155F2" w:rsidP="00C155F2">
      <w:pPr>
        <w:pStyle w:val="a3"/>
        <w:numPr>
          <w:ilvl w:val="0"/>
          <w:numId w:val="12"/>
        </w:numPr>
      </w:pPr>
      <w:r w:rsidRPr="005833BD">
        <w:t>способствовать формированию культуры поведения.</w:t>
      </w:r>
    </w:p>
    <w:p w:rsidR="00703D4E" w:rsidRPr="006A5E92" w:rsidRDefault="00703D4E" w:rsidP="00E70D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3664" w:rsidRPr="00F7428A" w:rsidRDefault="00983664" w:rsidP="00E43E0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54F" w:rsidRDefault="0078454F" w:rsidP="00D166CF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rStyle w:val="c0"/>
          <w:color w:val="05080F"/>
        </w:rPr>
      </w:pPr>
    </w:p>
    <w:p w:rsidR="00C2628D" w:rsidRPr="002B59A8" w:rsidRDefault="00C2628D" w:rsidP="00E43E0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895ACB" w:rsidRDefault="00895ACB" w:rsidP="00CA63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</w:p>
    <w:p w:rsidR="00A77D91" w:rsidRPr="00DA1A52" w:rsidRDefault="00A77D91" w:rsidP="008060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</w:p>
    <w:sectPr w:rsidR="00A77D91" w:rsidRPr="00DA1A52" w:rsidSect="00934CF9">
      <w:footerReference w:type="default" r:id="rId9"/>
      <w:pgSz w:w="16838" w:h="11906" w:orient="landscape"/>
      <w:pgMar w:top="851" w:right="1134" w:bottom="85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768" w:rsidRDefault="00160768" w:rsidP="00454BBC">
      <w:pPr>
        <w:spacing w:after="0" w:line="240" w:lineRule="auto"/>
      </w:pPr>
      <w:r>
        <w:separator/>
      </w:r>
    </w:p>
  </w:endnote>
  <w:endnote w:type="continuationSeparator" w:id="1">
    <w:p w:rsidR="00160768" w:rsidRDefault="00160768" w:rsidP="0045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6120191"/>
      <w:docPartObj>
        <w:docPartGallery w:val="Page Numbers (Bottom of Page)"/>
        <w:docPartUnique/>
      </w:docPartObj>
    </w:sdtPr>
    <w:sdtContent>
      <w:p w:rsidR="00472B7A" w:rsidRDefault="00456B24">
        <w:pPr>
          <w:pStyle w:val="a6"/>
          <w:jc w:val="right"/>
        </w:pPr>
        <w:r>
          <w:fldChar w:fldCharType="begin"/>
        </w:r>
        <w:r w:rsidR="00472B7A">
          <w:instrText>PAGE   \* MERGEFORMAT</w:instrText>
        </w:r>
        <w:r>
          <w:fldChar w:fldCharType="separate"/>
        </w:r>
        <w:r w:rsidR="000248BD">
          <w:rPr>
            <w:noProof/>
          </w:rPr>
          <w:t>2</w:t>
        </w:r>
        <w:r>
          <w:fldChar w:fldCharType="end"/>
        </w:r>
      </w:p>
    </w:sdtContent>
  </w:sdt>
  <w:p w:rsidR="00454BBC" w:rsidRDefault="00454BB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768" w:rsidRDefault="00160768" w:rsidP="00454BBC">
      <w:pPr>
        <w:spacing w:after="0" w:line="240" w:lineRule="auto"/>
      </w:pPr>
      <w:r>
        <w:separator/>
      </w:r>
    </w:p>
  </w:footnote>
  <w:footnote w:type="continuationSeparator" w:id="1">
    <w:p w:rsidR="00160768" w:rsidRDefault="00160768" w:rsidP="00454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42BE"/>
    <w:multiLevelType w:val="hybridMultilevel"/>
    <w:tmpl w:val="4B1863BA"/>
    <w:lvl w:ilvl="0" w:tplc="2EC253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7D4C08"/>
    <w:multiLevelType w:val="hybridMultilevel"/>
    <w:tmpl w:val="7EC6FAAA"/>
    <w:lvl w:ilvl="0" w:tplc="74A8C14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2D7237C2"/>
    <w:multiLevelType w:val="multilevel"/>
    <w:tmpl w:val="B99AF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065DEF"/>
    <w:multiLevelType w:val="hybridMultilevel"/>
    <w:tmpl w:val="7EC6FAAA"/>
    <w:lvl w:ilvl="0" w:tplc="74A8C14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2FE46E07"/>
    <w:multiLevelType w:val="hybridMultilevel"/>
    <w:tmpl w:val="5F0CCFB8"/>
    <w:lvl w:ilvl="0" w:tplc="DE74A1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095798"/>
    <w:multiLevelType w:val="multilevel"/>
    <w:tmpl w:val="71AE85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C744F7"/>
    <w:multiLevelType w:val="multilevel"/>
    <w:tmpl w:val="D88C1A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B440D2"/>
    <w:multiLevelType w:val="multilevel"/>
    <w:tmpl w:val="D22EA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D61FE2"/>
    <w:multiLevelType w:val="hybridMultilevel"/>
    <w:tmpl w:val="F6A6053C"/>
    <w:lvl w:ilvl="0" w:tplc="55D8D7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5E551A6"/>
    <w:multiLevelType w:val="hybridMultilevel"/>
    <w:tmpl w:val="6B340494"/>
    <w:lvl w:ilvl="0" w:tplc="DB30492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A906057"/>
    <w:multiLevelType w:val="hybridMultilevel"/>
    <w:tmpl w:val="7EC6FAAA"/>
    <w:lvl w:ilvl="0" w:tplc="74A8C14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>
    <w:nsid w:val="6EEA48DB"/>
    <w:multiLevelType w:val="multilevel"/>
    <w:tmpl w:val="9432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10"/>
  </w:num>
  <w:num w:numId="6">
    <w:abstractNumId w:val="2"/>
  </w:num>
  <w:num w:numId="7">
    <w:abstractNumId w:val="11"/>
  </w:num>
  <w:num w:numId="8">
    <w:abstractNumId w:val="7"/>
  </w:num>
  <w:num w:numId="9">
    <w:abstractNumId w:val="9"/>
  </w:num>
  <w:num w:numId="10">
    <w:abstractNumId w:val="4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A4398F"/>
    <w:rsid w:val="000248BD"/>
    <w:rsid w:val="00044B00"/>
    <w:rsid w:val="0005251A"/>
    <w:rsid w:val="00057D99"/>
    <w:rsid w:val="000C2209"/>
    <w:rsid w:val="000D2BA0"/>
    <w:rsid w:val="000E3411"/>
    <w:rsid w:val="000F75E2"/>
    <w:rsid w:val="00102FC5"/>
    <w:rsid w:val="00160768"/>
    <w:rsid w:val="001823D6"/>
    <w:rsid w:val="00190A1D"/>
    <w:rsid w:val="001A25DF"/>
    <w:rsid w:val="001A3D8B"/>
    <w:rsid w:val="00232A94"/>
    <w:rsid w:val="00235B5D"/>
    <w:rsid w:val="002653DD"/>
    <w:rsid w:val="002927EC"/>
    <w:rsid w:val="002B59A8"/>
    <w:rsid w:val="002E7E28"/>
    <w:rsid w:val="00322421"/>
    <w:rsid w:val="00324736"/>
    <w:rsid w:val="003328D7"/>
    <w:rsid w:val="003E431B"/>
    <w:rsid w:val="00411E04"/>
    <w:rsid w:val="00433D31"/>
    <w:rsid w:val="00454BBC"/>
    <w:rsid w:val="00456B24"/>
    <w:rsid w:val="00463A78"/>
    <w:rsid w:val="00472B7A"/>
    <w:rsid w:val="00496E1E"/>
    <w:rsid w:val="004D2704"/>
    <w:rsid w:val="0050408C"/>
    <w:rsid w:val="00534C22"/>
    <w:rsid w:val="00554500"/>
    <w:rsid w:val="00574F93"/>
    <w:rsid w:val="005D6A07"/>
    <w:rsid w:val="005D7D9F"/>
    <w:rsid w:val="006272A4"/>
    <w:rsid w:val="006541E3"/>
    <w:rsid w:val="00671C41"/>
    <w:rsid w:val="006877FB"/>
    <w:rsid w:val="006A2574"/>
    <w:rsid w:val="006A5E92"/>
    <w:rsid w:val="006C6443"/>
    <w:rsid w:val="006D086B"/>
    <w:rsid w:val="00703D4E"/>
    <w:rsid w:val="00756088"/>
    <w:rsid w:val="0078454F"/>
    <w:rsid w:val="008060AF"/>
    <w:rsid w:val="00826D67"/>
    <w:rsid w:val="00837B74"/>
    <w:rsid w:val="008424C2"/>
    <w:rsid w:val="00865345"/>
    <w:rsid w:val="0087427A"/>
    <w:rsid w:val="00892104"/>
    <w:rsid w:val="00895ACB"/>
    <w:rsid w:val="008E0FD1"/>
    <w:rsid w:val="00934CF9"/>
    <w:rsid w:val="00951744"/>
    <w:rsid w:val="00965542"/>
    <w:rsid w:val="00983664"/>
    <w:rsid w:val="009C40C1"/>
    <w:rsid w:val="00A07302"/>
    <w:rsid w:val="00A236CF"/>
    <w:rsid w:val="00A24DB1"/>
    <w:rsid w:val="00A4398F"/>
    <w:rsid w:val="00A77D91"/>
    <w:rsid w:val="00AD6FAF"/>
    <w:rsid w:val="00B329E6"/>
    <w:rsid w:val="00B56A8B"/>
    <w:rsid w:val="00BC16EF"/>
    <w:rsid w:val="00C155F2"/>
    <w:rsid w:val="00C24B99"/>
    <w:rsid w:val="00C2628D"/>
    <w:rsid w:val="00C45BF3"/>
    <w:rsid w:val="00C61ACD"/>
    <w:rsid w:val="00C77A43"/>
    <w:rsid w:val="00CA63CE"/>
    <w:rsid w:val="00CB516E"/>
    <w:rsid w:val="00CD6C70"/>
    <w:rsid w:val="00CE5843"/>
    <w:rsid w:val="00CE7D1F"/>
    <w:rsid w:val="00CF424E"/>
    <w:rsid w:val="00D04402"/>
    <w:rsid w:val="00D166CF"/>
    <w:rsid w:val="00D3632F"/>
    <w:rsid w:val="00DA1A52"/>
    <w:rsid w:val="00DB4FEA"/>
    <w:rsid w:val="00DE3ACC"/>
    <w:rsid w:val="00E43E0E"/>
    <w:rsid w:val="00E51CB9"/>
    <w:rsid w:val="00E656C2"/>
    <w:rsid w:val="00E70D66"/>
    <w:rsid w:val="00E900FC"/>
    <w:rsid w:val="00EB71A2"/>
    <w:rsid w:val="00EC57BC"/>
    <w:rsid w:val="00EC7C3F"/>
    <w:rsid w:val="00F56123"/>
    <w:rsid w:val="00F638DE"/>
    <w:rsid w:val="00F65C85"/>
    <w:rsid w:val="00F7428A"/>
    <w:rsid w:val="00F84DAA"/>
    <w:rsid w:val="00F96FF8"/>
    <w:rsid w:val="00FB5A91"/>
    <w:rsid w:val="00FD76E6"/>
    <w:rsid w:val="00FE0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A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4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4BBC"/>
  </w:style>
  <w:style w:type="paragraph" w:styleId="a6">
    <w:name w:val="footer"/>
    <w:basedOn w:val="a"/>
    <w:link w:val="a7"/>
    <w:uiPriority w:val="99"/>
    <w:unhideWhenUsed/>
    <w:rsid w:val="00454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4BBC"/>
  </w:style>
  <w:style w:type="paragraph" w:customStyle="1" w:styleId="c5">
    <w:name w:val="c5"/>
    <w:basedOn w:val="a"/>
    <w:rsid w:val="00D16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D166CF"/>
  </w:style>
  <w:style w:type="character" w:customStyle="1" w:styleId="c0">
    <w:name w:val="c0"/>
    <w:basedOn w:val="a0"/>
    <w:rsid w:val="00D166CF"/>
  </w:style>
  <w:style w:type="paragraph" w:styleId="a8">
    <w:name w:val="Normal (Web)"/>
    <w:basedOn w:val="a"/>
    <w:uiPriority w:val="99"/>
    <w:semiHidden/>
    <w:unhideWhenUsed/>
    <w:rsid w:val="00F74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qFormat/>
    <w:rsid w:val="00044B00"/>
    <w:pPr>
      <w:spacing w:after="0" w:line="240" w:lineRule="auto"/>
    </w:pPr>
  </w:style>
  <w:style w:type="character" w:customStyle="1" w:styleId="aa">
    <w:name w:val="Без интервала Знак"/>
    <w:link w:val="a9"/>
    <w:rsid w:val="00044B00"/>
  </w:style>
  <w:style w:type="table" w:styleId="ab">
    <w:name w:val="Table Grid"/>
    <w:basedOn w:val="a1"/>
    <w:uiPriority w:val="39"/>
    <w:rsid w:val="00044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4B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34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34C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5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82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6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9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3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76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62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8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50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2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77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0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0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5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47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9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2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08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5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0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1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79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49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80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8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4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07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8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80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97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52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66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8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4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3614C-93D6-4BFD-86A1-49F6865EC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Директор</cp:lastModifiedBy>
  <cp:revision>61</cp:revision>
  <dcterms:created xsi:type="dcterms:W3CDTF">2019-10-03T13:08:00Z</dcterms:created>
  <dcterms:modified xsi:type="dcterms:W3CDTF">2020-05-31T17:35:00Z</dcterms:modified>
</cp:coreProperties>
</file>