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CC" w:rsidRDefault="00D17BE8" w:rsidP="00D17B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1310005</wp:posOffset>
            </wp:positionH>
            <wp:positionV relativeFrom="margin">
              <wp:posOffset>-1990726</wp:posOffset>
            </wp:positionV>
            <wp:extent cx="6924675" cy="9655810"/>
            <wp:effectExtent l="1371600" t="0" r="1343025" b="0"/>
            <wp:wrapSquare wrapText="bothSides"/>
            <wp:docPr id="1" name="Рисунок 1" descr="C:\Users\katar\OneDrive\Рабочий стол\титульники 2023\2023-11-01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4675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620FCC" w:rsidRDefault="00620FCC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1B" w:rsidRPr="00DD4B78" w:rsidRDefault="0030311B" w:rsidP="00DD4B78">
      <w:pPr>
        <w:shd w:val="clear" w:color="auto" w:fill="FFFFFF"/>
        <w:spacing w:after="0" w:line="240" w:lineRule="auto"/>
        <w:jc w:val="center"/>
        <w:rPr>
          <w:rStyle w:val="c6c12c31"/>
          <w:rFonts w:ascii="Times New Roman" w:hAnsi="Times New Roman" w:cs="Times New Roman"/>
          <w:b/>
          <w:bCs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«Обществознание»</w:t>
      </w:r>
      <w:r w:rsidR="00DD4B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065244">
        <w:rPr>
          <w:rStyle w:val="c6c12c31"/>
          <w:b/>
          <w:bCs/>
          <w:i/>
          <w:iCs/>
          <w:color w:val="000000"/>
        </w:rPr>
        <w:t>Личностные результаты: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proofErr w:type="spellStart"/>
      <w:r w:rsidRPr="00065244">
        <w:rPr>
          <w:rStyle w:val="c6c12c31"/>
          <w:b/>
          <w:bCs/>
          <w:i/>
          <w:iCs/>
          <w:color w:val="000000"/>
        </w:rPr>
        <w:t>Метапредметные</w:t>
      </w:r>
      <w:proofErr w:type="spellEnd"/>
      <w:r w:rsidRPr="00065244">
        <w:rPr>
          <w:rStyle w:val="c6c12c31"/>
          <w:b/>
          <w:bCs/>
          <w:i/>
          <w:iCs/>
          <w:color w:val="000000"/>
        </w:rPr>
        <w:t xml:space="preserve"> результаты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следовании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этическим нормам и правилам ведения диалога;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1) Использование элементов причинно-следственного анализа;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2) Исследование несложных реальных связей и зависимостей;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6) Подкрепление изученных положений конкретными примерами;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</w:t>
      </w:r>
      <w:proofErr w:type="gramStart"/>
      <w:r w:rsidRPr="00065244">
        <w:rPr>
          <w:rFonts w:ascii="Times New Roman" w:hAnsi="Times New Roman" w:cs="Times New Roman"/>
          <w:color w:val="000000"/>
          <w:sz w:val="24"/>
          <w:szCs w:val="24"/>
        </w:rPr>
        <w:t>нынешним</w:t>
      </w:r>
      <w:proofErr w:type="gramEnd"/>
      <w:r w:rsidRPr="00065244">
        <w:rPr>
          <w:rFonts w:ascii="Times New Roman" w:hAnsi="Times New Roman" w:cs="Times New Roman"/>
          <w:color w:val="000000"/>
          <w:sz w:val="24"/>
          <w:szCs w:val="24"/>
        </w:rPr>
        <w:t xml:space="preserve"> и грядущими поколениями.</w:t>
      </w:r>
    </w:p>
    <w:p w:rsidR="003103E5" w:rsidRDefault="003103E5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Введение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 учебником;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новыми  учебными пособиями.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предложенный учебный материал;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понятиях раздела;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ступени развития общества, формы его преобразований;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конкретизировать на примерах влияние природных условий на людей;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собственную позицию, дискутировать на предложенные темы.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явления духовной культуры;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характеризовать духовные ценности Отечества;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соотносить поступки и события с принятыми в обществе этическими принципами.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</w:t>
      </w:r>
      <w:proofErr w:type="gramEnd"/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получит возможность научиться: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выражать свое отношение к тенденциям в культурном развитии личности и общества.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 понятий раздела;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Обучаемый</w:t>
      </w:r>
      <w:proofErr w:type="gramEnd"/>
      <w:r w:rsidRPr="00DD4B78">
        <w:rPr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оценивать тенденции экономических изменений в нашем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0311B" w:rsidRPr="00065244" w:rsidRDefault="0030311B" w:rsidP="00DD4B78">
      <w:pPr>
        <w:pStyle w:val="a5"/>
        <w:ind w:firstLine="0"/>
      </w:pPr>
      <w:r w:rsidRPr="00DD4B78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  <w:r w:rsidRPr="00065244">
        <w:t>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Социальная сфера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Обучаемый научится: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проводить несложные социологические исследования.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iCs/>
          <w:sz w:val="24"/>
          <w:szCs w:val="24"/>
        </w:rPr>
        <w:t>Обучаемый</w:t>
      </w:r>
      <w:proofErr w:type="gramEnd"/>
      <w:r w:rsidRPr="00DD4B78">
        <w:rPr>
          <w:iCs/>
          <w:sz w:val="24"/>
          <w:szCs w:val="24"/>
        </w:rPr>
        <w:t xml:space="preserve">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ориентироваться в социальных ролях и межличностных отношениях.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103E5" w:rsidRDefault="003103E5" w:rsidP="00065244">
      <w:pPr>
        <w:pStyle w:val="a3"/>
        <w:shd w:val="clear" w:color="auto" w:fill="FFFFFF"/>
        <w:jc w:val="center"/>
        <w:rPr>
          <w:b/>
          <w:bCs/>
          <w:caps/>
        </w:rPr>
      </w:pPr>
    </w:p>
    <w:p w:rsidR="0030311B" w:rsidRPr="00065244" w:rsidRDefault="0030311B" w:rsidP="00065244">
      <w:pPr>
        <w:pStyle w:val="a3"/>
        <w:shd w:val="clear" w:color="auto" w:fill="FFFFFF"/>
        <w:jc w:val="center"/>
        <w:rPr>
          <w:b/>
          <w:bCs/>
          <w:caps/>
        </w:rPr>
      </w:pPr>
      <w:r w:rsidRPr="00065244">
        <w:rPr>
          <w:b/>
          <w:bCs/>
          <w:caps/>
        </w:rPr>
        <w:lastRenderedPageBreak/>
        <w:t>Содержание РАБОЧЕЙ ПРОГРАММЫ ПО обществознанию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Социальные нормы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Регулирование</w:t>
      </w:r>
      <w:r w:rsidR="00D17BE8">
        <w:rPr>
          <w:b/>
          <w:sz w:val="24"/>
          <w:szCs w:val="24"/>
        </w:rPr>
        <w:t xml:space="preserve"> поведения людей в обществе. 5</w:t>
      </w:r>
      <w:r w:rsidRPr="00DD4B78">
        <w:rPr>
          <w:b/>
          <w:sz w:val="24"/>
          <w:szCs w:val="24"/>
        </w:rPr>
        <w:t xml:space="preserve">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0311B" w:rsidRPr="00065244" w:rsidRDefault="0030311B" w:rsidP="0006524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244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065244">
        <w:t xml:space="preserve">   </w:t>
      </w:r>
      <w:r w:rsidRPr="00DD4B78">
        <w:rPr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Челов</w:t>
      </w:r>
      <w:r w:rsidR="00D17BE8">
        <w:rPr>
          <w:b/>
          <w:sz w:val="24"/>
          <w:szCs w:val="24"/>
        </w:rPr>
        <w:t>ек в экономических отношениях 6</w:t>
      </w:r>
      <w:r w:rsidRPr="00DD4B78">
        <w:rPr>
          <w:b/>
          <w:sz w:val="24"/>
          <w:szCs w:val="24"/>
        </w:rPr>
        <w:t xml:space="preserve">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Основные участники экономик</w:t>
      </w:r>
      <w:proofErr w:type="gramStart"/>
      <w:r w:rsidRPr="00DD4B78">
        <w:rPr>
          <w:sz w:val="24"/>
          <w:szCs w:val="24"/>
        </w:rPr>
        <w:t>и-</w:t>
      </w:r>
      <w:proofErr w:type="gramEnd"/>
      <w:r w:rsidRPr="00DD4B78">
        <w:rPr>
          <w:sz w:val="24"/>
          <w:szCs w:val="24"/>
        </w:rPr>
        <w:t xml:space="preserve">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30311B" w:rsidRPr="00DD4B78" w:rsidRDefault="00D17BE8" w:rsidP="00DD4B78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Человек и природа 4</w:t>
      </w:r>
      <w:r w:rsidR="0030311B" w:rsidRPr="00DD4B78">
        <w:rPr>
          <w:b/>
          <w:sz w:val="24"/>
          <w:szCs w:val="24"/>
        </w:rPr>
        <w:t xml:space="preserve"> ч.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DD4B78">
        <w:rPr>
          <w:sz w:val="24"/>
          <w:szCs w:val="24"/>
        </w:rPr>
        <w:t>Неисчерпываемые</w:t>
      </w:r>
      <w:proofErr w:type="spellEnd"/>
      <w:r w:rsidRPr="00DD4B78">
        <w:rPr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0311B" w:rsidRPr="00DD4B78" w:rsidRDefault="00D17BE8" w:rsidP="00DD4B78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Итоговое повторение 1</w:t>
      </w:r>
      <w:r w:rsidR="0030311B" w:rsidRPr="00DD4B78">
        <w:rPr>
          <w:b/>
          <w:sz w:val="24"/>
          <w:szCs w:val="24"/>
        </w:rPr>
        <w:t xml:space="preserve"> ч.</w:t>
      </w:r>
      <w:r w:rsidR="0030311B" w:rsidRPr="00DD4B78">
        <w:rPr>
          <w:sz w:val="24"/>
          <w:szCs w:val="24"/>
        </w:rPr>
        <w:t xml:space="preserve"> Личностный опыт – социальный опыт. Значение курса в жизни каждого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Возможные темы проектов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proofErr w:type="gramStart"/>
      <w:r w:rsidRPr="00DD4B78">
        <w:rPr>
          <w:sz w:val="24"/>
          <w:szCs w:val="24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  <w:proofErr w:type="gramEnd"/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Социальный</w:t>
      </w:r>
      <w:r w:rsidRPr="00065244">
        <w:tab/>
        <w:t xml:space="preserve"> портрет моего сверстника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Знай свои права (пособие для подростка)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правопорядка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lastRenderedPageBreak/>
        <w:t>Молодой человек на рынке труда (Как найти достойную работу?).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Как работает современный рынок.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Здоровый образ жизни.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Советы самому себе: как улучшить свою учебную деятельность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Мой город- город для всех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 детей, оставшихся без попечения родителей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Человек долга — кто он, каков он?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Свободное время школьника</w:t>
      </w:r>
    </w:p>
    <w:p w:rsidR="00DD4B78" w:rsidRDefault="00DD4B7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30311B" w:rsidRPr="00065244" w:rsidRDefault="0030311B" w:rsidP="00065244">
      <w:pPr>
        <w:pStyle w:val="a3"/>
        <w:ind w:left="502"/>
        <w:jc w:val="center"/>
        <w:rPr>
          <w:b/>
          <w:caps/>
        </w:rPr>
      </w:pPr>
      <w:r w:rsidRPr="00065244">
        <w:rPr>
          <w:b/>
          <w:caps/>
        </w:rPr>
        <w:lastRenderedPageBreak/>
        <w:t>тематическое планирование</w:t>
      </w: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tbl>
      <w:tblPr>
        <w:tblStyle w:val="a6"/>
        <w:tblW w:w="15317" w:type="dxa"/>
        <w:tblLook w:val="04A0" w:firstRow="1" w:lastRow="0" w:firstColumn="1" w:lastColumn="0" w:noHBand="0" w:noVBand="1"/>
      </w:tblPr>
      <w:tblGrid>
        <w:gridCol w:w="1135"/>
        <w:gridCol w:w="3003"/>
        <w:gridCol w:w="9720"/>
        <w:gridCol w:w="1459"/>
      </w:tblGrid>
      <w:tr w:rsidR="00156969" w:rsidRPr="00065244" w:rsidTr="00156969">
        <w:trPr>
          <w:trHeight w:val="533"/>
        </w:trPr>
        <w:tc>
          <w:tcPr>
            <w:tcW w:w="1135" w:type="dxa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3003" w:type="dxa"/>
          </w:tcPr>
          <w:p w:rsidR="00156969" w:rsidRPr="00065244" w:rsidRDefault="00156969" w:rsidP="00156969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720" w:type="dxa"/>
          </w:tcPr>
          <w:p w:rsidR="00156969" w:rsidRPr="00065244" w:rsidRDefault="00156969" w:rsidP="00156969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</w:t>
            </w: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оличество часов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9720" w:type="dxa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«Обществознание.7 класс».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 w:val="restart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поведения людей в обществе/5</w:t>
            </w: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жить по правилам.</w:t>
            </w:r>
            <w:r w:rsidRPr="00065244">
              <w:rPr>
                <w:sz w:val="24"/>
                <w:szCs w:val="24"/>
              </w:rPr>
              <w:t xml:space="preserve"> </w:t>
            </w:r>
            <w:r w:rsidRPr="00065244">
              <w:rPr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459" w:type="dxa"/>
          </w:tcPr>
          <w:p w:rsidR="00156969" w:rsidRDefault="00156969" w:rsidP="0015696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81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важно соблюдать законы.</w:t>
            </w:r>
            <w:r w:rsidRPr="00065244">
              <w:rPr>
                <w:sz w:val="24"/>
                <w:szCs w:val="24"/>
              </w:rPr>
              <w:t xml:space="preserve"> </w:t>
            </w:r>
            <w:r w:rsidRPr="00065244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дисциплина</w:t>
            </w:r>
            <w:r w:rsidRPr="00065244">
              <w:rPr>
                <w:sz w:val="24"/>
                <w:szCs w:val="24"/>
              </w:rPr>
              <w:t xml:space="preserve"> </w:t>
            </w:r>
            <w:proofErr w:type="gramStart"/>
            <w:r w:rsidRPr="00065244">
              <w:rPr>
                <w:sz w:val="24"/>
                <w:szCs w:val="24"/>
              </w:rPr>
              <w:t>Виновен</w:t>
            </w:r>
            <w:proofErr w:type="gramEnd"/>
            <w:r w:rsidRPr="00065244">
              <w:rPr>
                <w:sz w:val="24"/>
                <w:szCs w:val="24"/>
              </w:rPr>
              <w:t xml:space="preserve"> – отвечай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Кто стоит на страже закона. 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533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«Регулирован</w:t>
            </w:r>
            <w:r>
              <w:rPr>
                <w:sz w:val="24"/>
                <w:szCs w:val="24"/>
              </w:rPr>
              <w:t>ие поведения людей в обществе»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 w:val="restart"/>
          </w:tcPr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в экономических отношениях/6</w:t>
            </w:r>
          </w:p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9" w:rsidRDefault="00156969" w:rsidP="0006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природа/4</w:t>
            </w: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</w:t>
            </w:r>
            <w:r>
              <w:rPr>
                <w:sz w:val="24"/>
                <w:szCs w:val="24"/>
              </w:rPr>
              <w:t>номика и её основные участники.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работника</w:t>
            </w:r>
            <w:r w:rsidRPr="00065244">
              <w:rPr>
                <w:sz w:val="24"/>
                <w:szCs w:val="24"/>
              </w:rPr>
              <w:t xml:space="preserve"> </w:t>
            </w:r>
            <w:r w:rsidRPr="00065244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81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бизнеса.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Обмен, торговля, реклама.</w:t>
            </w:r>
            <w:r w:rsidRPr="00065244">
              <w:rPr>
                <w:sz w:val="24"/>
                <w:szCs w:val="24"/>
              </w:rPr>
              <w:t xml:space="preserve"> </w:t>
            </w:r>
            <w:r w:rsidRPr="00065244">
              <w:rPr>
                <w:sz w:val="24"/>
                <w:szCs w:val="24"/>
              </w:rPr>
              <w:t>Деньги и их функции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семьи.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533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</w:t>
            </w:r>
            <w:r>
              <w:rPr>
                <w:sz w:val="24"/>
                <w:szCs w:val="24"/>
              </w:rPr>
              <w:t>к  в экономических отношениях»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часть природы.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Охранять п</w:t>
            </w:r>
            <w:r>
              <w:rPr>
                <w:sz w:val="24"/>
                <w:szCs w:val="24"/>
              </w:rPr>
              <w:t>рироду – значит охранять жизнь</w:t>
            </w:r>
            <w:r>
              <w:rPr>
                <w:sz w:val="24"/>
                <w:szCs w:val="24"/>
              </w:rPr>
              <w:t>.</w:t>
            </w:r>
            <w:r w:rsidRPr="00065244">
              <w:rPr>
                <w:sz w:val="24"/>
                <w:szCs w:val="24"/>
              </w:rPr>
              <w:t xml:space="preserve"> Закон на страже природы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>
              <w:rPr>
                <w:sz w:val="24"/>
                <w:szCs w:val="24"/>
              </w:rPr>
              <w:t xml:space="preserve"> «Человек и природа»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  <w:vMerge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20" w:type="dxa"/>
          </w:tcPr>
          <w:p w:rsidR="00156969" w:rsidRPr="00065244" w:rsidRDefault="00156969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«Человек в экономическ</w:t>
            </w:r>
            <w:r>
              <w:rPr>
                <w:sz w:val="24"/>
                <w:szCs w:val="24"/>
              </w:rPr>
              <w:t>их отношениях» Защита проектов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547"/>
        </w:trPr>
        <w:tc>
          <w:tcPr>
            <w:tcW w:w="1135" w:type="dxa"/>
          </w:tcPr>
          <w:p w:rsidR="00156969" w:rsidRPr="00156969" w:rsidRDefault="00156969" w:rsidP="00156969">
            <w:pPr>
              <w:pStyle w:val="a3"/>
              <w:numPr>
                <w:ilvl w:val="0"/>
                <w:numId w:val="13"/>
              </w:numPr>
              <w:rPr>
                <w:b/>
                <w:bCs/>
                <w:iCs/>
                <w:spacing w:val="-4"/>
              </w:rPr>
            </w:pPr>
          </w:p>
        </w:tc>
        <w:tc>
          <w:tcPr>
            <w:tcW w:w="3003" w:type="dxa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повторение/1</w:t>
            </w:r>
          </w:p>
        </w:tc>
        <w:tc>
          <w:tcPr>
            <w:tcW w:w="9720" w:type="dxa"/>
          </w:tcPr>
          <w:p w:rsidR="00156969" w:rsidRPr="00065244" w:rsidRDefault="00156969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56969" w:rsidRPr="00065244" w:rsidTr="00156969">
        <w:trPr>
          <w:trHeight w:val="266"/>
        </w:trPr>
        <w:tc>
          <w:tcPr>
            <w:tcW w:w="13858" w:type="dxa"/>
            <w:gridSpan w:val="3"/>
          </w:tcPr>
          <w:p w:rsidR="00156969" w:rsidRPr="00065244" w:rsidRDefault="00D17BE8" w:rsidP="00065244">
            <w:pP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Итого: 17 часов.</w:t>
            </w:r>
          </w:p>
        </w:tc>
        <w:tc>
          <w:tcPr>
            <w:tcW w:w="1459" w:type="dxa"/>
          </w:tcPr>
          <w:p w:rsidR="00156969" w:rsidRPr="00065244" w:rsidRDefault="00156969" w:rsidP="00156969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</w:p>
        </w:tc>
      </w:tr>
    </w:tbl>
    <w:p w:rsidR="002173FE" w:rsidRPr="00065244" w:rsidRDefault="002173FE" w:rsidP="00065244">
      <w:pPr>
        <w:pStyle w:val="a5"/>
        <w:ind w:left="502" w:firstLine="0"/>
        <w:rPr>
          <w:rFonts w:eastAsiaTheme="minorEastAsia"/>
          <w:b/>
          <w:sz w:val="24"/>
          <w:szCs w:val="24"/>
          <w:lang w:eastAsia="ru-RU"/>
        </w:rPr>
      </w:pPr>
    </w:p>
    <w:sectPr w:rsidR="002173FE" w:rsidRPr="00065244" w:rsidSect="00763405"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02" w:rsidRDefault="00BC5402" w:rsidP="00DD4B78">
      <w:pPr>
        <w:spacing w:after="0" w:line="240" w:lineRule="auto"/>
      </w:pPr>
      <w:r>
        <w:separator/>
      </w:r>
    </w:p>
  </w:endnote>
  <w:endnote w:type="continuationSeparator" w:id="0">
    <w:p w:rsidR="00BC5402" w:rsidRDefault="00BC5402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84773"/>
      <w:docPartObj>
        <w:docPartGallery w:val="Page Numbers (Bottom of Page)"/>
        <w:docPartUnique/>
      </w:docPartObj>
    </w:sdtPr>
    <w:sdtEndPr/>
    <w:sdtContent>
      <w:p w:rsidR="00DD4B78" w:rsidRDefault="00F947BF">
        <w:pPr>
          <w:pStyle w:val="ab"/>
          <w:jc w:val="center"/>
        </w:pPr>
        <w:r>
          <w:fldChar w:fldCharType="begin"/>
        </w:r>
        <w:r w:rsidR="00DD4B78">
          <w:instrText>PAGE   \* MERGEFORMAT</w:instrText>
        </w:r>
        <w:r>
          <w:fldChar w:fldCharType="separate"/>
        </w:r>
        <w:r w:rsidR="00D17BE8">
          <w:rPr>
            <w:noProof/>
          </w:rPr>
          <w:t>2</w:t>
        </w:r>
        <w:r>
          <w:fldChar w:fldCharType="end"/>
        </w:r>
      </w:p>
    </w:sdtContent>
  </w:sdt>
  <w:p w:rsidR="00DD4B78" w:rsidRDefault="00DD4B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02" w:rsidRDefault="00BC5402" w:rsidP="00DD4B78">
      <w:pPr>
        <w:spacing w:after="0" w:line="240" w:lineRule="auto"/>
      </w:pPr>
      <w:r>
        <w:separator/>
      </w:r>
    </w:p>
  </w:footnote>
  <w:footnote w:type="continuationSeparator" w:id="0">
    <w:p w:rsidR="00BC5402" w:rsidRDefault="00BC5402" w:rsidP="00DD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820C5"/>
    <w:multiLevelType w:val="hybridMultilevel"/>
    <w:tmpl w:val="AE4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0FD"/>
    <w:rsid w:val="00034517"/>
    <w:rsid w:val="00065244"/>
    <w:rsid w:val="000F13F5"/>
    <w:rsid w:val="00156969"/>
    <w:rsid w:val="002173FE"/>
    <w:rsid w:val="002953CB"/>
    <w:rsid w:val="0030311B"/>
    <w:rsid w:val="003103E5"/>
    <w:rsid w:val="003B44BC"/>
    <w:rsid w:val="00620FCC"/>
    <w:rsid w:val="006768D5"/>
    <w:rsid w:val="00763405"/>
    <w:rsid w:val="00805182"/>
    <w:rsid w:val="008F10E7"/>
    <w:rsid w:val="00BC5402"/>
    <w:rsid w:val="00BE2473"/>
    <w:rsid w:val="00D17BE8"/>
    <w:rsid w:val="00DD4B78"/>
    <w:rsid w:val="00E360FD"/>
    <w:rsid w:val="00F947B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30311B"/>
  </w:style>
  <w:style w:type="paragraph" w:styleId="a3">
    <w:name w:val="List Paragraph"/>
    <w:basedOn w:val="a"/>
    <w:uiPriority w:val="34"/>
    <w:qFormat/>
    <w:rsid w:val="0030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0311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3031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03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4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B7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B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13</cp:revision>
  <cp:lastPrinted>2021-01-27T14:03:00Z</cp:lastPrinted>
  <dcterms:created xsi:type="dcterms:W3CDTF">2020-05-24T18:49:00Z</dcterms:created>
  <dcterms:modified xsi:type="dcterms:W3CDTF">2023-12-13T14:58:00Z</dcterms:modified>
</cp:coreProperties>
</file>