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63" w:rsidRDefault="00490926" w:rsidP="001812E6">
      <w:pPr>
        <w:jc w:val="center"/>
        <w:rPr>
          <w:b/>
          <w:sz w:val="28"/>
          <w:szCs w:val="28"/>
        </w:rPr>
      </w:pPr>
      <w:r w:rsidRPr="00490926">
        <w:rPr>
          <w:b/>
          <w:sz w:val="28"/>
          <w:szCs w:val="28"/>
        </w:rPr>
        <w:object w:dxaOrig="12645" w:dyaOrig="9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459.75pt" o:ole="">
            <v:imagedata r:id="rId6" o:title=""/>
          </v:shape>
          <o:OLEObject Type="Embed" ProgID="AcroExch.Document.7" ShapeID="_x0000_i1025" DrawAspect="Content" ObjectID="_1700302229" r:id="rId7"/>
        </w:object>
      </w:r>
    </w:p>
    <w:p w:rsidR="00490926" w:rsidRDefault="00490926" w:rsidP="001812E6">
      <w:pPr>
        <w:jc w:val="center"/>
        <w:rPr>
          <w:b/>
          <w:sz w:val="28"/>
          <w:szCs w:val="28"/>
        </w:rPr>
      </w:pPr>
    </w:p>
    <w:p w:rsidR="00490926" w:rsidRDefault="00490926" w:rsidP="001812E6">
      <w:pPr>
        <w:jc w:val="center"/>
        <w:rPr>
          <w:b/>
          <w:sz w:val="28"/>
          <w:szCs w:val="28"/>
        </w:rPr>
      </w:pPr>
    </w:p>
    <w:p w:rsidR="002B3BD4" w:rsidRPr="00D34FD2" w:rsidRDefault="002B3BD4" w:rsidP="002B3BD4">
      <w:pPr>
        <w:jc w:val="center"/>
        <w:rPr>
          <w:b/>
        </w:rPr>
      </w:pPr>
      <w:bookmarkStart w:id="0" w:name="_GoBack"/>
      <w:bookmarkEnd w:id="0"/>
      <w:r w:rsidRPr="00D34FD2">
        <w:rPr>
          <w:b/>
        </w:rPr>
        <w:lastRenderedPageBreak/>
        <w:t>Планируемые результаты изучения учебного предмета</w:t>
      </w:r>
    </w:p>
    <w:p w:rsidR="002B3BD4" w:rsidRPr="00592064" w:rsidRDefault="002B3BD4" w:rsidP="002B3BD4">
      <w:pPr>
        <w:rPr>
          <w:sz w:val="20"/>
          <w:szCs w:val="20"/>
        </w:rPr>
      </w:pP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b/>
        </w:rPr>
      </w:pPr>
      <w:r w:rsidRPr="00741DC8">
        <w:rPr>
          <w:b/>
        </w:rPr>
        <w:t>Учащиеся должны знать:</w:t>
      </w: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b/>
        </w:rPr>
        <w:t xml:space="preserve">- </w:t>
      </w:r>
      <w:r w:rsidRPr="00741DC8">
        <w:rPr>
          <w:color w:val="000000"/>
          <w:spacing w:val="-5"/>
        </w:rPr>
        <w:t>числовой ряд в пределах 1 000 000;</w:t>
      </w: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iCs/>
          <w:color w:val="000000"/>
          <w:w w:val="69"/>
        </w:rPr>
        <w:t xml:space="preserve">- </w:t>
      </w:r>
      <w:r w:rsidRPr="00741DC8">
        <w:rPr>
          <w:color w:val="000000"/>
          <w:spacing w:val="-4"/>
        </w:rPr>
        <w:t>алгоритмы арифметических действий с многозначными чис</w:t>
      </w:r>
      <w:r w:rsidRPr="00741DC8">
        <w:rPr>
          <w:color w:val="000000"/>
          <w:spacing w:val="-6"/>
        </w:rPr>
        <w:t>лами; числами, полученными при измерении двумя единицами стоимости, длины, массы;</w:t>
      </w: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iCs/>
          <w:color w:val="000000"/>
          <w:w w:val="69"/>
        </w:rPr>
        <w:t xml:space="preserve">- </w:t>
      </w:r>
      <w:r w:rsidRPr="00741DC8">
        <w:rPr>
          <w:color w:val="000000"/>
          <w:spacing w:val="-5"/>
        </w:rPr>
        <w:t>элементы десятичной дроби;</w:t>
      </w: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iCs/>
          <w:color w:val="000000"/>
          <w:w w:val="69"/>
        </w:rPr>
        <w:t xml:space="preserve">- </w:t>
      </w:r>
      <w:r w:rsidRPr="00741DC8">
        <w:rPr>
          <w:color w:val="000000"/>
          <w:spacing w:val="-4"/>
        </w:rPr>
        <w:t>место десятичных дробей в нумерационной таблице;</w:t>
      </w: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iCs/>
          <w:color w:val="000000"/>
          <w:w w:val="69"/>
        </w:rPr>
        <w:t xml:space="preserve">- </w:t>
      </w:r>
      <w:r w:rsidRPr="00741DC8">
        <w:rPr>
          <w:color w:val="000000"/>
          <w:spacing w:val="-4"/>
        </w:rPr>
        <w:t>симметричные предметы, геометрические фигуры;</w:t>
      </w: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proofErr w:type="gramStart"/>
      <w:r w:rsidRPr="00741DC8">
        <w:rPr>
          <w:iCs/>
          <w:color w:val="000000"/>
          <w:w w:val="69"/>
        </w:rPr>
        <w:t xml:space="preserve">- </w:t>
      </w:r>
      <w:r w:rsidRPr="00741DC8">
        <w:rPr>
          <w:color w:val="000000"/>
          <w:spacing w:val="-2"/>
        </w:rPr>
        <w:t xml:space="preserve">виды четырехугольников: произвольный, параллелограмм, </w:t>
      </w:r>
      <w:r w:rsidRPr="00741DC8">
        <w:rPr>
          <w:color w:val="000000"/>
          <w:spacing w:val="-5"/>
        </w:rPr>
        <w:t>ромб, прямоугольник, квадрат, свойства сторон, углов, приемы по</w:t>
      </w:r>
      <w:r w:rsidRPr="00741DC8">
        <w:rPr>
          <w:color w:val="000000"/>
          <w:spacing w:val="-5"/>
        </w:rPr>
        <w:softHyphen/>
      </w:r>
      <w:r w:rsidRPr="00741DC8">
        <w:rPr>
          <w:color w:val="000000"/>
          <w:spacing w:val="-5"/>
        </w:rPr>
        <w:br/>
        <w:t>строения.</w:t>
      </w:r>
      <w:proofErr w:type="gramEnd"/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b/>
        </w:rPr>
        <w:t xml:space="preserve">Учащиеся должны уметь: </w:t>
      </w: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iCs/>
          <w:color w:val="000000"/>
          <w:w w:val="69"/>
        </w:rPr>
        <w:t xml:space="preserve">- </w:t>
      </w:r>
      <w:r w:rsidRPr="00741DC8">
        <w:rPr>
          <w:color w:val="000000"/>
          <w:spacing w:val="-5"/>
        </w:rPr>
        <w:t xml:space="preserve">умножать и делить числа в пределах 1 000 000 на двузначное </w:t>
      </w:r>
      <w:r w:rsidRPr="00741DC8">
        <w:rPr>
          <w:color w:val="000000"/>
          <w:spacing w:val="-7"/>
        </w:rPr>
        <w:t>число;</w:t>
      </w: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iCs/>
          <w:color w:val="000000"/>
          <w:w w:val="69"/>
        </w:rPr>
        <w:t xml:space="preserve">- </w:t>
      </w:r>
      <w:r w:rsidRPr="00741DC8">
        <w:rPr>
          <w:color w:val="000000"/>
          <w:spacing w:val="3"/>
        </w:rPr>
        <w:t xml:space="preserve">складывать и вычитать дроби с разными знаменателями </w:t>
      </w:r>
      <w:r w:rsidRPr="00741DC8">
        <w:rPr>
          <w:color w:val="000000"/>
          <w:spacing w:val="-3"/>
        </w:rPr>
        <w:t>(обыкновенные и десятичные);</w:t>
      </w: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iCs/>
          <w:color w:val="000000"/>
          <w:w w:val="69"/>
        </w:rPr>
        <w:t xml:space="preserve">- </w:t>
      </w:r>
      <w:r w:rsidRPr="00741DC8">
        <w:rPr>
          <w:color w:val="000000"/>
          <w:spacing w:val="-5"/>
        </w:rPr>
        <w:t>выполнять сложение и вычитание чисел, полученных при из</w:t>
      </w:r>
      <w:r w:rsidRPr="00741DC8">
        <w:rPr>
          <w:color w:val="000000"/>
          <w:spacing w:val="-5"/>
        </w:rPr>
        <w:softHyphen/>
      </w:r>
      <w:r w:rsidRPr="00741DC8">
        <w:rPr>
          <w:color w:val="000000"/>
          <w:spacing w:val="-4"/>
        </w:rPr>
        <w:t>мерении двумя единицами времени;</w:t>
      </w: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iCs/>
          <w:color w:val="000000"/>
          <w:w w:val="69"/>
        </w:rPr>
        <w:t xml:space="preserve">- </w:t>
      </w:r>
      <w:r w:rsidRPr="00741DC8">
        <w:rPr>
          <w:color w:val="000000"/>
          <w:spacing w:val="-2"/>
        </w:rPr>
        <w:t xml:space="preserve">решать простые задачи на нахождение продолжительности </w:t>
      </w:r>
      <w:r w:rsidRPr="00741DC8">
        <w:rPr>
          <w:color w:val="000000"/>
          <w:spacing w:val="-5"/>
        </w:rPr>
        <w:t>события, его начала и конца;</w:t>
      </w: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iCs/>
          <w:color w:val="000000"/>
          <w:w w:val="69"/>
        </w:rPr>
        <w:t xml:space="preserve">- </w:t>
      </w:r>
      <w:r w:rsidRPr="00741DC8">
        <w:rPr>
          <w:color w:val="000000"/>
          <w:spacing w:val="-4"/>
        </w:rPr>
        <w:t>решать составные задачи в три-четыре арифметических дей</w:t>
      </w:r>
      <w:r w:rsidRPr="00741DC8">
        <w:rPr>
          <w:color w:val="000000"/>
          <w:spacing w:val="-4"/>
        </w:rPr>
        <w:softHyphen/>
      </w:r>
      <w:r w:rsidRPr="00741DC8">
        <w:rPr>
          <w:color w:val="000000"/>
          <w:spacing w:val="-5"/>
        </w:rPr>
        <w:t>ствия;</w:t>
      </w:r>
    </w:p>
    <w:p w:rsidR="002B3BD4" w:rsidRPr="00741DC8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iCs/>
          <w:color w:val="000000"/>
          <w:w w:val="69"/>
        </w:rPr>
        <w:t xml:space="preserve">- </w:t>
      </w:r>
      <w:r w:rsidRPr="00741DC8">
        <w:rPr>
          <w:color w:val="000000"/>
          <w:spacing w:val="-4"/>
        </w:rPr>
        <w:t>вычислять периметр многоугольника;</w:t>
      </w:r>
    </w:p>
    <w:p w:rsidR="002B3BD4" w:rsidRPr="002B3BD4" w:rsidRDefault="002B3BD4" w:rsidP="002B3B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rPr>
          <w:iCs/>
          <w:color w:val="000000"/>
          <w:w w:val="69"/>
        </w:rPr>
      </w:pPr>
      <w:r w:rsidRPr="00741DC8">
        <w:rPr>
          <w:iCs/>
          <w:color w:val="000000"/>
          <w:w w:val="69"/>
        </w:rPr>
        <w:t xml:space="preserve">- </w:t>
      </w:r>
      <w:r w:rsidRPr="00741DC8">
        <w:rPr>
          <w:color w:val="000000"/>
          <w:spacing w:val="-11"/>
        </w:rPr>
        <w:t>находить ось симметрии симметричного плоского предмета, рас</w:t>
      </w:r>
      <w:r w:rsidRPr="00741DC8">
        <w:rPr>
          <w:color w:val="000000"/>
          <w:spacing w:val="-11"/>
        </w:rPr>
        <w:softHyphen/>
        <w:t>полагать предметы симметрично относительно оси, центра симметрии,</w:t>
      </w:r>
      <w:r w:rsidRPr="00741DC8">
        <w:rPr>
          <w:color w:val="000000"/>
          <w:spacing w:val="-11"/>
        </w:rPr>
        <w:br/>
      </w:r>
      <w:r w:rsidRPr="00741DC8">
        <w:rPr>
          <w:color w:val="000000"/>
          <w:spacing w:val="-4"/>
        </w:rPr>
        <w:t>строить симметричные фигуры.</w:t>
      </w:r>
    </w:p>
    <w:p w:rsidR="002B3BD4" w:rsidRPr="00C11377" w:rsidRDefault="002B3BD4" w:rsidP="002B3BD4">
      <w:pPr>
        <w:ind w:left="142"/>
        <w:rPr>
          <w:sz w:val="28"/>
          <w:szCs w:val="28"/>
        </w:rPr>
      </w:pPr>
    </w:p>
    <w:p w:rsidR="002B3BD4" w:rsidRPr="00D34FD2" w:rsidRDefault="002B3BD4" w:rsidP="002B3BD4">
      <w:pPr>
        <w:pStyle w:val="a5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D2">
        <w:rPr>
          <w:rFonts w:ascii="Times New Roman" w:hAnsi="Times New Roman" w:cs="Times New Roman"/>
          <w:b/>
          <w:sz w:val="24"/>
          <w:szCs w:val="24"/>
        </w:rPr>
        <w:t>Содержание учебного материала.</w:t>
      </w:r>
    </w:p>
    <w:p w:rsidR="002B3BD4" w:rsidRPr="00741DC8" w:rsidRDefault="002B3BD4" w:rsidP="002B3BD4">
      <w:pPr>
        <w:shd w:val="clear" w:color="auto" w:fill="FFFFFF"/>
        <w:ind w:firstLine="709"/>
        <w:jc w:val="both"/>
      </w:pPr>
      <w:r w:rsidRPr="00741DC8">
        <w:rPr>
          <w:color w:val="000000"/>
          <w:spacing w:val="-5"/>
        </w:rPr>
        <w:t>Устное сложение и вычитание чисел в пределах 1 000 000 (лег</w:t>
      </w:r>
      <w:r w:rsidRPr="00741DC8">
        <w:rPr>
          <w:color w:val="000000"/>
          <w:spacing w:val="-5"/>
        </w:rPr>
        <w:softHyphen/>
      </w:r>
      <w:r w:rsidRPr="00741DC8">
        <w:rPr>
          <w:color w:val="000000"/>
          <w:spacing w:val="-4"/>
        </w:rPr>
        <w:t>кие случаи).</w:t>
      </w:r>
    </w:p>
    <w:p w:rsidR="002B3BD4" w:rsidRPr="00741DC8" w:rsidRDefault="002B3BD4" w:rsidP="002B3BD4">
      <w:pPr>
        <w:shd w:val="clear" w:color="auto" w:fill="FFFFFF"/>
        <w:ind w:firstLine="709"/>
        <w:jc w:val="both"/>
      </w:pPr>
      <w:r w:rsidRPr="00741DC8">
        <w:rPr>
          <w:color w:val="000000"/>
          <w:spacing w:val="-5"/>
        </w:rPr>
        <w:t>Присчитывание и отсчитывание по 1 единице, 1 десятку, 1 сот</w:t>
      </w:r>
      <w:r w:rsidRPr="00741DC8">
        <w:rPr>
          <w:color w:val="000000"/>
          <w:spacing w:val="-5"/>
        </w:rPr>
        <w:softHyphen/>
      </w:r>
      <w:r w:rsidRPr="00741DC8">
        <w:rPr>
          <w:color w:val="000000"/>
          <w:spacing w:val="-3"/>
        </w:rPr>
        <w:t xml:space="preserve">не тысяч в пределах 1 000 000, устно, с записью получаемых при </w:t>
      </w:r>
      <w:r w:rsidRPr="00741DC8">
        <w:rPr>
          <w:color w:val="000000"/>
          <w:spacing w:val="-5"/>
        </w:rPr>
        <w:t>счете чисел, с использованием счетов.</w:t>
      </w:r>
    </w:p>
    <w:p w:rsidR="002B3BD4" w:rsidRPr="00741DC8" w:rsidRDefault="002B3BD4" w:rsidP="002B3BD4">
      <w:pPr>
        <w:shd w:val="clear" w:color="auto" w:fill="FFFFFF"/>
        <w:ind w:firstLine="709"/>
        <w:jc w:val="both"/>
      </w:pPr>
      <w:r w:rsidRPr="00741DC8">
        <w:rPr>
          <w:color w:val="000000"/>
          <w:spacing w:val="-3"/>
        </w:rPr>
        <w:t xml:space="preserve">Письменное сложение, вычитание, умножение и деление на </w:t>
      </w:r>
      <w:r w:rsidRPr="00741DC8">
        <w:rPr>
          <w:color w:val="000000"/>
          <w:spacing w:val="-4"/>
        </w:rPr>
        <w:t xml:space="preserve">однозначное число, круглые десятки, двузначное число, деление с </w:t>
      </w:r>
      <w:r w:rsidRPr="00741DC8">
        <w:rPr>
          <w:color w:val="000000"/>
          <w:spacing w:val="-3"/>
        </w:rPr>
        <w:t xml:space="preserve">остатком чисел в пределах 1 000 000. Проверка арифметических </w:t>
      </w:r>
      <w:r w:rsidRPr="00741DC8">
        <w:rPr>
          <w:color w:val="000000"/>
          <w:spacing w:val="-5"/>
        </w:rPr>
        <w:t>действий. Сложение и вычитание чисел с помощью калькулятора.</w:t>
      </w:r>
    </w:p>
    <w:p w:rsidR="002B3BD4" w:rsidRPr="00741DC8" w:rsidRDefault="002B3BD4" w:rsidP="002B3BD4">
      <w:pPr>
        <w:shd w:val="clear" w:color="auto" w:fill="FFFFFF"/>
        <w:ind w:firstLine="709"/>
        <w:jc w:val="both"/>
      </w:pPr>
      <w:r w:rsidRPr="00741DC8">
        <w:rPr>
          <w:color w:val="000000"/>
          <w:spacing w:val="-8"/>
        </w:rPr>
        <w:t>Письменное сложение и вычитание чисел, полученных при изме</w:t>
      </w:r>
      <w:r w:rsidRPr="00741DC8">
        <w:rPr>
          <w:color w:val="000000"/>
          <w:spacing w:val="-8"/>
        </w:rPr>
        <w:softHyphen/>
      </w:r>
      <w:r w:rsidRPr="00741DC8">
        <w:rPr>
          <w:color w:val="000000"/>
          <w:spacing w:val="-9"/>
        </w:rPr>
        <w:t>рении двумя единицами времени. Умножение и деление на однознач</w:t>
      </w:r>
      <w:r w:rsidRPr="00741DC8">
        <w:rPr>
          <w:color w:val="000000"/>
          <w:spacing w:val="-9"/>
        </w:rPr>
        <w:softHyphen/>
        <w:t xml:space="preserve">ное число круглые десятки, двузначное число чисел, полученных при </w:t>
      </w:r>
      <w:r w:rsidRPr="00741DC8">
        <w:rPr>
          <w:color w:val="000000"/>
          <w:spacing w:val="-6"/>
        </w:rPr>
        <w:t>измерении двумя единицами измерения стоимости, длины, массы.</w:t>
      </w:r>
    </w:p>
    <w:p w:rsidR="002B3BD4" w:rsidRPr="00741DC8" w:rsidRDefault="002B3BD4" w:rsidP="002B3BD4">
      <w:pPr>
        <w:shd w:val="clear" w:color="auto" w:fill="FFFFFF"/>
        <w:ind w:firstLine="709"/>
        <w:jc w:val="both"/>
      </w:pPr>
      <w:r w:rsidRPr="00741DC8">
        <w:rPr>
          <w:color w:val="000000"/>
          <w:spacing w:val="-6"/>
        </w:rPr>
        <w:t>Приведение обыкновенных дробей к общему знаменателю, сло</w:t>
      </w:r>
      <w:r w:rsidRPr="00741DC8">
        <w:rPr>
          <w:color w:val="000000"/>
          <w:spacing w:val="-6"/>
        </w:rPr>
        <w:softHyphen/>
      </w:r>
      <w:r w:rsidRPr="00741DC8">
        <w:rPr>
          <w:color w:val="000000"/>
          <w:spacing w:val="-4"/>
        </w:rPr>
        <w:t>жение и вычитание дробей с разными знаменателями.</w:t>
      </w:r>
    </w:p>
    <w:p w:rsidR="002B3BD4" w:rsidRPr="00741DC8" w:rsidRDefault="002B3BD4" w:rsidP="002B3BD4">
      <w:pPr>
        <w:shd w:val="clear" w:color="auto" w:fill="FFFFFF"/>
        <w:ind w:firstLine="709"/>
        <w:jc w:val="both"/>
      </w:pPr>
      <w:r w:rsidRPr="00741DC8">
        <w:rPr>
          <w:color w:val="000000"/>
          <w:spacing w:val="-4"/>
        </w:rPr>
        <w:t xml:space="preserve">Десятичные дроби. Запись без знаменателя, чтение, запись под </w:t>
      </w:r>
      <w:r w:rsidRPr="00741DC8">
        <w:rPr>
          <w:color w:val="000000"/>
          <w:spacing w:val="-5"/>
        </w:rPr>
        <w:t>диктовку. Сравнение десятичных долей и дробей. Выражение дро</w:t>
      </w:r>
      <w:r w:rsidRPr="00741DC8">
        <w:rPr>
          <w:color w:val="000000"/>
          <w:spacing w:val="-5"/>
        </w:rPr>
        <w:softHyphen/>
      </w:r>
      <w:r w:rsidRPr="00741DC8">
        <w:rPr>
          <w:color w:val="000000"/>
          <w:spacing w:val="-4"/>
        </w:rPr>
        <w:t>бей в более крупных (мелких), одинаковых долях.</w:t>
      </w:r>
    </w:p>
    <w:p w:rsidR="002B3BD4" w:rsidRPr="00741DC8" w:rsidRDefault="002B3BD4" w:rsidP="002B3BD4">
      <w:pPr>
        <w:shd w:val="clear" w:color="auto" w:fill="FFFFFF"/>
        <w:ind w:firstLine="709"/>
      </w:pPr>
      <w:r w:rsidRPr="00741DC8">
        <w:rPr>
          <w:color w:val="000000"/>
          <w:spacing w:val="-5"/>
        </w:rPr>
        <w:t>Место десятичных дробей в нумерационной таблице.</w:t>
      </w:r>
    </w:p>
    <w:p w:rsidR="002B3BD4" w:rsidRPr="00741DC8" w:rsidRDefault="002B3BD4" w:rsidP="002B3BD4">
      <w:pPr>
        <w:shd w:val="clear" w:color="auto" w:fill="FFFFFF"/>
        <w:ind w:firstLine="709"/>
        <w:jc w:val="both"/>
      </w:pPr>
      <w:r w:rsidRPr="00741DC8">
        <w:rPr>
          <w:color w:val="000000"/>
          <w:spacing w:val="-5"/>
        </w:rPr>
        <w:t>Запись чисел, полученных при измерении двумя, одной едини</w:t>
      </w:r>
      <w:r w:rsidRPr="00741DC8">
        <w:rPr>
          <w:color w:val="000000"/>
          <w:spacing w:val="-5"/>
        </w:rPr>
        <w:softHyphen/>
        <w:t>цами стоимости, длины, массы в виде десятичных дробей.</w:t>
      </w:r>
    </w:p>
    <w:p w:rsidR="002B3BD4" w:rsidRPr="00741DC8" w:rsidRDefault="002B3BD4" w:rsidP="002B3BD4">
      <w:pPr>
        <w:shd w:val="clear" w:color="auto" w:fill="FFFFFF"/>
        <w:ind w:firstLine="709"/>
        <w:jc w:val="both"/>
      </w:pPr>
      <w:r w:rsidRPr="00741DC8">
        <w:rPr>
          <w:color w:val="000000"/>
          <w:spacing w:val="-2"/>
        </w:rPr>
        <w:t xml:space="preserve">Сложение и вычитание десятичных дробей с одинаковыми и </w:t>
      </w:r>
      <w:r w:rsidRPr="00741DC8">
        <w:rPr>
          <w:color w:val="000000"/>
          <w:spacing w:val="-3"/>
        </w:rPr>
        <w:t>разными знаменателями.</w:t>
      </w:r>
    </w:p>
    <w:p w:rsidR="002B3BD4" w:rsidRPr="00741DC8" w:rsidRDefault="002B3BD4" w:rsidP="002B3BD4">
      <w:pPr>
        <w:shd w:val="clear" w:color="auto" w:fill="FFFFFF"/>
        <w:ind w:firstLine="709"/>
        <w:jc w:val="both"/>
      </w:pPr>
      <w:r w:rsidRPr="00741DC8">
        <w:rPr>
          <w:color w:val="000000"/>
          <w:spacing w:val="-3"/>
        </w:rPr>
        <w:lastRenderedPageBreak/>
        <w:t>Простые арифметические задачи на определение продолжи</w:t>
      </w:r>
      <w:r w:rsidRPr="00741DC8">
        <w:rPr>
          <w:color w:val="000000"/>
          <w:spacing w:val="-3"/>
        </w:rPr>
        <w:softHyphen/>
        <w:t xml:space="preserve">тельности, начала и конца события; на нахождение десятичной </w:t>
      </w:r>
      <w:r w:rsidRPr="00741DC8">
        <w:rPr>
          <w:color w:val="000000"/>
          <w:spacing w:val="11"/>
        </w:rPr>
        <w:t xml:space="preserve">дроби от числа. Составные задачи на прямое и обратное </w:t>
      </w:r>
      <w:r w:rsidRPr="00741DC8">
        <w:rPr>
          <w:color w:val="000000"/>
          <w:spacing w:val="-4"/>
        </w:rPr>
        <w:t>приведение к единице; на движение в одном и противоположном направлениях двух тел.</w:t>
      </w:r>
    </w:p>
    <w:p w:rsidR="002B3BD4" w:rsidRPr="00741DC8" w:rsidRDefault="002B3BD4" w:rsidP="002B3BD4">
      <w:pPr>
        <w:shd w:val="clear" w:color="auto" w:fill="FFFFFF"/>
        <w:ind w:firstLine="709"/>
        <w:jc w:val="both"/>
      </w:pPr>
      <w:r w:rsidRPr="00741DC8">
        <w:rPr>
          <w:color w:val="000000"/>
          <w:spacing w:val="-8"/>
        </w:rPr>
        <w:t xml:space="preserve">Параллелограмм, ромб. Свойства элементов. Высота </w:t>
      </w:r>
      <w:proofErr w:type="spellStart"/>
      <w:proofErr w:type="gramStart"/>
      <w:r w:rsidRPr="00741DC8">
        <w:rPr>
          <w:color w:val="000000"/>
          <w:spacing w:val="-8"/>
        </w:rPr>
        <w:t>параллелог-</w:t>
      </w:r>
      <w:r w:rsidRPr="00741DC8">
        <w:rPr>
          <w:color w:val="000000"/>
          <w:spacing w:val="-3"/>
        </w:rPr>
        <w:t>рамма</w:t>
      </w:r>
      <w:proofErr w:type="spellEnd"/>
      <w:proofErr w:type="gramEnd"/>
      <w:r w:rsidRPr="00741DC8">
        <w:rPr>
          <w:color w:val="000000"/>
          <w:spacing w:val="-3"/>
        </w:rPr>
        <w:t xml:space="preserve"> (ромба). Построение параллелограмма (ромба).</w:t>
      </w:r>
    </w:p>
    <w:p w:rsidR="002B3BD4" w:rsidRPr="00741DC8" w:rsidRDefault="002B3BD4" w:rsidP="002B3BD4">
      <w:pPr>
        <w:shd w:val="clear" w:color="auto" w:fill="FFFFFF"/>
        <w:ind w:firstLine="709"/>
        <w:jc w:val="both"/>
      </w:pPr>
      <w:r w:rsidRPr="00741DC8">
        <w:rPr>
          <w:color w:val="000000"/>
          <w:spacing w:val="-6"/>
        </w:rPr>
        <w:t xml:space="preserve">Симметрия. Симметричные предметы, геометрические фигуры, </w:t>
      </w:r>
      <w:r w:rsidRPr="00741DC8">
        <w:rPr>
          <w:color w:val="000000"/>
          <w:spacing w:val="-10"/>
        </w:rPr>
        <w:t>ось, центр симметрии. Предметы, геометрические фигуры симметрич</w:t>
      </w:r>
      <w:r w:rsidRPr="00741DC8">
        <w:rPr>
          <w:color w:val="000000"/>
          <w:spacing w:val="-10"/>
        </w:rPr>
        <w:softHyphen/>
      </w:r>
      <w:r w:rsidRPr="00741DC8">
        <w:rPr>
          <w:color w:val="000000"/>
          <w:spacing w:val="-5"/>
        </w:rPr>
        <w:t>но расположенные относительно оси, центра симметрии, построе</w:t>
      </w:r>
      <w:r w:rsidRPr="00741DC8">
        <w:rPr>
          <w:color w:val="000000"/>
          <w:spacing w:val="-5"/>
        </w:rPr>
        <w:softHyphen/>
        <w:t>ние геометрических фигур относительно оси и центра симметрии.</w:t>
      </w:r>
    </w:p>
    <w:p w:rsidR="001A4011" w:rsidRDefault="001A4011" w:rsidP="001A4011">
      <w:pPr>
        <w:rPr>
          <w:b/>
          <w:bCs/>
          <w:sz w:val="28"/>
          <w:szCs w:val="28"/>
          <w:lang w:bidi="ta-IN"/>
        </w:rPr>
      </w:pPr>
    </w:p>
    <w:p w:rsidR="001A4011" w:rsidRDefault="001A4011" w:rsidP="001A4011">
      <w:pPr>
        <w:jc w:val="center"/>
        <w:rPr>
          <w:b/>
          <w:bCs/>
          <w:sz w:val="28"/>
          <w:szCs w:val="28"/>
          <w:lang w:bidi="ta-IN"/>
        </w:rPr>
      </w:pPr>
    </w:p>
    <w:p w:rsidR="001A4011" w:rsidRDefault="001A4011" w:rsidP="001A4011">
      <w:pPr>
        <w:jc w:val="center"/>
        <w:rPr>
          <w:b/>
          <w:bCs/>
          <w:sz w:val="28"/>
          <w:szCs w:val="28"/>
          <w:lang w:bidi="ta-IN"/>
        </w:rPr>
      </w:pPr>
      <w:r>
        <w:rPr>
          <w:b/>
          <w:bCs/>
          <w:sz w:val="28"/>
          <w:szCs w:val="28"/>
          <w:lang w:bidi="ta-IN"/>
        </w:rPr>
        <w:t>Т</w:t>
      </w:r>
      <w:r w:rsidRPr="00CB40EC">
        <w:rPr>
          <w:b/>
          <w:bCs/>
          <w:sz w:val="28"/>
          <w:szCs w:val="28"/>
          <w:lang w:bidi="ta-IN"/>
        </w:rPr>
        <w:t>ематическое планирование</w:t>
      </w:r>
    </w:p>
    <w:p w:rsidR="001A4011" w:rsidRPr="003525C8" w:rsidRDefault="001A4011" w:rsidP="001A4011"/>
    <w:tbl>
      <w:tblPr>
        <w:tblW w:w="1456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875"/>
        <w:gridCol w:w="1701"/>
      </w:tblGrid>
      <w:tr w:rsidR="001A4011" w:rsidRPr="003525C8" w:rsidTr="002B3BD4">
        <w:trPr>
          <w:trHeight w:val="276"/>
        </w:trPr>
        <w:tc>
          <w:tcPr>
            <w:tcW w:w="993" w:type="dxa"/>
            <w:vMerge w:val="restart"/>
          </w:tcPr>
          <w:p w:rsidR="001A4011" w:rsidRPr="003525C8" w:rsidRDefault="001A4011" w:rsidP="002B3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5C8">
              <w:rPr>
                <w:b/>
              </w:rPr>
              <w:t>№</w:t>
            </w:r>
            <w:r w:rsidR="009B01D2">
              <w:rPr>
                <w:b/>
              </w:rPr>
              <w:t xml:space="preserve"> </w:t>
            </w:r>
            <w:proofErr w:type="gramStart"/>
            <w:r w:rsidR="009B01D2">
              <w:rPr>
                <w:b/>
              </w:rPr>
              <w:t>п</w:t>
            </w:r>
            <w:proofErr w:type="gramEnd"/>
            <w:r w:rsidR="009B01D2">
              <w:rPr>
                <w:b/>
              </w:rPr>
              <w:t>/п</w:t>
            </w:r>
          </w:p>
        </w:tc>
        <w:tc>
          <w:tcPr>
            <w:tcW w:w="11875" w:type="dxa"/>
            <w:vMerge w:val="restart"/>
          </w:tcPr>
          <w:p w:rsidR="001A4011" w:rsidRPr="003525C8" w:rsidRDefault="001A4011" w:rsidP="002B3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5C8">
              <w:rPr>
                <w:b/>
              </w:rPr>
              <w:t>Наименование раздела и тем</w:t>
            </w:r>
          </w:p>
        </w:tc>
        <w:tc>
          <w:tcPr>
            <w:tcW w:w="1701" w:type="dxa"/>
            <w:vMerge w:val="restart"/>
          </w:tcPr>
          <w:p w:rsidR="001A4011" w:rsidRDefault="001A4011" w:rsidP="002B3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A4011" w:rsidRPr="003525C8" w:rsidRDefault="001A4011" w:rsidP="002B3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1A4011" w:rsidRPr="003525C8" w:rsidTr="002B3BD4">
        <w:trPr>
          <w:trHeight w:val="276"/>
        </w:trPr>
        <w:tc>
          <w:tcPr>
            <w:tcW w:w="993" w:type="dxa"/>
            <w:vMerge/>
          </w:tcPr>
          <w:p w:rsidR="001A4011" w:rsidRPr="003525C8" w:rsidRDefault="001A4011" w:rsidP="002B3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875" w:type="dxa"/>
            <w:vMerge/>
          </w:tcPr>
          <w:p w:rsidR="001A4011" w:rsidRPr="003525C8" w:rsidRDefault="001A4011" w:rsidP="002B3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A4011" w:rsidRPr="003525C8" w:rsidRDefault="001A4011" w:rsidP="002B3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B3BD4" w:rsidRPr="003525C8" w:rsidTr="002B3BD4">
        <w:trPr>
          <w:trHeight w:val="276"/>
        </w:trPr>
        <w:tc>
          <w:tcPr>
            <w:tcW w:w="993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875" w:type="dxa"/>
          </w:tcPr>
          <w:p w:rsidR="002B3BD4" w:rsidRPr="009E3BF6" w:rsidRDefault="00DA4B47" w:rsidP="00DA4B47">
            <w:pPr>
              <w:jc w:val="center"/>
              <w:rPr>
                <w:b/>
                <w:sz w:val="28"/>
                <w:szCs w:val="28"/>
              </w:rPr>
            </w:pPr>
            <w:r w:rsidRPr="009E3BF6">
              <w:rPr>
                <w:b/>
                <w:sz w:val="28"/>
                <w:szCs w:val="28"/>
              </w:rPr>
              <w:t xml:space="preserve">Нумерация. </w:t>
            </w:r>
            <w:r w:rsidR="009E3BF6" w:rsidRPr="009E3BF6">
              <w:rPr>
                <w:b/>
                <w:sz w:val="28"/>
                <w:szCs w:val="28"/>
              </w:rPr>
              <w:t>27ч.</w:t>
            </w:r>
          </w:p>
          <w:p w:rsidR="002B3BD4" w:rsidRPr="003525C8" w:rsidRDefault="002B3BD4" w:rsidP="002B3BD4"/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06449" w:rsidP="002B3BD4">
            <w:r>
              <w:rPr>
                <w:rFonts w:eastAsia="Calibri"/>
              </w:rPr>
              <w:t>ИОТ№003-16.</w:t>
            </w:r>
            <w:r w:rsidR="002B3BD4" w:rsidRPr="00592064">
              <w:t>Числа целые  и  дробные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 xml:space="preserve">Сравнение целых чисел и десятичных  дробей 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Нумерация  чисел в пределах  1 000 000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Геометрические фигуры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Счёт различными разрядными единицами и равными числовыми группами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Присчитывание  и отсчитывание  разрядных  единиц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Сравнение чисел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Округление  чисел</w:t>
            </w:r>
          </w:p>
        </w:tc>
        <w:tc>
          <w:tcPr>
            <w:tcW w:w="1701" w:type="dxa"/>
          </w:tcPr>
          <w:p w:rsidR="002B3BD4" w:rsidRPr="003525C8" w:rsidRDefault="006B42D2" w:rsidP="002B3B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B3BD4" w:rsidRPr="003525C8" w:rsidTr="002B3BD4">
        <w:tc>
          <w:tcPr>
            <w:tcW w:w="993" w:type="dxa"/>
          </w:tcPr>
          <w:p w:rsidR="009B01D2" w:rsidRPr="003525C8" w:rsidRDefault="009B01D2" w:rsidP="009B01D2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Сложение и вычитание целых  чисел  и  десятичных дробей</w:t>
            </w:r>
          </w:p>
        </w:tc>
        <w:tc>
          <w:tcPr>
            <w:tcW w:w="1701" w:type="dxa"/>
          </w:tcPr>
          <w:p w:rsidR="002B3BD4" w:rsidRPr="003525C8" w:rsidRDefault="00470A07" w:rsidP="002B3BD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pPr>
              <w:rPr>
                <w:b/>
              </w:rPr>
            </w:pPr>
            <w:r w:rsidRPr="00592064">
              <w:rPr>
                <w:b/>
              </w:rPr>
              <w:t>Контрольная работа № 1 по теме: «Сложение и вычитание целых чисел и десятичных дробей».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 xml:space="preserve">Работа  над  ошибками </w:t>
            </w:r>
            <w:r>
              <w:t xml:space="preserve"> по теме </w:t>
            </w:r>
            <w:r w:rsidRPr="00E60B3C">
              <w:t>«Сложение и вычитание целых чисел и десятичных дробей».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236452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Градус. Градусное  измерение  углов.</w:t>
            </w:r>
            <w:r w:rsidR="006B42D2">
              <w:t xml:space="preserve"> Умножение и деление на однозначное число.</w:t>
            </w:r>
          </w:p>
        </w:tc>
        <w:tc>
          <w:tcPr>
            <w:tcW w:w="1701" w:type="dxa"/>
          </w:tcPr>
          <w:p w:rsidR="002B3BD4" w:rsidRPr="003525C8" w:rsidRDefault="006B42D2" w:rsidP="002B3B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Умножение и деление на 10</w:t>
            </w:r>
            <w:r w:rsidR="006B42D2">
              <w:t>,100.1000</w:t>
            </w:r>
          </w:p>
        </w:tc>
        <w:tc>
          <w:tcPr>
            <w:tcW w:w="1701" w:type="dxa"/>
          </w:tcPr>
          <w:p w:rsidR="002B3BD4" w:rsidRDefault="006B42D2" w:rsidP="002B3B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Умножение</w:t>
            </w:r>
            <w:r w:rsidR="006B42D2">
              <w:t xml:space="preserve"> и деление на круглые десятки</w:t>
            </w:r>
            <w:r w:rsidR="00470A07">
              <w:t xml:space="preserve"> </w:t>
            </w:r>
          </w:p>
        </w:tc>
        <w:tc>
          <w:tcPr>
            <w:tcW w:w="1701" w:type="dxa"/>
          </w:tcPr>
          <w:p w:rsidR="002B3BD4" w:rsidRDefault="006B42D2" w:rsidP="002B3B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6B42D2" w:rsidP="002B3BD4">
            <w:r>
              <w:t>Виды углов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 xml:space="preserve"> Умножение </w:t>
            </w:r>
            <w:r w:rsidR="006B42D2">
              <w:t>и деление на двузначное число</w:t>
            </w:r>
          </w:p>
        </w:tc>
        <w:tc>
          <w:tcPr>
            <w:tcW w:w="1701" w:type="dxa"/>
          </w:tcPr>
          <w:p w:rsidR="002B3BD4" w:rsidRDefault="00470A07" w:rsidP="002B3B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36452">
              <w:t xml:space="preserve">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Симметричные  фигуры.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pPr>
              <w:rPr>
                <w:b/>
              </w:rPr>
            </w:pPr>
            <w:r w:rsidRPr="00592064">
              <w:rPr>
                <w:b/>
              </w:rPr>
              <w:t xml:space="preserve">Контрольная  работа  № 2 </w:t>
            </w:r>
            <w:r w:rsidRPr="00592064">
              <w:rPr>
                <w:rFonts w:cs="Arial CYR"/>
                <w:b/>
              </w:rPr>
              <w:t>«Умножение и деление десят</w:t>
            </w:r>
            <w:r w:rsidR="00470A07">
              <w:rPr>
                <w:rFonts w:cs="Arial CYR"/>
                <w:b/>
              </w:rPr>
              <w:t xml:space="preserve">ичных дробей </w:t>
            </w:r>
            <w:r w:rsidRPr="00592064">
              <w:rPr>
                <w:rFonts w:cs="Arial CYR"/>
                <w:b/>
              </w:rPr>
              <w:t>».</w:t>
            </w:r>
          </w:p>
        </w:tc>
        <w:tc>
          <w:tcPr>
            <w:tcW w:w="1701" w:type="dxa"/>
          </w:tcPr>
          <w:p w:rsidR="002B3BD4" w:rsidRDefault="002B3BD4" w:rsidP="002B3B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6452">
              <w:t xml:space="preserve">  </w:t>
            </w:r>
          </w:p>
        </w:tc>
      </w:tr>
      <w:tr w:rsidR="00D17055" w:rsidRPr="003525C8" w:rsidTr="002B3BD4">
        <w:tc>
          <w:tcPr>
            <w:tcW w:w="993" w:type="dxa"/>
          </w:tcPr>
          <w:p w:rsidR="00D17055" w:rsidRPr="003525C8" w:rsidRDefault="00D17055" w:rsidP="00D17055">
            <w:pPr>
              <w:suppressAutoHyphens w:val="0"/>
            </w:pPr>
          </w:p>
        </w:tc>
        <w:tc>
          <w:tcPr>
            <w:tcW w:w="11875" w:type="dxa"/>
          </w:tcPr>
          <w:p w:rsidR="00D17055" w:rsidRPr="00D17055" w:rsidRDefault="00D17055" w:rsidP="00D17055">
            <w:pPr>
              <w:jc w:val="center"/>
              <w:rPr>
                <w:b/>
                <w:sz w:val="28"/>
                <w:szCs w:val="28"/>
              </w:rPr>
            </w:pPr>
            <w:r w:rsidRPr="00D17055">
              <w:rPr>
                <w:b/>
                <w:sz w:val="28"/>
                <w:szCs w:val="28"/>
              </w:rPr>
              <w:t>Обыкновенные дроби</w:t>
            </w:r>
            <w:r w:rsidR="00236452">
              <w:rPr>
                <w:b/>
                <w:sz w:val="28"/>
                <w:szCs w:val="28"/>
              </w:rPr>
              <w:t xml:space="preserve"> 18ч.</w:t>
            </w:r>
          </w:p>
        </w:tc>
        <w:tc>
          <w:tcPr>
            <w:tcW w:w="1701" w:type="dxa"/>
          </w:tcPr>
          <w:p w:rsidR="00D17055" w:rsidRDefault="00D17055" w:rsidP="002B3BD4">
            <w:pPr>
              <w:autoSpaceDE w:val="0"/>
              <w:autoSpaceDN w:val="0"/>
              <w:adjustRightInd w:val="0"/>
              <w:jc w:val="center"/>
            </w:pP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Работа над ошибками</w:t>
            </w:r>
            <w:proofErr w:type="gramStart"/>
            <w:r w:rsidR="00470A07">
              <w:t xml:space="preserve"> .</w:t>
            </w:r>
            <w:proofErr w:type="gramEnd"/>
            <w:r w:rsidR="00470A07">
              <w:t xml:space="preserve"> Обыкновенные дроби.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Сложение</w:t>
            </w:r>
            <w:r w:rsidR="00D17055">
              <w:t xml:space="preserve"> и вычитание </w:t>
            </w:r>
            <w:r w:rsidRPr="00592064">
              <w:t xml:space="preserve"> дробей с одинаковыми знаменателями</w:t>
            </w:r>
          </w:p>
        </w:tc>
        <w:tc>
          <w:tcPr>
            <w:tcW w:w="1701" w:type="dxa"/>
          </w:tcPr>
          <w:p w:rsidR="002B3BD4" w:rsidRPr="003525C8" w:rsidRDefault="00D17055" w:rsidP="002B3B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Площадь. Единицы площади.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 </w:t>
            </w:r>
          </w:p>
        </w:tc>
      </w:tr>
      <w:tr w:rsidR="002B3BD4" w:rsidRPr="003525C8" w:rsidTr="002B3BD4">
        <w:trPr>
          <w:trHeight w:val="298"/>
        </w:trPr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Площадь прямоугольника, квадрата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Сложение и вычитание дробей с разными знаменателями</w:t>
            </w:r>
          </w:p>
        </w:tc>
        <w:tc>
          <w:tcPr>
            <w:tcW w:w="1701" w:type="dxa"/>
          </w:tcPr>
          <w:p w:rsidR="002B3BD4" w:rsidRDefault="00D17055" w:rsidP="002B3B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Нахождение дроби от числа</w:t>
            </w:r>
          </w:p>
        </w:tc>
        <w:tc>
          <w:tcPr>
            <w:tcW w:w="1701" w:type="dxa"/>
          </w:tcPr>
          <w:p w:rsidR="002B3BD4" w:rsidRPr="003525C8" w:rsidRDefault="00D17055" w:rsidP="002B3B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pPr>
              <w:rPr>
                <w:b/>
              </w:rPr>
            </w:pPr>
            <w:r w:rsidRPr="00592064">
              <w:rPr>
                <w:b/>
              </w:rPr>
              <w:t xml:space="preserve">Контрольная работа  № 3 </w:t>
            </w:r>
            <w:r w:rsidRPr="00592064">
              <w:rPr>
                <w:rFonts w:cs="Arial CYR"/>
                <w:b/>
              </w:rPr>
              <w:t>«Сложение и вычитани</w:t>
            </w:r>
            <w:r w:rsidR="00470A07">
              <w:rPr>
                <w:rFonts w:cs="Arial CYR"/>
                <w:b/>
              </w:rPr>
              <w:t xml:space="preserve">е дробей </w:t>
            </w:r>
            <w:r w:rsidRPr="00592064">
              <w:rPr>
                <w:rFonts w:cs="Arial CYR"/>
                <w:b/>
              </w:rPr>
              <w:t>».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Работа над ошибками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Сложение и вычитание целых  и дробных чисел</w:t>
            </w:r>
          </w:p>
        </w:tc>
        <w:tc>
          <w:tcPr>
            <w:tcW w:w="1701" w:type="dxa"/>
          </w:tcPr>
          <w:p w:rsidR="002B3BD4" w:rsidRPr="003525C8" w:rsidRDefault="00D17055" w:rsidP="002B3B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Построение треугольников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Сложение и вычитание чисел, полученных при измерении времени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Решение примеров и задач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pPr>
              <w:rPr>
                <w:b/>
              </w:rPr>
            </w:pPr>
            <w:r w:rsidRPr="00592064">
              <w:rPr>
                <w:b/>
              </w:rPr>
              <w:t xml:space="preserve">Контрольная работа  № 4 </w:t>
            </w:r>
            <w:r w:rsidRPr="00592064">
              <w:rPr>
                <w:rFonts w:cs="Arial CYR"/>
                <w:b/>
              </w:rPr>
              <w:t>«Сложение и вычитание целых и дробных чисел».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Работа над ошибками</w:t>
            </w:r>
            <w:r>
              <w:t xml:space="preserve"> по теме </w:t>
            </w:r>
            <w:r w:rsidRPr="00E60B3C">
              <w:rPr>
                <w:rFonts w:cs="Arial CYR"/>
              </w:rPr>
              <w:t>«Сложение и вычитание целых и дробных чисел».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</w:t>
            </w:r>
          </w:p>
        </w:tc>
      </w:tr>
      <w:tr w:rsidR="001A4011" w:rsidRPr="003525C8" w:rsidTr="002B3BD4">
        <w:tc>
          <w:tcPr>
            <w:tcW w:w="993" w:type="dxa"/>
          </w:tcPr>
          <w:p w:rsidR="002B3BD4" w:rsidRPr="003525C8" w:rsidRDefault="002B3BD4" w:rsidP="002B3BD4">
            <w:pPr>
              <w:suppressAutoHyphens w:val="0"/>
            </w:pPr>
          </w:p>
        </w:tc>
        <w:tc>
          <w:tcPr>
            <w:tcW w:w="11875" w:type="dxa"/>
          </w:tcPr>
          <w:p w:rsidR="001A4011" w:rsidRPr="00AA09B6" w:rsidRDefault="002B3BD4" w:rsidP="00DA4B47">
            <w:pPr>
              <w:jc w:val="center"/>
              <w:rPr>
                <w:b/>
                <w:sz w:val="28"/>
                <w:szCs w:val="28"/>
              </w:rPr>
            </w:pPr>
            <w:r w:rsidRPr="00AA09B6">
              <w:rPr>
                <w:b/>
                <w:sz w:val="28"/>
                <w:szCs w:val="28"/>
              </w:rPr>
              <w:t>Обыкновенные и десятичные дроби</w:t>
            </w:r>
            <w:r w:rsidR="00DA4B47" w:rsidRPr="00AA09B6">
              <w:rPr>
                <w:b/>
                <w:sz w:val="28"/>
                <w:szCs w:val="28"/>
              </w:rPr>
              <w:t>.</w:t>
            </w:r>
            <w:r w:rsidR="00236452">
              <w:rPr>
                <w:b/>
                <w:sz w:val="28"/>
                <w:szCs w:val="28"/>
              </w:rPr>
              <w:t xml:space="preserve">  13ч.</w:t>
            </w:r>
          </w:p>
        </w:tc>
        <w:tc>
          <w:tcPr>
            <w:tcW w:w="1701" w:type="dxa"/>
          </w:tcPr>
          <w:p w:rsidR="001A4011" w:rsidRPr="003525C8" w:rsidRDefault="001A4011" w:rsidP="002B3BD4">
            <w:pPr>
              <w:autoSpaceDE w:val="0"/>
              <w:autoSpaceDN w:val="0"/>
              <w:adjustRightInd w:val="0"/>
              <w:jc w:val="center"/>
            </w:pPr>
          </w:p>
        </w:tc>
      </w:tr>
      <w:tr w:rsidR="002B3BD4" w:rsidRPr="003525C8" w:rsidTr="00426386">
        <w:trPr>
          <w:trHeight w:val="161"/>
        </w:trPr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06449" w:rsidP="002B3BD4">
            <w:r>
              <w:rPr>
                <w:rFonts w:eastAsia="Calibri"/>
              </w:rPr>
              <w:t>ИОТ№003-16.</w:t>
            </w:r>
            <w:r w:rsidR="002B3BD4" w:rsidRPr="00592064">
              <w:t>Преобразование обыкновенных дробей</w:t>
            </w:r>
          </w:p>
        </w:tc>
        <w:tc>
          <w:tcPr>
            <w:tcW w:w="1701" w:type="dxa"/>
          </w:tcPr>
          <w:p w:rsidR="002B3BD4" w:rsidRPr="003525C8" w:rsidRDefault="00470A07" w:rsidP="002B3B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Умножение и деление обыкновенных дробей</w:t>
            </w:r>
          </w:p>
        </w:tc>
        <w:tc>
          <w:tcPr>
            <w:tcW w:w="1701" w:type="dxa"/>
          </w:tcPr>
          <w:p w:rsidR="002B3BD4" w:rsidRPr="003525C8" w:rsidRDefault="001F43D6" w:rsidP="002B3B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Умножение и деление смешанного числа на целое число</w:t>
            </w:r>
          </w:p>
        </w:tc>
        <w:tc>
          <w:tcPr>
            <w:tcW w:w="1701" w:type="dxa"/>
          </w:tcPr>
          <w:p w:rsidR="002B3BD4" w:rsidRPr="003525C8" w:rsidRDefault="00236452" w:rsidP="002B3BD4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Числа, полученные при измерении площади</w:t>
            </w:r>
            <w:r w:rsidR="00AA09B6">
              <w:t xml:space="preserve">. </w:t>
            </w:r>
            <w:r w:rsidR="00AA09B6" w:rsidRPr="00592064">
              <w:t>Площадь. Единицы площади.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pPr>
              <w:rPr>
                <w:b/>
              </w:rPr>
            </w:pPr>
            <w:r w:rsidRPr="00592064">
              <w:rPr>
                <w:b/>
              </w:rPr>
              <w:t xml:space="preserve">Контрольная  работа  № 5  </w:t>
            </w:r>
            <w:r w:rsidRPr="00592064">
              <w:rPr>
                <w:rFonts w:cs="Arial CYR"/>
                <w:b/>
              </w:rPr>
              <w:t>«Умножение и деление обыкновенных дробей».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Работа над ошибками</w:t>
            </w:r>
            <w:r>
              <w:t xml:space="preserve"> по теме  </w:t>
            </w:r>
            <w:r w:rsidRPr="00E60B3C">
              <w:rPr>
                <w:rFonts w:cs="Arial CYR"/>
              </w:rPr>
              <w:t>«Умножение и деление обыкновенных дробей».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Целые числа, полученные при измерении величин и десятичные дроби</w:t>
            </w:r>
          </w:p>
        </w:tc>
        <w:tc>
          <w:tcPr>
            <w:tcW w:w="1701" w:type="dxa"/>
          </w:tcPr>
          <w:p w:rsidR="002B3BD4" w:rsidRPr="003525C8" w:rsidRDefault="00236452" w:rsidP="002B3BD4">
            <w:pPr>
              <w:autoSpaceDE w:val="0"/>
              <w:autoSpaceDN w:val="0"/>
              <w:adjustRightInd w:val="0"/>
              <w:jc w:val="center"/>
            </w:pPr>
            <w:r>
              <w:t xml:space="preserve">1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Решение задач на пропорциональное деление на части</w:t>
            </w:r>
          </w:p>
        </w:tc>
        <w:tc>
          <w:tcPr>
            <w:tcW w:w="1701" w:type="dxa"/>
          </w:tcPr>
          <w:p w:rsidR="002B3BD4" w:rsidRPr="003525C8" w:rsidRDefault="00236452" w:rsidP="002B3BD4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Сложение и вычитание  целых чисел и десятичных дробей, полученных при измерении.</w:t>
            </w:r>
          </w:p>
        </w:tc>
        <w:tc>
          <w:tcPr>
            <w:tcW w:w="1701" w:type="dxa"/>
          </w:tcPr>
          <w:p w:rsidR="002B3BD4" w:rsidRPr="003525C8" w:rsidRDefault="00236452" w:rsidP="001F43D6">
            <w:pPr>
              <w:autoSpaceDE w:val="0"/>
              <w:autoSpaceDN w:val="0"/>
              <w:adjustRightInd w:val="0"/>
              <w:jc w:val="center"/>
            </w:pPr>
            <w:r>
              <w:t xml:space="preserve">1   </w:t>
            </w:r>
            <w:r w:rsidR="001F43D6">
              <w:t xml:space="preserve">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r w:rsidRPr="00592064">
              <w:t>Вычисление площади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592064" w:rsidRDefault="002B3BD4" w:rsidP="002B3BD4">
            <w:pPr>
              <w:rPr>
                <w:b/>
              </w:rPr>
            </w:pPr>
            <w:r w:rsidRPr="00592064">
              <w:rPr>
                <w:b/>
              </w:rPr>
              <w:t>Контрольная работа № 6 «Сложение и вычитание  целых чисел и десятичных дробей, полученных при измерении»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6452">
              <w:t xml:space="preserve">  </w:t>
            </w:r>
          </w:p>
        </w:tc>
      </w:tr>
      <w:tr w:rsidR="002B3BD4" w:rsidRPr="003525C8" w:rsidTr="002B3BD4">
        <w:tc>
          <w:tcPr>
            <w:tcW w:w="993" w:type="dxa"/>
          </w:tcPr>
          <w:p w:rsidR="002B3BD4" w:rsidRPr="003525C8" w:rsidRDefault="002B3BD4" w:rsidP="002B3BD4">
            <w:pPr>
              <w:suppressAutoHyphens w:val="0"/>
              <w:jc w:val="center"/>
            </w:pPr>
          </w:p>
        </w:tc>
        <w:tc>
          <w:tcPr>
            <w:tcW w:w="11875" w:type="dxa"/>
          </w:tcPr>
          <w:p w:rsidR="002B3BD4" w:rsidRPr="00236452" w:rsidRDefault="00D34FD2" w:rsidP="00D34FD2">
            <w:pPr>
              <w:jc w:val="center"/>
              <w:rPr>
                <w:b/>
                <w:sz w:val="28"/>
                <w:szCs w:val="28"/>
              </w:rPr>
            </w:pPr>
            <w:r w:rsidRPr="00236452">
              <w:rPr>
                <w:b/>
                <w:sz w:val="28"/>
                <w:szCs w:val="28"/>
              </w:rPr>
              <w:t>Геометрический материал</w:t>
            </w:r>
            <w:r w:rsidR="00236452">
              <w:rPr>
                <w:b/>
                <w:sz w:val="28"/>
                <w:szCs w:val="28"/>
              </w:rPr>
              <w:t xml:space="preserve"> 7 ч.</w:t>
            </w:r>
          </w:p>
        </w:tc>
        <w:tc>
          <w:tcPr>
            <w:tcW w:w="1701" w:type="dxa"/>
          </w:tcPr>
          <w:p w:rsidR="002B3BD4" w:rsidRPr="003525C8" w:rsidRDefault="002B3BD4" w:rsidP="002B3BD4">
            <w:pPr>
              <w:autoSpaceDE w:val="0"/>
              <w:autoSpaceDN w:val="0"/>
              <w:adjustRightInd w:val="0"/>
              <w:jc w:val="center"/>
            </w:pPr>
          </w:p>
        </w:tc>
      </w:tr>
      <w:tr w:rsidR="00D34FD2" w:rsidRPr="003525C8" w:rsidTr="002B3BD4">
        <w:tc>
          <w:tcPr>
            <w:tcW w:w="993" w:type="dxa"/>
          </w:tcPr>
          <w:p w:rsidR="00D34FD2" w:rsidRPr="003525C8" w:rsidRDefault="00D34FD2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D34FD2" w:rsidRPr="00592064" w:rsidRDefault="009E3BF6" w:rsidP="00D34FD2">
            <w:r>
              <w:rPr>
                <w:rFonts w:eastAsia="Calibri"/>
              </w:rPr>
              <w:t xml:space="preserve"> Работа над ошибками. ИОТ№003-16.</w:t>
            </w:r>
            <w:r w:rsidRPr="00592064">
              <w:t>Построение отрезка, треугольника</w:t>
            </w:r>
          </w:p>
        </w:tc>
        <w:tc>
          <w:tcPr>
            <w:tcW w:w="1701" w:type="dxa"/>
          </w:tcPr>
          <w:p w:rsidR="00D34FD2" w:rsidRPr="003525C8" w:rsidRDefault="00D34FD2" w:rsidP="002B3B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6452">
              <w:t xml:space="preserve">  </w:t>
            </w:r>
          </w:p>
        </w:tc>
      </w:tr>
      <w:tr w:rsidR="00D34FD2" w:rsidRPr="003525C8" w:rsidTr="002B3BD4">
        <w:tc>
          <w:tcPr>
            <w:tcW w:w="993" w:type="dxa"/>
          </w:tcPr>
          <w:p w:rsidR="00D34FD2" w:rsidRPr="003525C8" w:rsidRDefault="00D34FD2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D34FD2" w:rsidRPr="00592064" w:rsidRDefault="002D1917" w:rsidP="00D34FD2">
            <w:r w:rsidRPr="00592064">
              <w:t>Меры земельных площадей</w:t>
            </w:r>
          </w:p>
        </w:tc>
        <w:tc>
          <w:tcPr>
            <w:tcW w:w="1701" w:type="dxa"/>
          </w:tcPr>
          <w:p w:rsidR="00D34FD2" w:rsidRPr="003525C8" w:rsidRDefault="00D34FD2" w:rsidP="002B3BD4">
            <w:pPr>
              <w:autoSpaceDE w:val="0"/>
              <w:autoSpaceDN w:val="0"/>
              <w:adjustRightInd w:val="0"/>
              <w:jc w:val="center"/>
            </w:pPr>
            <w:r w:rsidRPr="003525C8">
              <w:t>1</w:t>
            </w:r>
            <w:r w:rsidR="00236452">
              <w:t xml:space="preserve">  </w:t>
            </w:r>
          </w:p>
        </w:tc>
      </w:tr>
      <w:tr w:rsidR="00D34FD2" w:rsidRPr="003525C8" w:rsidTr="002B3BD4">
        <w:tc>
          <w:tcPr>
            <w:tcW w:w="993" w:type="dxa"/>
          </w:tcPr>
          <w:p w:rsidR="00D34FD2" w:rsidRPr="003525C8" w:rsidRDefault="00D34FD2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D34FD2" w:rsidRPr="00592064" w:rsidRDefault="00D34FD2" w:rsidP="00D34FD2">
            <w:r w:rsidRPr="00592064">
              <w:t>Арифметические действия с числами, полученными  при измерении  площади</w:t>
            </w:r>
          </w:p>
        </w:tc>
        <w:tc>
          <w:tcPr>
            <w:tcW w:w="1701" w:type="dxa"/>
          </w:tcPr>
          <w:p w:rsidR="00D34FD2" w:rsidRPr="003525C8" w:rsidRDefault="002D1917" w:rsidP="002B3B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36452">
              <w:t xml:space="preserve">  </w:t>
            </w:r>
          </w:p>
        </w:tc>
      </w:tr>
      <w:tr w:rsidR="002D1917" w:rsidRPr="003525C8" w:rsidTr="002B3BD4">
        <w:tc>
          <w:tcPr>
            <w:tcW w:w="993" w:type="dxa"/>
          </w:tcPr>
          <w:p w:rsidR="002D1917" w:rsidRPr="003525C8" w:rsidRDefault="002D1917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D1917" w:rsidRPr="00592064" w:rsidRDefault="002D1917" w:rsidP="00D34FD2">
            <w:r>
              <w:t>Длина окружности</w:t>
            </w:r>
            <w:proofErr w:type="gramStart"/>
            <w:r>
              <w:t xml:space="preserve"> .</w:t>
            </w:r>
            <w:proofErr w:type="gramEnd"/>
            <w:r>
              <w:t>Площадь круга.</w:t>
            </w:r>
          </w:p>
        </w:tc>
        <w:tc>
          <w:tcPr>
            <w:tcW w:w="1701" w:type="dxa"/>
          </w:tcPr>
          <w:p w:rsidR="002D1917" w:rsidRPr="003525C8" w:rsidRDefault="002D1917" w:rsidP="002B3B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36452">
              <w:t xml:space="preserve">  </w:t>
            </w:r>
          </w:p>
        </w:tc>
      </w:tr>
      <w:tr w:rsidR="002D1917" w:rsidRPr="003525C8" w:rsidTr="002B3BD4">
        <w:tc>
          <w:tcPr>
            <w:tcW w:w="993" w:type="dxa"/>
          </w:tcPr>
          <w:p w:rsidR="002D1917" w:rsidRPr="003525C8" w:rsidRDefault="002D1917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2D1917" w:rsidRDefault="002D1917" w:rsidP="00D34FD2">
            <w:r>
              <w:rPr>
                <w:b/>
              </w:rPr>
              <w:t>Контрольная работа № 7 «</w:t>
            </w:r>
            <w:r w:rsidR="00DB375C">
              <w:rPr>
                <w:b/>
              </w:rPr>
              <w:t>Площади</w:t>
            </w:r>
            <w:r w:rsidRPr="00592064">
              <w:rPr>
                <w:b/>
              </w:rPr>
              <w:t>»</w:t>
            </w:r>
          </w:p>
        </w:tc>
        <w:tc>
          <w:tcPr>
            <w:tcW w:w="1701" w:type="dxa"/>
          </w:tcPr>
          <w:p w:rsidR="002D1917" w:rsidRDefault="00236452" w:rsidP="002B3BD4">
            <w:pPr>
              <w:autoSpaceDE w:val="0"/>
              <w:autoSpaceDN w:val="0"/>
              <w:adjustRightInd w:val="0"/>
              <w:jc w:val="center"/>
            </w:pPr>
            <w:r>
              <w:t xml:space="preserve">1  </w:t>
            </w:r>
          </w:p>
        </w:tc>
      </w:tr>
      <w:tr w:rsidR="001A4011" w:rsidRPr="003525C8" w:rsidTr="002B3BD4">
        <w:tc>
          <w:tcPr>
            <w:tcW w:w="993" w:type="dxa"/>
          </w:tcPr>
          <w:p w:rsidR="001A4011" w:rsidRPr="003525C8" w:rsidRDefault="001A4011" w:rsidP="00D34FD2">
            <w:pPr>
              <w:suppressAutoHyphens w:val="0"/>
              <w:jc w:val="center"/>
            </w:pPr>
          </w:p>
        </w:tc>
        <w:tc>
          <w:tcPr>
            <w:tcW w:w="11875" w:type="dxa"/>
          </w:tcPr>
          <w:p w:rsidR="001A4011" w:rsidRPr="00236452" w:rsidRDefault="00D34FD2" w:rsidP="00D34FD2">
            <w:pPr>
              <w:jc w:val="center"/>
              <w:rPr>
                <w:sz w:val="28"/>
                <w:szCs w:val="28"/>
              </w:rPr>
            </w:pPr>
            <w:r w:rsidRPr="00236452">
              <w:rPr>
                <w:b/>
                <w:sz w:val="28"/>
                <w:szCs w:val="28"/>
              </w:rPr>
              <w:t>Повторение</w:t>
            </w:r>
            <w:r w:rsidR="00236452">
              <w:rPr>
                <w:b/>
                <w:sz w:val="28"/>
                <w:szCs w:val="28"/>
              </w:rPr>
              <w:t xml:space="preserve">  3ч.</w:t>
            </w:r>
          </w:p>
        </w:tc>
        <w:tc>
          <w:tcPr>
            <w:tcW w:w="1701" w:type="dxa"/>
          </w:tcPr>
          <w:p w:rsidR="001A4011" w:rsidRPr="003525C8" w:rsidRDefault="001A4011" w:rsidP="002B3BD4">
            <w:pPr>
              <w:autoSpaceDE w:val="0"/>
              <w:autoSpaceDN w:val="0"/>
              <w:adjustRightInd w:val="0"/>
              <w:jc w:val="center"/>
            </w:pPr>
          </w:p>
        </w:tc>
      </w:tr>
      <w:tr w:rsidR="002D1917" w:rsidRPr="003525C8" w:rsidTr="002B3BD4">
        <w:tc>
          <w:tcPr>
            <w:tcW w:w="993" w:type="dxa"/>
          </w:tcPr>
          <w:p w:rsidR="002D1917" w:rsidRPr="003525C8" w:rsidRDefault="002D1917" w:rsidP="00D34FD2">
            <w:pPr>
              <w:suppressAutoHyphens w:val="0"/>
              <w:jc w:val="center"/>
            </w:pPr>
          </w:p>
        </w:tc>
        <w:tc>
          <w:tcPr>
            <w:tcW w:w="11875" w:type="dxa"/>
          </w:tcPr>
          <w:p w:rsidR="002D1917" w:rsidRPr="00D34FD2" w:rsidRDefault="002D1917" w:rsidP="00D34FD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D1917" w:rsidRPr="003525C8" w:rsidRDefault="002D1917" w:rsidP="002B3BD4">
            <w:pPr>
              <w:autoSpaceDE w:val="0"/>
              <w:autoSpaceDN w:val="0"/>
              <w:adjustRightInd w:val="0"/>
              <w:jc w:val="center"/>
            </w:pPr>
          </w:p>
        </w:tc>
      </w:tr>
      <w:tr w:rsidR="00D34FD2" w:rsidRPr="003525C8" w:rsidTr="002B3BD4">
        <w:tc>
          <w:tcPr>
            <w:tcW w:w="993" w:type="dxa"/>
          </w:tcPr>
          <w:p w:rsidR="00D34FD2" w:rsidRPr="003525C8" w:rsidRDefault="00D34FD2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D34FD2" w:rsidRPr="00592064" w:rsidRDefault="001F43D6" w:rsidP="00D34FD2">
            <w:r>
              <w:t>Действия с обыкновенными  дробями</w:t>
            </w:r>
          </w:p>
        </w:tc>
        <w:tc>
          <w:tcPr>
            <w:tcW w:w="1701" w:type="dxa"/>
          </w:tcPr>
          <w:p w:rsidR="00D34FD2" w:rsidRPr="003525C8" w:rsidRDefault="00236452" w:rsidP="002B3BD4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</w:tr>
      <w:tr w:rsidR="00D34FD2" w:rsidRPr="003525C8" w:rsidTr="002B3BD4">
        <w:tc>
          <w:tcPr>
            <w:tcW w:w="993" w:type="dxa"/>
          </w:tcPr>
          <w:p w:rsidR="00D34FD2" w:rsidRPr="003525C8" w:rsidRDefault="00D34FD2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D34FD2" w:rsidRPr="00592064" w:rsidRDefault="001F43D6" w:rsidP="00D34FD2">
            <w:r>
              <w:t>Действия с десятичными дробями</w:t>
            </w:r>
          </w:p>
        </w:tc>
        <w:tc>
          <w:tcPr>
            <w:tcW w:w="1701" w:type="dxa"/>
          </w:tcPr>
          <w:p w:rsidR="00D34FD2" w:rsidRPr="003525C8" w:rsidRDefault="00236452" w:rsidP="002B3BD4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</w:tr>
      <w:tr w:rsidR="001F43D6" w:rsidRPr="003525C8" w:rsidTr="002B3BD4">
        <w:tc>
          <w:tcPr>
            <w:tcW w:w="993" w:type="dxa"/>
          </w:tcPr>
          <w:p w:rsidR="001F43D6" w:rsidRPr="003525C8" w:rsidRDefault="001F43D6" w:rsidP="001A4011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11875" w:type="dxa"/>
          </w:tcPr>
          <w:p w:rsidR="001F43D6" w:rsidRDefault="001F43D6" w:rsidP="00D34FD2">
            <w:r>
              <w:t>Итоговое повторение</w:t>
            </w:r>
          </w:p>
        </w:tc>
        <w:tc>
          <w:tcPr>
            <w:tcW w:w="1701" w:type="dxa"/>
          </w:tcPr>
          <w:p w:rsidR="001F43D6" w:rsidRDefault="00236452" w:rsidP="002B3B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F43D6" w:rsidRPr="003525C8" w:rsidTr="002B3BD4">
        <w:tc>
          <w:tcPr>
            <w:tcW w:w="993" w:type="dxa"/>
          </w:tcPr>
          <w:p w:rsidR="001F43D6" w:rsidRPr="003525C8" w:rsidRDefault="001F43D6" w:rsidP="00236452">
            <w:pPr>
              <w:suppressAutoHyphens w:val="0"/>
            </w:pPr>
          </w:p>
        </w:tc>
        <w:tc>
          <w:tcPr>
            <w:tcW w:w="11875" w:type="dxa"/>
          </w:tcPr>
          <w:p w:rsidR="001F43D6" w:rsidRPr="001F43D6" w:rsidRDefault="001F43D6" w:rsidP="00D34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  <w:r w:rsidRPr="001F43D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F43D6" w:rsidRPr="001F43D6" w:rsidRDefault="001F43D6" w:rsidP="002B3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3D6">
              <w:rPr>
                <w:b/>
              </w:rPr>
              <w:t>68 часов</w:t>
            </w:r>
          </w:p>
        </w:tc>
      </w:tr>
    </w:tbl>
    <w:p w:rsidR="006A4508" w:rsidRPr="001A4011" w:rsidRDefault="006A4508"/>
    <w:sectPr w:rsidR="006A4508" w:rsidRPr="001A4011" w:rsidSect="000837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BC6"/>
    <w:multiLevelType w:val="multilevel"/>
    <w:tmpl w:val="6C4C30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30B0B9D"/>
    <w:multiLevelType w:val="hybridMultilevel"/>
    <w:tmpl w:val="AF084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60D26"/>
    <w:multiLevelType w:val="multilevel"/>
    <w:tmpl w:val="3AA8BD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67F0F83"/>
    <w:multiLevelType w:val="multilevel"/>
    <w:tmpl w:val="6D0CC3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4B9580F"/>
    <w:multiLevelType w:val="multilevel"/>
    <w:tmpl w:val="20F6F6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3AA16B5D"/>
    <w:multiLevelType w:val="multilevel"/>
    <w:tmpl w:val="49B4CF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0364DDD"/>
    <w:multiLevelType w:val="multilevel"/>
    <w:tmpl w:val="C1B49C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6D7E58A0"/>
    <w:multiLevelType w:val="multilevel"/>
    <w:tmpl w:val="646E6BC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11"/>
    <w:rsid w:val="000039D4"/>
    <w:rsid w:val="00054DF2"/>
    <w:rsid w:val="00083763"/>
    <w:rsid w:val="001311E8"/>
    <w:rsid w:val="001812E6"/>
    <w:rsid w:val="001A4011"/>
    <w:rsid w:val="001F43D6"/>
    <w:rsid w:val="002027A8"/>
    <w:rsid w:val="00206449"/>
    <w:rsid w:val="00236452"/>
    <w:rsid w:val="002666B4"/>
    <w:rsid w:val="002B3BD4"/>
    <w:rsid w:val="002D1917"/>
    <w:rsid w:val="003B4436"/>
    <w:rsid w:val="00402334"/>
    <w:rsid w:val="00426386"/>
    <w:rsid w:val="00470A07"/>
    <w:rsid w:val="00490926"/>
    <w:rsid w:val="00543C85"/>
    <w:rsid w:val="005E78BE"/>
    <w:rsid w:val="005F686D"/>
    <w:rsid w:val="0065033E"/>
    <w:rsid w:val="0066077F"/>
    <w:rsid w:val="006A4508"/>
    <w:rsid w:val="006B42D2"/>
    <w:rsid w:val="00726892"/>
    <w:rsid w:val="00861A73"/>
    <w:rsid w:val="0092197C"/>
    <w:rsid w:val="009B01D2"/>
    <w:rsid w:val="009B74F5"/>
    <w:rsid w:val="009E3BF6"/>
    <w:rsid w:val="00AA09B6"/>
    <w:rsid w:val="00AB51AB"/>
    <w:rsid w:val="00B05977"/>
    <w:rsid w:val="00B9783A"/>
    <w:rsid w:val="00BC76DF"/>
    <w:rsid w:val="00D17055"/>
    <w:rsid w:val="00D34FD2"/>
    <w:rsid w:val="00D43261"/>
    <w:rsid w:val="00DA4B47"/>
    <w:rsid w:val="00D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401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A4011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1A401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8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Абзац списка Знак"/>
    <w:link w:val="a5"/>
    <w:uiPriority w:val="99"/>
    <w:locked/>
    <w:rsid w:val="002B3B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2021-11-13T08:42:00Z</cp:lastPrinted>
  <dcterms:created xsi:type="dcterms:W3CDTF">2019-11-12T13:41:00Z</dcterms:created>
  <dcterms:modified xsi:type="dcterms:W3CDTF">2021-12-06T08:24:00Z</dcterms:modified>
</cp:coreProperties>
</file>