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8A" w:rsidRDefault="00F81D8A" w:rsidP="004647E4">
      <w:pPr>
        <w:jc w:val="center"/>
        <w:rPr>
          <w:rFonts w:ascii="Times New Roman" w:hAnsi="Times New Roman" w:cs="Times New Roman"/>
          <w:b/>
          <w:sz w:val="24"/>
        </w:rPr>
      </w:pPr>
      <w:r>
        <w:rPr>
          <w:rFonts w:ascii="Times New Roman" w:hAnsi="Times New Roman" w:cs="Times New Roman"/>
          <w:b/>
          <w:noProof/>
          <w:sz w:val="24"/>
          <w:lang w:eastAsia="ru-RU"/>
        </w:rPr>
        <w:drawing>
          <wp:inline distT="0" distB="0" distL="0" distR="0">
            <wp:extent cx="9553575" cy="6955625"/>
            <wp:effectExtent l="19050" t="0" r="9525" b="0"/>
            <wp:docPr id="33" name="Рисунок 1" descr="C:\Users\надежда\Desktop\работа\АНГЛИЙСКИЙ\программы\АООП история 6 класс 8 ви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работа\АНГЛИЙСКИЙ\программы\АООП история 6 класс 8 вид.jpeg"/>
                    <pic:cNvPicPr>
                      <a:picLocks noChangeAspect="1" noChangeArrowheads="1"/>
                    </pic:cNvPicPr>
                  </pic:nvPicPr>
                  <pic:blipFill>
                    <a:blip r:embed="rId7" cstate="print"/>
                    <a:srcRect/>
                    <a:stretch>
                      <a:fillRect/>
                    </a:stretch>
                  </pic:blipFill>
                  <pic:spPr bwMode="auto">
                    <a:xfrm>
                      <a:off x="0" y="0"/>
                      <a:ext cx="9553575" cy="6955625"/>
                    </a:xfrm>
                    <a:prstGeom prst="rect">
                      <a:avLst/>
                    </a:prstGeom>
                    <a:noFill/>
                    <a:ln w="9525">
                      <a:noFill/>
                      <a:miter lim="800000"/>
                      <a:headEnd/>
                      <a:tailEnd/>
                    </a:ln>
                  </pic:spPr>
                </pic:pic>
              </a:graphicData>
            </a:graphic>
          </wp:inline>
        </w:drawing>
      </w:r>
    </w:p>
    <w:p w:rsidR="004647E4" w:rsidRPr="004647E4" w:rsidRDefault="004647E4" w:rsidP="004647E4">
      <w:pPr>
        <w:jc w:val="center"/>
        <w:rPr>
          <w:rFonts w:ascii="Times New Roman" w:hAnsi="Times New Roman" w:cs="Times New Roman"/>
          <w:b/>
          <w:sz w:val="24"/>
        </w:rPr>
      </w:pPr>
      <w:r w:rsidRPr="004647E4">
        <w:rPr>
          <w:rFonts w:ascii="Times New Roman" w:hAnsi="Times New Roman" w:cs="Times New Roman"/>
          <w:b/>
          <w:sz w:val="24"/>
          <w:lang w:val="en-US"/>
        </w:rPr>
        <w:lastRenderedPageBreak/>
        <w:t>I</w:t>
      </w:r>
      <w:r w:rsidRPr="004647E4">
        <w:rPr>
          <w:rFonts w:ascii="Times New Roman" w:hAnsi="Times New Roman" w:cs="Times New Roman"/>
          <w:b/>
          <w:sz w:val="24"/>
        </w:rPr>
        <w:t>. Планируемые результаты освоения учебного предмета</w:t>
      </w:r>
    </w:p>
    <w:p w:rsidR="00434585" w:rsidRPr="00434585"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i/>
          <w:iCs/>
          <w:color w:val="000000"/>
          <w:sz w:val="24"/>
          <w:szCs w:val="24"/>
          <w:lang w:eastAsia="ru-RU"/>
        </w:rPr>
        <w:t>Личностными </w:t>
      </w:r>
      <w:r w:rsidRPr="00D16D4B">
        <w:rPr>
          <w:rFonts w:ascii="Times New Roman" w:eastAsia="Times New Roman" w:hAnsi="Times New Roman" w:cs="Times New Roman"/>
          <w:color w:val="000000"/>
          <w:sz w:val="24"/>
          <w:szCs w:val="24"/>
          <w:lang w:eastAsia="ru-RU"/>
        </w:rPr>
        <w:t>результатами освоения предмета «Мир истории» являются:</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осознание своей национальности;</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уважение к культуре и традициям народов России и мира, чувства гордости за свою Родину;</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принятие и освоение новой социальной роли, развитие самоуважения;</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определение сильных и слабых сторон своей личности с помощью учителя;</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сформированность внутренней позиции обучающегося, принятие и освоение новой социальной роли, развитие самоуважения и способности адекватно оценивать себя и свои достижения, видеть слабые и сильные стороны своей личности;</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умение устанавливать личностный смысл;</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понимания границ того, «что я знаю», и того «что я не знаю» с помощью учителя, ставить самостоятельно цели и добиваться результатов;</w:t>
      </w:r>
    </w:p>
    <w:p w:rsidR="00434585" w:rsidRPr="00434585"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умение объяснять свои чувства и ощущения от восприятия объектов, иллюстраций, результатов трудовой деятельности;</w:t>
      </w:r>
    </w:p>
    <w:p w:rsidR="00D16D4B" w:rsidRPr="00D16D4B" w:rsidRDefault="00434585" w:rsidP="00D16D4B">
      <w:pPr>
        <w:numPr>
          <w:ilvl w:val="0"/>
          <w:numId w:val="1"/>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уважительное отношение к чужому мнению.</w:t>
      </w:r>
    </w:p>
    <w:p w:rsidR="00D16D4B" w:rsidRPr="00434585" w:rsidRDefault="00D16D4B" w:rsidP="00D16D4B">
      <w:pPr>
        <w:shd w:val="clear" w:color="auto" w:fill="FFFFFF"/>
        <w:spacing w:after="0" w:line="240" w:lineRule="auto"/>
        <w:ind w:left="66"/>
        <w:rPr>
          <w:rFonts w:ascii="Times New Roman" w:eastAsia="Times New Roman" w:hAnsi="Times New Roman" w:cs="Times New Roman"/>
          <w:color w:val="000000"/>
          <w:sz w:val="24"/>
          <w:szCs w:val="24"/>
          <w:lang w:eastAsia="ru-RU"/>
        </w:rPr>
      </w:pPr>
    </w:p>
    <w:p w:rsidR="00434585" w:rsidRPr="00434585"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i/>
          <w:iCs/>
          <w:color w:val="000000"/>
          <w:sz w:val="24"/>
          <w:szCs w:val="24"/>
          <w:lang w:eastAsia="ru-RU"/>
        </w:rPr>
        <w:t>Предметными </w:t>
      </w:r>
      <w:r w:rsidRPr="00D16D4B">
        <w:rPr>
          <w:rFonts w:ascii="Times New Roman" w:eastAsia="Times New Roman" w:hAnsi="Times New Roman" w:cs="Times New Roman"/>
          <w:color w:val="000000"/>
          <w:sz w:val="24"/>
          <w:szCs w:val="24"/>
          <w:lang w:eastAsia="ru-RU"/>
        </w:rPr>
        <w:t>результатами освоения предмета «Мир истории» являются:</w:t>
      </w:r>
    </w:p>
    <w:p w:rsidR="00434585" w:rsidRPr="00434585" w:rsidRDefault="00434585" w:rsidP="00D16D4B">
      <w:pPr>
        <w:numPr>
          <w:ilvl w:val="0"/>
          <w:numId w:val="2"/>
        </w:numPr>
        <w:shd w:val="clear" w:color="auto" w:fill="FFFFFF"/>
        <w:spacing w:after="0" w:line="240" w:lineRule="auto"/>
        <w:ind w:left="6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i/>
          <w:iCs/>
          <w:color w:val="000000"/>
          <w:sz w:val="24"/>
          <w:szCs w:val="24"/>
          <w:lang w:eastAsia="ru-RU"/>
        </w:rPr>
        <w:t>1-й уровень</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умение участвовать в диалогах и беседах по основным темам программы;</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умение высказывать собственные суждения и личностное отношение к изученным темам;</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сформированность основных компонентов учебной деятельности:</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понимание содержания учебных заданий, их выполнение самостоятельно и с помощью учителя;</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овладение элементами самоконтроля при выполнении заданий;</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овладение элементами оценки и самооценки;</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интерес к изучению истории.</w:t>
      </w:r>
    </w:p>
    <w:p w:rsidR="00434585" w:rsidRPr="00434585" w:rsidRDefault="00434585" w:rsidP="00D16D4B">
      <w:pPr>
        <w:numPr>
          <w:ilvl w:val="0"/>
          <w:numId w:val="2"/>
        </w:numPr>
        <w:shd w:val="clear" w:color="auto" w:fill="FFFFFF"/>
        <w:spacing w:after="0" w:line="240" w:lineRule="auto"/>
        <w:ind w:left="6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i/>
          <w:iCs/>
          <w:color w:val="000000"/>
          <w:sz w:val="24"/>
          <w:szCs w:val="24"/>
          <w:lang w:eastAsia="ru-RU"/>
        </w:rPr>
        <w:t>2-й уровень</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усвоение наиболее доступных понятий на уровне их понимания и узнавания;</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использование части понятий в активной речи;</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умение последовательно отвечать на вопросы по основным темам, выбирать правильный ответ из ряда предложенных вариантов (заданий);</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сформированность основных компонентов учебной деятельности:</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умение слушать учителя, самостоятельное выполнение предложенных видов заданий;</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использование помощи учителя при выполнении учебных задач, умение самостоятельно исправить ошибки;</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усвоение элементов контроля учебной деятельности (с помощью памяток, инструкций, опорных схем);</w:t>
      </w:r>
    </w:p>
    <w:p w:rsidR="00434585" w:rsidRPr="00434585" w:rsidRDefault="00434585" w:rsidP="00D16D4B">
      <w:pPr>
        <w:numPr>
          <w:ilvl w:val="0"/>
          <w:numId w:val="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адекватная реакция на оценку учебных действий.</w:t>
      </w:r>
    </w:p>
    <w:p w:rsidR="00434585" w:rsidRPr="00434585"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lastRenderedPageBreak/>
        <w:t>В результате освоения предмета «Мир истории» в </w:t>
      </w:r>
      <w:r w:rsidRPr="00D16D4B">
        <w:rPr>
          <w:rFonts w:ascii="Times New Roman" w:eastAsia="Times New Roman" w:hAnsi="Times New Roman" w:cs="Times New Roman"/>
          <w:b/>
          <w:bCs/>
          <w:color w:val="000000"/>
          <w:sz w:val="24"/>
          <w:szCs w:val="24"/>
          <w:lang w:eastAsia="ru-RU"/>
        </w:rPr>
        <w:t>6 классе</w:t>
      </w:r>
      <w:r w:rsidRPr="00D16D4B">
        <w:rPr>
          <w:rFonts w:ascii="Times New Roman" w:eastAsia="Times New Roman" w:hAnsi="Times New Roman" w:cs="Times New Roman"/>
          <w:color w:val="000000"/>
          <w:sz w:val="24"/>
          <w:szCs w:val="24"/>
          <w:lang w:eastAsia="ru-RU"/>
        </w:rPr>
        <w:t> </w:t>
      </w:r>
      <w:r w:rsidRPr="00D16D4B">
        <w:rPr>
          <w:rFonts w:ascii="Times New Roman" w:eastAsia="Times New Roman" w:hAnsi="Times New Roman" w:cs="Times New Roman"/>
          <w:b/>
          <w:bCs/>
          <w:i/>
          <w:iCs/>
          <w:color w:val="000000"/>
          <w:sz w:val="24"/>
          <w:szCs w:val="24"/>
          <w:lang w:eastAsia="ru-RU"/>
        </w:rPr>
        <w:t>обучающиеся должны:</w:t>
      </w:r>
    </w:p>
    <w:p w:rsidR="00434585" w:rsidRPr="00434585" w:rsidRDefault="00434585" w:rsidP="00D16D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знать:</w:t>
      </w:r>
    </w:p>
    <w:p w:rsidR="00434585" w:rsidRPr="00434585" w:rsidRDefault="00434585" w:rsidP="00D16D4B">
      <w:pPr>
        <w:numPr>
          <w:ilvl w:val="0"/>
          <w:numId w:val="3"/>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Историю своей семьи, своего имени, фамилии;</w:t>
      </w:r>
    </w:p>
    <w:p w:rsidR="00434585" w:rsidRPr="00434585" w:rsidRDefault="00434585" w:rsidP="00D16D4B">
      <w:pPr>
        <w:numPr>
          <w:ilvl w:val="0"/>
          <w:numId w:val="3"/>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Государственное устройство РФ, герб, флаг и гимн РФ;</w:t>
      </w:r>
    </w:p>
    <w:p w:rsidR="00434585" w:rsidRPr="00434585" w:rsidRDefault="00434585" w:rsidP="00D16D4B">
      <w:pPr>
        <w:numPr>
          <w:ilvl w:val="0"/>
          <w:numId w:val="3"/>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Исторические памятники;</w:t>
      </w:r>
    </w:p>
    <w:p w:rsidR="00434585" w:rsidRPr="00434585" w:rsidRDefault="00434585" w:rsidP="00D16D4B">
      <w:pPr>
        <w:numPr>
          <w:ilvl w:val="0"/>
          <w:numId w:val="3"/>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Современные религии и как они появились;</w:t>
      </w:r>
    </w:p>
    <w:p w:rsidR="00434585" w:rsidRPr="00434585" w:rsidRDefault="00434585" w:rsidP="00D16D4B">
      <w:pPr>
        <w:numPr>
          <w:ilvl w:val="0"/>
          <w:numId w:val="3"/>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Историю родного села, его достоприме6чательности</w:t>
      </w:r>
    </w:p>
    <w:p w:rsidR="00434585" w:rsidRPr="00434585" w:rsidRDefault="00434585" w:rsidP="00D16D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уметь:</w:t>
      </w:r>
    </w:p>
    <w:p w:rsidR="00434585" w:rsidRPr="00434585" w:rsidRDefault="00434585" w:rsidP="00D16D4B">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объяснять значение слов и понятий, устанавливать причины исторических событий и явлений рассматриваемого периода;</w:t>
      </w:r>
    </w:p>
    <w:p w:rsidR="00434585" w:rsidRPr="00434585" w:rsidRDefault="00434585" w:rsidP="00D16D4B">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описывать отдельных исторических лиц, их деловые качества; быт и нравы в обществе определенного исторического периода;</w:t>
      </w:r>
    </w:p>
    <w:p w:rsidR="00434585" w:rsidRPr="00434585" w:rsidRDefault="00434585" w:rsidP="00D16D4B">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по датам определять век;</w:t>
      </w:r>
    </w:p>
    <w:p w:rsidR="00434585" w:rsidRPr="00434585" w:rsidRDefault="00434585" w:rsidP="00D16D4B">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пользоваться исторической картой;</w:t>
      </w:r>
    </w:p>
    <w:p w:rsidR="00434585" w:rsidRPr="00434585" w:rsidRDefault="00434585" w:rsidP="00D16D4B">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связно описывать сюжетные картины и иллюстрации;</w:t>
      </w:r>
    </w:p>
    <w:p w:rsidR="00434585" w:rsidRPr="00434585" w:rsidRDefault="00434585" w:rsidP="00D16D4B">
      <w:pPr>
        <w:numPr>
          <w:ilvl w:val="0"/>
          <w:numId w:val="4"/>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xml:space="preserve">составлять план для ответов, опираться на словарь, выделять </w:t>
      </w:r>
      <w:proofErr w:type="spellStart"/>
      <w:r w:rsidRPr="00D16D4B">
        <w:rPr>
          <w:rFonts w:ascii="Times New Roman" w:eastAsia="Times New Roman" w:hAnsi="Times New Roman" w:cs="Times New Roman"/>
          <w:color w:val="000000"/>
          <w:sz w:val="24"/>
          <w:szCs w:val="24"/>
          <w:lang w:eastAsia="ru-RU"/>
        </w:rPr>
        <w:t>смысловыепонятия</w:t>
      </w:r>
      <w:proofErr w:type="spellEnd"/>
      <w:r w:rsidRPr="00D16D4B">
        <w:rPr>
          <w:rFonts w:ascii="Times New Roman" w:eastAsia="Times New Roman" w:hAnsi="Times New Roman" w:cs="Times New Roman"/>
          <w:color w:val="000000"/>
          <w:sz w:val="24"/>
          <w:szCs w:val="24"/>
          <w:lang w:eastAsia="ru-RU"/>
        </w:rPr>
        <w:t xml:space="preserve">, </w:t>
      </w:r>
      <w:proofErr w:type="gramStart"/>
      <w:r w:rsidRPr="00D16D4B">
        <w:rPr>
          <w:rFonts w:ascii="Times New Roman" w:eastAsia="Times New Roman" w:hAnsi="Times New Roman" w:cs="Times New Roman"/>
          <w:color w:val="000000"/>
          <w:sz w:val="24"/>
          <w:szCs w:val="24"/>
          <w:lang w:eastAsia="ru-RU"/>
        </w:rPr>
        <w:t>представленные</w:t>
      </w:r>
      <w:proofErr w:type="gramEnd"/>
      <w:r w:rsidRPr="00D16D4B">
        <w:rPr>
          <w:rFonts w:ascii="Times New Roman" w:eastAsia="Times New Roman" w:hAnsi="Times New Roman" w:cs="Times New Roman"/>
          <w:color w:val="000000"/>
          <w:sz w:val="24"/>
          <w:szCs w:val="24"/>
          <w:lang w:eastAsia="ru-RU"/>
        </w:rPr>
        <w:t xml:space="preserve"> к темам разделов.</w:t>
      </w:r>
    </w:p>
    <w:p w:rsidR="00434585" w:rsidRPr="00434585" w:rsidRDefault="00434585" w:rsidP="00D16D4B">
      <w:pPr>
        <w:shd w:val="clear" w:color="auto" w:fill="FFFFFF"/>
        <w:spacing w:after="0" w:line="240" w:lineRule="auto"/>
        <w:ind w:left="1080"/>
        <w:rPr>
          <w:rFonts w:ascii="Times New Roman" w:eastAsia="Times New Roman" w:hAnsi="Times New Roman" w:cs="Times New Roman"/>
          <w:color w:val="000000"/>
          <w:sz w:val="24"/>
          <w:szCs w:val="24"/>
          <w:lang w:eastAsia="ru-RU"/>
        </w:rPr>
      </w:pPr>
    </w:p>
    <w:p w:rsidR="00434585" w:rsidRPr="00D16D4B" w:rsidRDefault="00434585" w:rsidP="00D16D4B">
      <w:pPr>
        <w:pStyle w:val="a7"/>
        <w:shd w:val="clear" w:color="auto" w:fill="FFFFFF"/>
        <w:spacing w:line="240" w:lineRule="auto"/>
        <w:jc w:val="center"/>
        <w:rPr>
          <w:rFonts w:ascii="Times New Roman" w:hAnsi="Times New Roman" w:cs="Times New Roman"/>
          <w:b/>
          <w:bCs/>
          <w:sz w:val="24"/>
          <w:szCs w:val="24"/>
        </w:rPr>
      </w:pPr>
      <w:r w:rsidRPr="00D16D4B">
        <w:rPr>
          <w:rFonts w:ascii="Times New Roman" w:hAnsi="Times New Roman" w:cs="Times New Roman"/>
          <w:b/>
          <w:bCs/>
          <w:sz w:val="24"/>
          <w:szCs w:val="24"/>
          <w:lang w:val="en-US"/>
        </w:rPr>
        <w:t>II</w:t>
      </w:r>
      <w:r w:rsidRPr="00D16D4B">
        <w:rPr>
          <w:rFonts w:ascii="Times New Roman" w:hAnsi="Times New Roman" w:cs="Times New Roman"/>
          <w:b/>
          <w:bCs/>
          <w:sz w:val="24"/>
          <w:szCs w:val="24"/>
        </w:rPr>
        <w:t>. Предметное содержание учебного курса</w:t>
      </w:r>
    </w:p>
    <w:p w:rsidR="00434585" w:rsidRPr="00434585" w:rsidRDefault="00434585" w:rsidP="00D16D4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Раздел I. Имя, отчество</w:t>
      </w:r>
      <w:r w:rsidR="00F81D8A">
        <w:rPr>
          <w:rFonts w:ascii="Times New Roman" w:eastAsia="Times New Roman" w:hAnsi="Times New Roman" w:cs="Times New Roman"/>
          <w:b/>
          <w:bCs/>
          <w:color w:val="000000"/>
          <w:sz w:val="24"/>
          <w:szCs w:val="24"/>
          <w:lang w:eastAsia="ru-RU"/>
        </w:rPr>
        <w:t>, семья, родословная человека (1 час</w:t>
      </w:r>
      <w:r w:rsidRPr="00D16D4B">
        <w:rPr>
          <w:rFonts w:ascii="Times New Roman" w:eastAsia="Times New Roman" w:hAnsi="Times New Roman" w:cs="Times New Roman"/>
          <w:b/>
          <w:bCs/>
          <w:color w:val="000000"/>
          <w:sz w:val="24"/>
          <w:szCs w:val="24"/>
          <w:lang w:eastAsia="ru-RU"/>
        </w:rPr>
        <w:t>)</w:t>
      </w:r>
    </w:p>
    <w:p w:rsidR="00434585" w:rsidRPr="00D16D4B"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История имени. Как возникли имена. Значение имен. Полное и неполное имя. Понятие о тезках. Имена вымышленные и реальные. Знаменитые имена России (2—3 примера).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поколение, предки, потомки. Даты жизни. Понятие о биографии. Твоя биография.</w:t>
      </w:r>
    </w:p>
    <w:p w:rsidR="00D16D4B" w:rsidRPr="00434585" w:rsidRDefault="00D16D4B" w:rsidP="00D16D4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4585" w:rsidRPr="00434585" w:rsidRDefault="00434585" w:rsidP="00D16D4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Раздел II. Отч</w:t>
      </w:r>
      <w:r w:rsidR="00D16D4B">
        <w:rPr>
          <w:rFonts w:ascii="Times New Roman" w:eastAsia="Times New Roman" w:hAnsi="Times New Roman" w:cs="Times New Roman"/>
          <w:b/>
          <w:bCs/>
          <w:color w:val="000000"/>
          <w:sz w:val="24"/>
          <w:szCs w:val="24"/>
          <w:lang w:eastAsia="ru-RU"/>
        </w:rPr>
        <w:t>ий дом. Наша Род</w:t>
      </w:r>
      <w:r w:rsidR="00F81D8A">
        <w:rPr>
          <w:rFonts w:ascii="Times New Roman" w:eastAsia="Times New Roman" w:hAnsi="Times New Roman" w:cs="Times New Roman"/>
          <w:b/>
          <w:bCs/>
          <w:color w:val="000000"/>
          <w:sz w:val="24"/>
          <w:szCs w:val="24"/>
          <w:lang w:eastAsia="ru-RU"/>
        </w:rPr>
        <w:t>ина - Россия (2 часа</w:t>
      </w:r>
      <w:r w:rsidRPr="00D16D4B">
        <w:rPr>
          <w:rFonts w:ascii="Times New Roman" w:eastAsia="Times New Roman" w:hAnsi="Times New Roman" w:cs="Times New Roman"/>
          <w:b/>
          <w:bCs/>
          <w:color w:val="000000"/>
          <w:sz w:val="24"/>
          <w:szCs w:val="24"/>
          <w:lang w:eastAsia="ru-RU"/>
        </w:rPr>
        <w:t>)</w:t>
      </w:r>
    </w:p>
    <w:p w:rsidR="00434585" w:rsidRPr="00D16D4B"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xml:space="preserve">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 История улицы. Название улиц, их происхождение. Улица моего дома, моей школы. Местность, где мы живем (город, село). Название местности, происхождение названия. Край (область, республика), в котором мы живем, главный город края. Национальный состав. Основные занятия жителей края, города.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w:t>
      </w:r>
      <w:proofErr w:type="gramStart"/>
      <w:r w:rsidRPr="00D16D4B">
        <w:rPr>
          <w:rFonts w:ascii="Times New Roman" w:eastAsia="Times New Roman" w:hAnsi="Times New Roman" w:cs="Times New Roman"/>
          <w:color w:val="000000"/>
          <w:sz w:val="24"/>
          <w:szCs w:val="24"/>
          <w:lang w:eastAsia="ru-RU"/>
        </w:rPr>
        <w:t>Государственные</w:t>
      </w:r>
      <w:proofErr w:type="gramEnd"/>
      <w:r w:rsidRPr="00D16D4B">
        <w:rPr>
          <w:rFonts w:ascii="Times New Roman" w:eastAsia="Times New Roman" w:hAnsi="Times New Roman" w:cs="Times New Roman"/>
          <w:color w:val="000000"/>
          <w:sz w:val="24"/>
          <w:szCs w:val="24"/>
          <w:lang w:eastAsia="ru-RU"/>
        </w:rPr>
        <w:t xml:space="preserve"> герб, флаг, гимн. Руководство страны, республики. Понятие о большой и малой родине. Соседние государства. Другие страны мира (обзорно, с примерами). Планета, на которой мы живем. Земля, другие планеты Солнечной системы. Солнце. Луна.</w:t>
      </w:r>
    </w:p>
    <w:p w:rsidR="00D16D4B" w:rsidRPr="00434585" w:rsidRDefault="00D16D4B"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434585" w:rsidRPr="00434585" w:rsidRDefault="00434585" w:rsidP="00D16D4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 xml:space="preserve">Раздел III. О том, что </w:t>
      </w:r>
      <w:r w:rsidR="00F81D8A">
        <w:rPr>
          <w:rFonts w:ascii="Times New Roman" w:eastAsia="Times New Roman" w:hAnsi="Times New Roman" w:cs="Times New Roman"/>
          <w:b/>
          <w:bCs/>
          <w:color w:val="000000"/>
          <w:sz w:val="24"/>
          <w:szCs w:val="24"/>
          <w:lang w:eastAsia="ru-RU"/>
        </w:rPr>
        <w:t>такое время и как его изучают (1 час</w:t>
      </w:r>
      <w:r w:rsidRPr="00D16D4B">
        <w:rPr>
          <w:rFonts w:ascii="Times New Roman" w:eastAsia="Times New Roman" w:hAnsi="Times New Roman" w:cs="Times New Roman"/>
          <w:b/>
          <w:bCs/>
          <w:color w:val="000000"/>
          <w:sz w:val="24"/>
          <w:szCs w:val="24"/>
          <w:lang w:eastAsia="ru-RU"/>
        </w:rPr>
        <w:t>)</w:t>
      </w:r>
    </w:p>
    <w:p w:rsidR="00434585" w:rsidRPr="00D16D4B"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xml:space="preserve">Понятие о времени как о прошлом, настоящем и будущем. Понятия: вчера, сегодня, завтра.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 </w:t>
      </w:r>
      <w:r w:rsidRPr="00D16D4B">
        <w:rPr>
          <w:rFonts w:ascii="Times New Roman" w:eastAsia="Times New Roman" w:hAnsi="Times New Roman" w:cs="Times New Roman"/>
          <w:color w:val="000000"/>
          <w:sz w:val="24"/>
          <w:szCs w:val="24"/>
          <w:lang w:eastAsia="ru-RU"/>
        </w:rPr>
        <w:lastRenderedPageBreak/>
        <w:t xml:space="preserve">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w:t>
      </w:r>
      <w:proofErr w:type="gramStart"/>
      <w:r w:rsidRPr="00D16D4B">
        <w:rPr>
          <w:rFonts w:ascii="Times New Roman" w:eastAsia="Times New Roman" w:hAnsi="Times New Roman" w:cs="Times New Roman"/>
          <w:color w:val="000000"/>
          <w:sz w:val="24"/>
          <w:szCs w:val="24"/>
          <w:lang w:eastAsia="ru-RU"/>
        </w:rPr>
        <w:t>Понятия (ориентировка): давно, недавно, вчера — прошлое; сегодня, сейчас — настоящее; завтра, через день, через месяц, через год — будущее.</w:t>
      </w:r>
      <w:proofErr w:type="gramEnd"/>
      <w:r w:rsidRPr="00D16D4B">
        <w:rPr>
          <w:rFonts w:ascii="Times New Roman" w:eastAsia="Times New Roman" w:hAnsi="Times New Roman" w:cs="Times New Roman"/>
          <w:color w:val="000000"/>
          <w:sz w:val="24"/>
          <w:szCs w:val="24"/>
          <w:lang w:eastAsia="ru-RU"/>
        </w:rPr>
        <w:t xml:space="preserve"> </w:t>
      </w:r>
      <w:proofErr w:type="gramStart"/>
      <w:r w:rsidRPr="00D16D4B">
        <w:rPr>
          <w:rFonts w:ascii="Times New Roman" w:eastAsia="Times New Roman" w:hAnsi="Times New Roman" w:cs="Times New Roman"/>
          <w:color w:val="000000"/>
          <w:sz w:val="24"/>
          <w:szCs w:val="24"/>
          <w:lang w:eastAsia="ru-RU"/>
        </w:rPr>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w:t>
      </w:r>
      <w:proofErr w:type="gramEnd"/>
      <w:r w:rsidRPr="00D16D4B">
        <w:rPr>
          <w:rFonts w:ascii="Times New Roman" w:eastAsia="Times New Roman" w:hAnsi="Times New Roman" w:cs="Times New Roman"/>
          <w:color w:val="000000"/>
          <w:sz w:val="24"/>
          <w:szCs w:val="24"/>
          <w:lang w:eastAsia="ru-RU"/>
        </w:rPr>
        <w:t xml:space="preserve"> Новое тысячелетие (XXI век).</w:t>
      </w:r>
    </w:p>
    <w:p w:rsidR="00D16D4B" w:rsidRPr="00434585" w:rsidRDefault="00D16D4B"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434585" w:rsidRPr="00434585" w:rsidRDefault="00434585" w:rsidP="00D16D4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 xml:space="preserve">Раздел </w:t>
      </w:r>
      <w:r w:rsidR="00F81D8A">
        <w:rPr>
          <w:rFonts w:ascii="Times New Roman" w:eastAsia="Times New Roman" w:hAnsi="Times New Roman" w:cs="Times New Roman"/>
          <w:b/>
          <w:bCs/>
          <w:color w:val="000000"/>
          <w:sz w:val="24"/>
          <w:szCs w:val="24"/>
          <w:lang w:eastAsia="ru-RU"/>
        </w:rPr>
        <w:t>IV. Что изучает наука история (2</w:t>
      </w:r>
      <w:r w:rsidR="00F017DE">
        <w:rPr>
          <w:rFonts w:ascii="Times New Roman" w:eastAsia="Times New Roman" w:hAnsi="Times New Roman" w:cs="Times New Roman"/>
          <w:b/>
          <w:bCs/>
          <w:color w:val="000000"/>
          <w:sz w:val="24"/>
          <w:szCs w:val="24"/>
          <w:lang w:eastAsia="ru-RU"/>
        </w:rPr>
        <w:t xml:space="preserve"> часа</w:t>
      </w:r>
      <w:r w:rsidRPr="00D16D4B">
        <w:rPr>
          <w:rFonts w:ascii="Times New Roman" w:eastAsia="Times New Roman" w:hAnsi="Times New Roman" w:cs="Times New Roman"/>
          <w:b/>
          <w:bCs/>
          <w:color w:val="000000"/>
          <w:sz w:val="24"/>
          <w:szCs w:val="24"/>
          <w:lang w:eastAsia="ru-RU"/>
        </w:rPr>
        <w:t>)</w:t>
      </w:r>
    </w:p>
    <w:p w:rsidR="00434585" w:rsidRPr="00D16D4B"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xml:space="preserve">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roofErr w:type="gramStart"/>
      <w:r w:rsidRPr="00D16D4B">
        <w:rPr>
          <w:rFonts w:ascii="Times New Roman" w:eastAsia="Times New Roman" w:hAnsi="Times New Roman" w:cs="Times New Roman"/>
          <w:color w:val="000000"/>
          <w:sz w:val="24"/>
          <w:szCs w:val="24"/>
          <w:lang w:eastAsia="ru-RU"/>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sidRPr="00D16D4B">
        <w:rPr>
          <w:rFonts w:ascii="Times New Roman" w:eastAsia="Times New Roman" w:hAnsi="Times New Roman" w:cs="Times New Roman"/>
          <w:color w:val="000000"/>
          <w:sz w:val="24"/>
          <w:szCs w:val="24"/>
          <w:lang w:eastAsia="ru-RU"/>
        </w:rPr>
        <w:t xml:space="preserve">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rsidR="00D16D4B" w:rsidRPr="00434585" w:rsidRDefault="00D16D4B"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434585" w:rsidRPr="00434585" w:rsidRDefault="00434585" w:rsidP="00D16D4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Ра</w:t>
      </w:r>
      <w:r w:rsidR="00F81D8A">
        <w:rPr>
          <w:rFonts w:ascii="Times New Roman" w:eastAsia="Times New Roman" w:hAnsi="Times New Roman" w:cs="Times New Roman"/>
          <w:b/>
          <w:bCs/>
          <w:color w:val="000000"/>
          <w:sz w:val="24"/>
          <w:szCs w:val="24"/>
          <w:lang w:eastAsia="ru-RU"/>
        </w:rPr>
        <w:t>здел V. История Древнего Мира (2</w:t>
      </w:r>
      <w:r w:rsidR="00F017DE">
        <w:rPr>
          <w:rFonts w:ascii="Times New Roman" w:eastAsia="Times New Roman" w:hAnsi="Times New Roman" w:cs="Times New Roman"/>
          <w:b/>
          <w:bCs/>
          <w:color w:val="000000"/>
          <w:sz w:val="24"/>
          <w:szCs w:val="24"/>
          <w:lang w:eastAsia="ru-RU"/>
        </w:rPr>
        <w:t xml:space="preserve"> часа</w:t>
      </w:r>
      <w:r w:rsidRPr="00D16D4B">
        <w:rPr>
          <w:rFonts w:ascii="Times New Roman" w:eastAsia="Times New Roman" w:hAnsi="Times New Roman" w:cs="Times New Roman"/>
          <w:b/>
          <w:bCs/>
          <w:color w:val="000000"/>
          <w:sz w:val="24"/>
          <w:szCs w:val="24"/>
          <w:lang w:eastAsia="ru-RU"/>
        </w:rPr>
        <w:t>)</w:t>
      </w:r>
    </w:p>
    <w:p w:rsidR="00434585" w:rsidRPr="00D16D4B"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xml:space="preserve">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 Древний человек приходит на смену </w:t>
      </w:r>
      <w:proofErr w:type="gramStart"/>
      <w:r w:rsidRPr="00D16D4B">
        <w:rPr>
          <w:rFonts w:ascii="Times New Roman" w:eastAsia="Times New Roman" w:hAnsi="Times New Roman" w:cs="Times New Roman"/>
          <w:color w:val="000000"/>
          <w:sz w:val="24"/>
          <w:szCs w:val="24"/>
          <w:lang w:eastAsia="ru-RU"/>
        </w:rPr>
        <w:t>древнейшему</w:t>
      </w:r>
      <w:proofErr w:type="gramEnd"/>
      <w:r w:rsidRPr="00D16D4B">
        <w:rPr>
          <w:rFonts w:ascii="Times New Roman" w:eastAsia="Times New Roman" w:hAnsi="Times New Roman" w:cs="Times New Roman"/>
          <w:color w:val="000000"/>
          <w:sz w:val="24"/>
          <w:szCs w:val="24"/>
          <w:lang w:eastAsia="ru-RU"/>
        </w:rPr>
        <w:t>.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D16D4B" w:rsidRPr="00434585" w:rsidRDefault="00D16D4B"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434585" w:rsidRPr="00434585" w:rsidRDefault="00434585" w:rsidP="00D16D4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t>Раздел VI. История веще</w:t>
      </w:r>
      <w:r w:rsidR="00F81D8A">
        <w:rPr>
          <w:rFonts w:ascii="Times New Roman" w:eastAsia="Times New Roman" w:hAnsi="Times New Roman" w:cs="Times New Roman"/>
          <w:b/>
          <w:bCs/>
          <w:color w:val="000000"/>
          <w:sz w:val="24"/>
          <w:szCs w:val="24"/>
          <w:lang w:eastAsia="ru-RU"/>
        </w:rPr>
        <w:t>й. Занятия человека на земле (5</w:t>
      </w:r>
      <w:r w:rsidRPr="00D16D4B">
        <w:rPr>
          <w:rFonts w:ascii="Times New Roman" w:eastAsia="Times New Roman" w:hAnsi="Times New Roman" w:cs="Times New Roman"/>
          <w:b/>
          <w:bCs/>
          <w:color w:val="000000"/>
          <w:sz w:val="24"/>
          <w:szCs w:val="24"/>
          <w:lang w:eastAsia="ru-RU"/>
        </w:rPr>
        <w:t xml:space="preserve"> часов)</w:t>
      </w:r>
    </w:p>
    <w:p w:rsidR="00434585" w:rsidRPr="00D16D4B"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производство пищи и др. Огонь в военном деле. Изобретение пороха, его последствия в истории войн.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w:t>
      </w:r>
      <w:r w:rsidRPr="00D16D4B">
        <w:rPr>
          <w:rFonts w:ascii="Times New Roman" w:eastAsia="Times New Roman" w:hAnsi="Times New Roman" w:cs="Times New Roman"/>
          <w:color w:val="000000"/>
          <w:sz w:val="24"/>
          <w:szCs w:val="24"/>
          <w:lang w:eastAsia="ru-RU"/>
        </w:rPr>
        <w:lastRenderedPageBreak/>
        <w:t xml:space="preserve">полезных ископаемых: угля, торфа, газа, лесов. Роль энергетических ресурсов Земли для жизни всего человечества. 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Повторение. Уточнение представлений учащихся о мебели, о назначении, видах, материалах для ее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связанные с изготовлением мебели. Повторение. 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его борьба за выживание. </w:t>
      </w:r>
      <w:proofErr w:type="gramStart"/>
      <w:r w:rsidRPr="00D16D4B">
        <w:rPr>
          <w:rFonts w:ascii="Times New Roman" w:eastAsia="Times New Roman" w:hAnsi="Times New Roman" w:cs="Times New Roman"/>
          <w:color w:val="000000"/>
          <w:sz w:val="24"/>
          <w:szCs w:val="24"/>
          <w:lang w:eastAsia="ru-RU"/>
        </w:rPr>
        <w:t>Способы добывания: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D16D4B">
        <w:rPr>
          <w:rFonts w:ascii="Times New Roman" w:eastAsia="Times New Roman" w:hAnsi="Times New Roman" w:cs="Times New Roman"/>
          <w:color w:val="000000"/>
          <w:sz w:val="24"/>
          <w:szCs w:val="24"/>
          <w:lang w:eastAsia="ru-RU"/>
        </w:rPr>
        <w:t xml:space="preserve"> Приручение животных человеком для улучшения питания и других хозяйственных нужд. История хлеба и хлебопечения. Способы хранения, накопления продуктов питания в связи с климатом, средой обитания, национально-культурными традициями. Влияние природных условий на традиции в питании разных народов как необходимое условие сохранения здоровья и жизни человека. 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 Посуда из других материалов. История фарфора, история хрусталя; посуда из драгоценных металлов. Изготовление посуды как искусство. Профессии людей, связанные с изготовлением посуды. Посещение музея по темам «История посуды», «История мебели».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Посещение музея по теме раздела.</w:t>
      </w:r>
    </w:p>
    <w:p w:rsidR="00D16D4B" w:rsidRPr="00434585" w:rsidRDefault="00D16D4B"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F81D8A" w:rsidRDefault="00F81D8A" w:rsidP="00D16D4B">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F81D8A" w:rsidRDefault="00F81D8A" w:rsidP="00D16D4B">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434585" w:rsidRPr="00434585" w:rsidRDefault="00434585" w:rsidP="00D16D4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b/>
          <w:bCs/>
          <w:color w:val="000000"/>
          <w:sz w:val="24"/>
          <w:szCs w:val="24"/>
          <w:lang w:eastAsia="ru-RU"/>
        </w:rPr>
        <w:lastRenderedPageBreak/>
        <w:t>Р</w:t>
      </w:r>
      <w:r w:rsidR="00F81D8A">
        <w:rPr>
          <w:rFonts w:ascii="Times New Roman" w:eastAsia="Times New Roman" w:hAnsi="Times New Roman" w:cs="Times New Roman"/>
          <w:b/>
          <w:bCs/>
          <w:color w:val="000000"/>
          <w:sz w:val="24"/>
          <w:szCs w:val="24"/>
          <w:lang w:eastAsia="ru-RU"/>
        </w:rPr>
        <w:t>аздел VII. Человек и общество (4 часа</w:t>
      </w:r>
      <w:r w:rsidRPr="00D16D4B">
        <w:rPr>
          <w:rFonts w:ascii="Times New Roman" w:eastAsia="Times New Roman" w:hAnsi="Times New Roman" w:cs="Times New Roman"/>
          <w:b/>
          <w:bCs/>
          <w:color w:val="000000"/>
          <w:sz w:val="24"/>
          <w:szCs w:val="24"/>
          <w:lang w:eastAsia="ru-RU"/>
        </w:rPr>
        <w:t>)</w:t>
      </w:r>
    </w:p>
    <w:p w:rsidR="00434585" w:rsidRPr="00434585" w:rsidRDefault="00434585" w:rsidP="00D16D4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16D4B">
        <w:rPr>
          <w:rFonts w:ascii="Times New Roman" w:eastAsia="Times New Roman" w:hAnsi="Times New Roman" w:cs="Times New Roman"/>
          <w:color w:val="000000"/>
          <w:sz w:val="24"/>
          <w:szCs w:val="24"/>
          <w:lang w:eastAsia="ru-RU"/>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 Искусство как особая сфера человеческой деятельности. Виды и направления искусства (общие представления).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Войны религиозные, захватнические, освободительные. Исторические уроки войн.</w:t>
      </w:r>
    </w:p>
    <w:p w:rsidR="00AB6809" w:rsidRDefault="00AB6809" w:rsidP="00AB6809">
      <w:pPr>
        <w:pStyle w:val="a3"/>
        <w:jc w:val="center"/>
        <w:rPr>
          <w:b/>
          <w:szCs w:val="28"/>
        </w:rPr>
      </w:pPr>
    </w:p>
    <w:p w:rsidR="00AB6809" w:rsidRPr="00AB6809" w:rsidRDefault="00AB6809" w:rsidP="00AB6809">
      <w:pPr>
        <w:autoSpaceDE w:val="0"/>
        <w:autoSpaceDN w:val="0"/>
        <w:adjustRightInd w:val="0"/>
        <w:spacing w:after="0" w:line="240" w:lineRule="auto"/>
        <w:rPr>
          <w:rFonts w:ascii="Times New Roman" w:hAnsi="Times New Roman" w:cs="Times New Roman"/>
          <w:sz w:val="24"/>
          <w:szCs w:val="24"/>
        </w:rPr>
      </w:pPr>
    </w:p>
    <w:p w:rsidR="00AB6809" w:rsidRDefault="00AB6809" w:rsidP="00AB6809">
      <w:pPr>
        <w:spacing w:line="240" w:lineRule="auto"/>
        <w:rPr>
          <w:rFonts w:ascii="Times New Roman" w:hAnsi="Times New Roman" w:cs="Times New Roman"/>
          <w:sz w:val="24"/>
          <w:szCs w:val="24"/>
        </w:rPr>
      </w:pPr>
    </w:p>
    <w:p w:rsidR="00D16D4B" w:rsidRDefault="00D16D4B" w:rsidP="00AB6809">
      <w:pPr>
        <w:spacing w:line="240" w:lineRule="auto"/>
        <w:rPr>
          <w:rFonts w:ascii="Times New Roman" w:hAnsi="Times New Roman" w:cs="Times New Roman"/>
          <w:sz w:val="24"/>
          <w:szCs w:val="24"/>
        </w:rPr>
      </w:pPr>
    </w:p>
    <w:p w:rsidR="00D16D4B" w:rsidRDefault="00D16D4B" w:rsidP="00AB6809">
      <w:pPr>
        <w:spacing w:line="240" w:lineRule="auto"/>
        <w:rPr>
          <w:rFonts w:ascii="Times New Roman" w:hAnsi="Times New Roman" w:cs="Times New Roman"/>
          <w:sz w:val="24"/>
          <w:szCs w:val="24"/>
        </w:rPr>
      </w:pPr>
    </w:p>
    <w:p w:rsidR="00D16D4B" w:rsidRDefault="00D16D4B" w:rsidP="00AB6809">
      <w:pPr>
        <w:spacing w:line="240" w:lineRule="auto"/>
        <w:rPr>
          <w:rFonts w:ascii="Times New Roman" w:hAnsi="Times New Roman" w:cs="Times New Roman"/>
          <w:sz w:val="24"/>
          <w:szCs w:val="24"/>
        </w:rPr>
      </w:pPr>
    </w:p>
    <w:p w:rsidR="00D16D4B" w:rsidRDefault="00D16D4B" w:rsidP="00AB6809">
      <w:pPr>
        <w:spacing w:line="240" w:lineRule="auto"/>
        <w:rPr>
          <w:rFonts w:ascii="Times New Roman" w:hAnsi="Times New Roman" w:cs="Times New Roman"/>
          <w:sz w:val="24"/>
          <w:szCs w:val="24"/>
        </w:rPr>
      </w:pPr>
    </w:p>
    <w:p w:rsidR="00D16D4B" w:rsidRDefault="00D16D4B" w:rsidP="00AB6809">
      <w:pPr>
        <w:spacing w:line="240" w:lineRule="auto"/>
        <w:rPr>
          <w:rFonts w:ascii="Times New Roman" w:hAnsi="Times New Roman" w:cs="Times New Roman"/>
          <w:sz w:val="24"/>
          <w:szCs w:val="24"/>
        </w:rPr>
      </w:pPr>
    </w:p>
    <w:p w:rsidR="00D16D4B" w:rsidRDefault="00D16D4B" w:rsidP="00AB6809">
      <w:pPr>
        <w:spacing w:line="240" w:lineRule="auto"/>
        <w:rPr>
          <w:rFonts w:ascii="Times New Roman" w:hAnsi="Times New Roman" w:cs="Times New Roman"/>
          <w:sz w:val="24"/>
          <w:szCs w:val="24"/>
        </w:rPr>
      </w:pPr>
    </w:p>
    <w:p w:rsidR="004647E4" w:rsidRDefault="004647E4" w:rsidP="00F017DE">
      <w:pPr>
        <w:rPr>
          <w:rFonts w:ascii="Times New Roman" w:hAnsi="Times New Roman" w:cs="Times New Roman"/>
          <w:b/>
          <w:sz w:val="28"/>
          <w:szCs w:val="28"/>
        </w:rPr>
      </w:pPr>
      <w:bookmarkStart w:id="0" w:name="_GoBack"/>
      <w:bookmarkEnd w:id="0"/>
    </w:p>
    <w:p w:rsidR="004647E4" w:rsidRPr="004647E4" w:rsidRDefault="004647E4" w:rsidP="004647E4">
      <w:pPr>
        <w:jc w:val="center"/>
        <w:rPr>
          <w:rFonts w:ascii="Times New Roman" w:hAnsi="Times New Roman" w:cs="Times New Roman"/>
          <w:b/>
          <w:sz w:val="24"/>
        </w:rPr>
      </w:pPr>
      <w:r w:rsidRPr="004647E4">
        <w:rPr>
          <w:rFonts w:ascii="Times New Roman" w:hAnsi="Times New Roman" w:cs="Times New Roman"/>
          <w:b/>
          <w:sz w:val="24"/>
          <w:lang w:val="en-US"/>
        </w:rPr>
        <w:lastRenderedPageBreak/>
        <w:t>III</w:t>
      </w:r>
      <w:r w:rsidRPr="004647E4">
        <w:rPr>
          <w:rFonts w:ascii="Times New Roman" w:hAnsi="Times New Roman" w:cs="Times New Roman"/>
          <w:b/>
          <w:sz w:val="24"/>
        </w:rPr>
        <w:t>.Тематическое планирование с указанием количества часов, отводимых на освоение каждой темы</w:t>
      </w:r>
    </w:p>
    <w:tbl>
      <w:tblPr>
        <w:tblW w:w="15026"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2835"/>
        <w:gridCol w:w="850"/>
        <w:gridCol w:w="8648"/>
        <w:gridCol w:w="2693"/>
      </w:tblGrid>
      <w:tr w:rsidR="003B7D2A" w:rsidRPr="003B7D2A" w:rsidTr="00953C71">
        <w:tc>
          <w:tcPr>
            <w:tcW w:w="2835" w:type="dxa"/>
            <w:tcBorders>
              <w:bottom w:val="single" w:sz="12" w:space="0" w:color="auto"/>
            </w:tcBorders>
          </w:tcPr>
          <w:p w:rsidR="003B7D2A" w:rsidRPr="003B7D2A" w:rsidRDefault="003B7D2A" w:rsidP="006F582F">
            <w:pPr>
              <w:spacing w:after="0" w:line="240" w:lineRule="auto"/>
              <w:jc w:val="center"/>
              <w:rPr>
                <w:rFonts w:ascii="Times New Roman" w:hAnsi="Times New Roman" w:cs="Times New Roman"/>
                <w:sz w:val="24"/>
                <w:szCs w:val="24"/>
              </w:rPr>
            </w:pPr>
            <w:proofErr w:type="gramStart"/>
            <w:r w:rsidRPr="003B7D2A">
              <w:rPr>
                <w:rFonts w:ascii="Times New Roman" w:hAnsi="Times New Roman" w:cs="Times New Roman"/>
                <w:b/>
                <w:sz w:val="24"/>
                <w:szCs w:val="24"/>
              </w:rPr>
              <w:t>Тема раздела/ количество</w:t>
            </w:r>
            <w:proofErr w:type="gramEnd"/>
            <w:r w:rsidRPr="003B7D2A">
              <w:rPr>
                <w:rFonts w:ascii="Times New Roman" w:hAnsi="Times New Roman" w:cs="Times New Roman"/>
                <w:b/>
                <w:sz w:val="24"/>
                <w:szCs w:val="24"/>
              </w:rPr>
              <w:t xml:space="preserve"> часов  </w:t>
            </w:r>
          </w:p>
        </w:tc>
        <w:tc>
          <w:tcPr>
            <w:tcW w:w="850" w:type="dxa"/>
            <w:tcBorders>
              <w:bottom w:val="single" w:sz="12" w:space="0" w:color="auto"/>
            </w:tcBorders>
            <w:vAlign w:val="center"/>
          </w:tcPr>
          <w:p w:rsidR="003B7D2A" w:rsidRPr="003B7D2A" w:rsidRDefault="003B7D2A" w:rsidP="00953C71">
            <w:pPr>
              <w:spacing w:after="0"/>
              <w:jc w:val="center"/>
              <w:rPr>
                <w:rFonts w:ascii="Times New Roman" w:hAnsi="Times New Roman" w:cs="Times New Roman"/>
                <w:b/>
                <w:sz w:val="24"/>
                <w:szCs w:val="24"/>
              </w:rPr>
            </w:pPr>
            <w:r w:rsidRPr="003B7D2A">
              <w:rPr>
                <w:rFonts w:ascii="Times New Roman" w:hAnsi="Times New Roman" w:cs="Times New Roman"/>
                <w:b/>
                <w:sz w:val="24"/>
                <w:szCs w:val="24"/>
              </w:rPr>
              <w:t>№</w:t>
            </w:r>
          </w:p>
          <w:p w:rsidR="003B7D2A" w:rsidRPr="003B7D2A" w:rsidRDefault="003B7D2A" w:rsidP="00953C71">
            <w:pPr>
              <w:spacing w:after="0" w:line="240" w:lineRule="auto"/>
              <w:jc w:val="center"/>
              <w:rPr>
                <w:rFonts w:ascii="Times New Roman" w:hAnsi="Times New Roman" w:cs="Times New Roman"/>
                <w:sz w:val="24"/>
                <w:szCs w:val="24"/>
              </w:rPr>
            </w:pPr>
            <w:r w:rsidRPr="003B7D2A">
              <w:rPr>
                <w:rFonts w:ascii="Times New Roman" w:hAnsi="Times New Roman" w:cs="Times New Roman"/>
                <w:b/>
                <w:sz w:val="24"/>
                <w:szCs w:val="24"/>
              </w:rPr>
              <w:t>урока</w:t>
            </w:r>
          </w:p>
        </w:tc>
        <w:tc>
          <w:tcPr>
            <w:tcW w:w="8648" w:type="dxa"/>
            <w:tcBorders>
              <w:bottom w:val="single" w:sz="12" w:space="0" w:color="auto"/>
            </w:tcBorders>
          </w:tcPr>
          <w:p w:rsidR="003B7D2A" w:rsidRPr="003B7D2A" w:rsidRDefault="003B7D2A" w:rsidP="006F582F">
            <w:pPr>
              <w:spacing w:after="0" w:line="240" w:lineRule="auto"/>
              <w:jc w:val="center"/>
              <w:rPr>
                <w:rFonts w:ascii="Times New Roman" w:hAnsi="Times New Roman" w:cs="Times New Roman"/>
                <w:b/>
                <w:sz w:val="24"/>
                <w:szCs w:val="24"/>
              </w:rPr>
            </w:pPr>
            <w:r w:rsidRPr="003B7D2A">
              <w:rPr>
                <w:rFonts w:ascii="Times New Roman" w:hAnsi="Times New Roman" w:cs="Times New Roman"/>
                <w:b/>
                <w:sz w:val="24"/>
                <w:szCs w:val="24"/>
              </w:rPr>
              <w:t>Тема урока</w:t>
            </w:r>
          </w:p>
        </w:tc>
        <w:tc>
          <w:tcPr>
            <w:tcW w:w="2693" w:type="dxa"/>
            <w:tcBorders>
              <w:bottom w:val="single" w:sz="12" w:space="0" w:color="auto"/>
            </w:tcBorders>
          </w:tcPr>
          <w:p w:rsidR="003B7D2A" w:rsidRPr="003B7D2A" w:rsidRDefault="00F81D8A" w:rsidP="006F58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w:t>
            </w:r>
            <w:r w:rsidR="003B7D2A" w:rsidRPr="003B7D2A">
              <w:rPr>
                <w:rFonts w:ascii="Times New Roman" w:hAnsi="Times New Roman" w:cs="Times New Roman"/>
                <w:b/>
                <w:sz w:val="24"/>
                <w:szCs w:val="24"/>
              </w:rPr>
              <w:t xml:space="preserve">во </w:t>
            </w:r>
            <w:r w:rsidR="003B7D2A" w:rsidRPr="003B7D2A">
              <w:rPr>
                <w:rFonts w:ascii="Times New Roman" w:hAnsi="Times New Roman" w:cs="Times New Roman"/>
                <w:b/>
                <w:sz w:val="24"/>
                <w:szCs w:val="24"/>
              </w:rPr>
              <w:br/>
              <w:t>часов</w:t>
            </w:r>
          </w:p>
        </w:tc>
      </w:tr>
      <w:tr w:rsidR="00953C71" w:rsidRPr="003B7D2A" w:rsidTr="00985AFD">
        <w:trPr>
          <w:trHeight w:val="582"/>
        </w:trPr>
        <w:tc>
          <w:tcPr>
            <w:tcW w:w="2835" w:type="dxa"/>
            <w:tcBorders>
              <w:top w:val="single" w:sz="12" w:space="0" w:color="auto"/>
            </w:tcBorders>
          </w:tcPr>
          <w:p w:rsidR="00953C71" w:rsidRPr="003B7D2A" w:rsidRDefault="00953C71" w:rsidP="00750B9B">
            <w:pPr>
              <w:spacing w:after="0" w:line="240" w:lineRule="auto"/>
              <w:ind w:left="-108" w:right="-108"/>
              <w:rPr>
                <w:rFonts w:ascii="Times New Roman" w:hAnsi="Times New Roman" w:cs="Times New Roman"/>
                <w:sz w:val="24"/>
                <w:szCs w:val="24"/>
              </w:rPr>
            </w:pPr>
            <w:r w:rsidRPr="003B7D2A">
              <w:rPr>
                <w:rFonts w:ascii="Times New Roman" w:hAnsi="Times New Roman" w:cs="Times New Roman"/>
                <w:b/>
                <w:sz w:val="24"/>
                <w:szCs w:val="24"/>
              </w:rPr>
              <w:t xml:space="preserve">Имя, отчество, </w:t>
            </w:r>
            <w:r w:rsidR="00F81D8A">
              <w:rPr>
                <w:rFonts w:ascii="Times New Roman" w:hAnsi="Times New Roman" w:cs="Times New Roman"/>
                <w:b/>
                <w:sz w:val="24"/>
                <w:szCs w:val="24"/>
              </w:rPr>
              <w:t>семья, родословная человека–1</w:t>
            </w:r>
            <w:r w:rsidRPr="003B7D2A">
              <w:rPr>
                <w:rFonts w:ascii="Times New Roman" w:hAnsi="Times New Roman" w:cs="Times New Roman"/>
                <w:b/>
                <w:sz w:val="24"/>
                <w:szCs w:val="24"/>
              </w:rPr>
              <w:t>ч</w:t>
            </w:r>
          </w:p>
        </w:tc>
        <w:tc>
          <w:tcPr>
            <w:tcW w:w="850" w:type="dxa"/>
            <w:tcBorders>
              <w:top w:val="single" w:sz="12" w:space="0" w:color="auto"/>
            </w:tcBorders>
            <w:vAlign w:val="center"/>
          </w:tcPr>
          <w:p w:rsidR="00953C71" w:rsidRPr="003B7D2A" w:rsidRDefault="00953C71" w:rsidP="00953C71">
            <w:pPr>
              <w:spacing w:after="0" w:line="240" w:lineRule="auto"/>
              <w:jc w:val="center"/>
              <w:rPr>
                <w:rFonts w:ascii="Times New Roman" w:hAnsi="Times New Roman" w:cs="Times New Roman"/>
                <w:sz w:val="24"/>
                <w:szCs w:val="24"/>
              </w:rPr>
            </w:pPr>
            <w:r w:rsidRPr="003B7D2A">
              <w:rPr>
                <w:rFonts w:ascii="Times New Roman" w:hAnsi="Times New Roman" w:cs="Times New Roman"/>
                <w:sz w:val="24"/>
                <w:szCs w:val="24"/>
              </w:rPr>
              <w:t>1</w:t>
            </w:r>
          </w:p>
          <w:p w:rsidR="00953C71" w:rsidRPr="003B7D2A" w:rsidRDefault="00953C71" w:rsidP="00953C71">
            <w:pPr>
              <w:spacing w:after="0" w:line="240" w:lineRule="auto"/>
              <w:jc w:val="center"/>
              <w:rPr>
                <w:rFonts w:ascii="Times New Roman" w:hAnsi="Times New Roman" w:cs="Times New Roman"/>
                <w:sz w:val="24"/>
                <w:szCs w:val="24"/>
              </w:rPr>
            </w:pPr>
          </w:p>
        </w:tc>
        <w:tc>
          <w:tcPr>
            <w:tcW w:w="8648" w:type="dxa"/>
            <w:tcBorders>
              <w:top w:val="single" w:sz="12" w:space="0" w:color="auto"/>
            </w:tcBorders>
          </w:tcPr>
          <w:p w:rsidR="00953C71" w:rsidRPr="003B7D2A" w:rsidRDefault="00953C71"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История имени. Отчество и фамилия. Биография.</w:t>
            </w:r>
          </w:p>
          <w:p w:rsidR="00953C71" w:rsidRPr="003B7D2A" w:rsidRDefault="00953C71"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Поколение людей. Обобщения по разделу.</w:t>
            </w:r>
          </w:p>
        </w:tc>
        <w:tc>
          <w:tcPr>
            <w:tcW w:w="2693" w:type="dxa"/>
            <w:tcBorders>
              <w:top w:val="single" w:sz="12" w:space="0" w:color="auto"/>
            </w:tcBorders>
            <w:vAlign w:val="center"/>
          </w:tcPr>
          <w:p w:rsidR="00953C71" w:rsidRPr="003B7D2A" w:rsidRDefault="00F81D8A" w:rsidP="00985A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81D8A" w:rsidRPr="003B7D2A" w:rsidTr="00F81D8A">
        <w:trPr>
          <w:trHeight w:val="582"/>
        </w:trPr>
        <w:tc>
          <w:tcPr>
            <w:tcW w:w="2835" w:type="dxa"/>
            <w:vMerge w:val="restart"/>
            <w:tcBorders>
              <w:top w:val="single" w:sz="12" w:space="0" w:color="auto"/>
            </w:tcBorders>
          </w:tcPr>
          <w:p w:rsidR="00F81D8A" w:rsidRDefault="00F81D8A" w:rsidP="00D16D4B">
            <w:pPr>
              <w:spacing w:after="0" w:line="240" w:lineRule="auto"/>
              <w:jc w:val="center"/>
              <w:rPr>
                <w:rFonts w:ascii="Times New Roman" w:hAnsi="Times New Roman" w:cs="Times New Roman"/>
                <w:b/>
                <w:sz w:val="24"/>
                <w:szCs w:val="24"/>
              </w:rPr>
            </w:pPr>
            <w:r w:rsidRPr="003B7D2A">
              <w:rPr>
                <w:rFonts w:ascii="Times New Roman" w:hAnsi="Times New Roman" w:cs="Times New Roman"/>
                <w:b/>
                <w:sz w:val="24"/>
                <w:szCs w:val="24"/>
              </w:rPr>
              <w:t>Отч</w:t>
            </w:r>
            <w:r>
              <w:rPr>
                <w:rFonts w:ascii="Times New Roman" w:hAnsi="Times New Roman" w:cs="Times New Roman"/>
                <w:b/>
                <w:sz w:val="24"/>
                <w:szCs w:val="24"/>
              </w:rPr>
              <w:t xml:space="preserve">ий дом. Наша Родина - Россия – </w:t>
            </w:r>
          </w:p>
          <w:p w:rsidR="00F81D8A" w:rsidRPr="003B7D2A" w:rsidRDefault="00F81D8A" w:rsidP="00D16D4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w:t>
            </w:r>
            <w:r w:rsidRPr="003B7D2A">
              <w:rPr>
                <w:rFonts w:ascii="Times New Roman" w:hAnsi="Times New Roman" w:cs="Times New Roman"/>
                <w:b/>
                <w:sz w:val="24"/>
                <w:szCs w:val="24"/>
              </w:rPr>
              <w:t xml:space="preserve"> ч</w:t>
            </w:r>
            <w:r>
              <w:rPr>
                <w:rFonts w:ascii="Times New Roman" w:hAnsi="Times New Roman" w:cs="Times New Roman"/>
                <w:b/>
                <w:sz w:val="24"/>
                <w:szCs w:val="24"/>
              </w:rPr>
              <w:t>аса</w:t>
            </w:r>
          </w:p>
        </w:tc>
        <w:tc>
          <w:tcPr>
            <w:tcW w:w="850" w:type="dxa"/>
            <w:tcBorders>
              <w:top w:val="single" w:sz="12" w:space="0" w:color="auto"/>
            </w:tcBorders>
            <w:vAlign w:val="center"/>
          </w:tcPr>
          <w:p w:rsidR="00F81D8A" w:rsidRPr="003B7D2A" w:rsidRDefault="00F81D8A" w:rsidP="00953C71">
            <w:pPr>
              <w:spacing w:after="0" w:line="240" w:lineRule="auto"/>
              <w:jc w:val="center"/>
              <w:rPr>
                <w:rFonts w:ascii="Times New Roman" w:hAnsi="Times New Roman" w:cs="Times New Roman"/>
                <w:sz w:val="24"/>
                <w:szCs w:val="24"/>
              </w:rPr>
            </w:pPr>
          </w:p>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48" w:type="dxa"/>
            <w:tcBorders>
              <w:top w:val="single" w:sz="12" w:space="0" w:color="auto"/>
            </w:tcBorders>
          </w:tcPr>
          <w:p w:rsidR="00F81D8A" w:rsidRPr="003B7D2A" w:rsidRDefault="00F81D8A"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 xml:space="preserve">О доме. Названия городов и улиц. </w:t>
            </w:r>
          </w:p>
          <w:p w:rsidR="00F81D8A" w:rsidRPr="003B7D2A" w:rsidRDefault="00F81D8A"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Родник «Двенадцать ключей». Истоки.</w:t>
            </w:r>
          </w:p>
        </w:tc>
        <w:tc>
          <w:tcPr>
            <w:tcW w:w="2693" w:type="dxa"/>
            <w:tcBorders>
              <w:top w:val="single" w:sz="12" w:space="0" w:color="auto"/>
            </w:tcBorders>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868"/>
        </w:trPr>
        <w:tc>
          <w:tcPr>
            <w:tcW w:w="2835" w:type="dxa"/>
            <w:vMerge/>
          </w:tcPr>
          <w:p w:rsidR="00F81D8A" w:rsidRPr="003B7D2A" w:rsidRDefault="00F81D8A" w:rsidP="00D16D4B">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48" w:type="dxa"/>
          </w:tcPr>
          <w:p w:rsidR="00F81D8A" w:rsidRPr="003B7D2A" w:rsidRDefault="00F81D8A"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Наша Родина Россия. Как устроено государство.</w:t>
            </w:r>
          </w:p>
          <w:p w:rsidR="00F81D8A" w:rsidRPr="003B7D2A" w:rsidRDefault="00F81D8A"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Герб, флаг, гимн России. Москва - столица России.</w:t>
            </w:r>
          </w:p>
          <w:p w:rsidR="00F81D8A" w:rsidRPr="003B7D2A" w:rsidRDefault="00F81D8A"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Мы жители планеты. Обобщения по разделу.</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868"/>
        </w:trPr>
        <w:tc>
          <w:tcPr>
            <w:tcW w:w="2835" w:type="dxa"/>
            <w:tcBorders>
              <w:top w:val="single" w:sz="12" w:space="0" w:color="auto"/>
            </w:tcBorders>
          </w:tcPr>
          <w:p w:rsidR="00F81D8A" w:rsidRDefault="00F81D8A" w:rsidP="00D16D4B">
            <w:pPr>
              <w:spacing w:after="0" w:line="240" w:lineRule="auto"/>
              <w:jc w:val="center"/>
              <w:rPr>
                <w:rFonts w:ascii="Times New Roman" w:hAnsi="Times New Roman" w:cs="Times New Roman"/>
                <w:b/>
                <w:sz w:val="24"/>
                <w:szCs w:val="24"/>
              </w:rPr>
            </w:pPr>
            <w:r w:rsidRPr="003B7D2A">
              <w:rPr>
                <w:rFonts w:ascii="Times New Roman" w:hAnsi="Times New Roman" w:cs="Times New Roman"/>
                <w:b/>
                <w:sz w:val="24"/>
                <w:szCs w:val="24"/>
              </w:rPr>
              <w:t>О том, что т</w:t>
            </w:r>
            <w:r>
              <w:rPr>
                <w:rFonts w:ascii="Times New Roman" w:hAnsi="Times New Roman" w:cs="Times New Roman"/>
                <w:b/>
                <w:sz w:val="24"/>
                <w:szCs w:val="24"/>
              </w:rPr>
              <w:t xml:space="preserve">акое время и как его изучают – </w:t>
            </w:r>
          </w:p>
          <w:p w:rsidR="00F81D8A" w:rsidRPr="003B7D2A" w:rsidRDefault="00F81D8A" w:rsidP="00D16D4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r w:rsidRPr="003B7D2A">
              <w:rPr>
                <w:rFonts w:ascii="Times New Roman" w:hAnsi="Times New Roman" w:cs="Times New Roman"/>
                <w:b/>
                <w:sz w:val="24"/>
                <w:szCs w:val="24"/>
              </w:rPr>
              <w:t xml:space="preserve"> ч</w:t>
            </w:r>
            <w:r>
              <w:rPr>
                <w:rFonts w:ascii="Times New Roman" w:hAnsi="Times New Roman" w:cs="Times New Roman"/>
                <w:b/>
                <w:sz w:val="24"/>
                <w:szCs w:val="24"/>
              </w:rPr>
              <w:t>аса</w:t>
            </w:r>
          </w:p>
        </w:tc>
        <w:tc>
          <w:tcPr>
            <w:tcW w:w="850" w:type="dxa"/>
            <w:tcBorders>
              <w:top w:val="single" w:sz="12" w:space="0" w:color="auto"/>
            </w:tcBorders>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48" w:type="dxa"/>
            <w:tcBorders>
              <w:top w:val="single" w:sz="12" w:space="0" w:color="auto"/>
            </w:tcBorders>
          </w:tcPr>
          <w:p w:rsidR="00F81D8A" w:rsidRPr="003B7D2A" w:rsidRDefault="00F81D8A" w:rsidP="00D16D4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История календаря. Русский земледельческий календарь.</w:t>
            </w:r>
          </w:p>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Счет лет в истории. Историческое время</w:t>
            </w:r>
          </w:p>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Обобщения по разделу.</w:t>
            </w:r>
          </w:p>
        </w:tc>
        <w:tc>
          <w:tcPr>
            <w:tcW w:w="2693" w:type="dxa"/>
            <w:tcBorders>
              <w:top w:val="single" w:sz="12" w:space="0" w:color="auto"/>
            </w:tcBorders>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82"/>
        </w:trPr>
        <w:tc>
          <w:tcPr>
            <w:tcW w:w="2835" w:type="dxa"/>
            <w:vMerge w:val="restart"/>
            <w:tcBorders>
              <w:top w:val="single" w:sz="12" w:space="0" w:color="auto"/>
            </w:tcBorders>
          </w:tcPr>
          <w:p w:rsidR="00F81D8A" w:rsidRPr="003B7D2A" w:rsidRDefault="00F81D8A" w:rsidP="00750B9B">
            <w:pPr>
              <w:spacing w:after="0" w:line="240" w:lineRule="auto"/>
              <w:jc w:val="center"/>
              <w:rPr>
                <w:rFonts w:ascii="Times New Roman" w:hAnsi="Times New Roman" w:cs="Times New Roman"/>
                <w:sz w:val="24"/>
                <w:szCs w:val="24"/>
              </w:rPr>
            </w:pPr>
            <w:r w:rsidRPr="003B7D2A">
              <w:rPr>
                <w:rFonts w:ascii="Times New Roman" w:hAnsi="Times New Roman" w:cs="Times New Roman"/>
                <w:b/>
                <w:sz w:val="24"/>
                <w:szCs w:val="24"/>
              </w:rPr>
              <w:t>Что изучает наука история</w:t>
            </w:r>
            <w:r>
              <w:rPr>
                <w:rFonts w:ascii="Times New Roman" w:hAnsi="Times New Roman" w:cs="Times New Roman"/>
                <w:b/>
                <w:sz w:val="24"/>
                <w:szCs w:val="24"/>
              </w:rPr>
              <w:t xml:space="preserve"> – 2</w:t>
            </w:r>
            <w:r w:rsidRPr="003B7D2A">
              <w:rPr>
                <w:rFonts w:ascii="Times New Roman" w:hAnsi="Times New Roman" w:cs="Times New Roman"/>
                <w:b/>
                <w:sz w:val="24"/>
                <w:szCs w:val="24"/>
              </w:rPr>
              <w:t xml:space="preserve"> ч</w:t>
            </w:r>
            <w:r>
              <w:rPr>
                <w:rFonts w:ascii="Times New Roman" w:hAnsi="Times New Roman" w:cs="Times New Roman"/>
                <w:b/>
                <w:sz w:val="24"/>
                <w:szCs w:val="24"/>
              </w:rPr>
              <w:t>аса</w:t>
            </w:r>
          </w:p>
        </w:tc>
        <w:tc>
          <w:tcPr>
            <w:tcW w:w="850" w:type="dxa"/>
            <w:tcBorders>
              <w:top w:val="single" w:sz="12" w:space="0" w:color="auto"/>
            </w:tcBorders>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648" w:type="dxa"/>
            <w:tcBorders>
              <w:top w:val="single" w:sz="12" w:space="0" w:color="auto"/>
            </w:tcBorders>
          </w:tcPr>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Какие науки помогают истории. Как работают археологи.</w:t>
            </w:r>
          </w:p>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Исторические памятники. Историческая карта.</w:t>
            </w:r>
          </w:p>
        </w:tc>
        <w:tc>
          <w:tcPr>
            <w:tcW w:w="2693" w:type="dxa"/>
            <w:tcBorders>
              <w:top w:val="single" w:sz="12" w:space="0" w:color="auto"/>
            </w:tcBorders>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c>
          <w:tcPr>
            <w:tcW w:w="2835" w:type="dxa"/>
            <w:vMerge/>
          </w:tcPr>
          <w:p w:rsidR="00F81D8A" w:rsidRPr="003B7D2A" w:rsidRDefault="00F81D8A" w:rsidP="00750B9B">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48" w:type="dxa"/>
          </w:tcPr>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Обобщения по разделу.</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82"/>
        </w:trPr>
        <w:tc>
          <w:tcPr>
            <w:tcW w:w="2835" w:type="dxa"/>
            <w:vMerge w:val="restart"/>
            <w:tcBorders>
              <w:top w:val="single" w:sz="12" w:space="0" w:color="auto"/>
            </w:tcBorders>
          </w:tcPr>
          <w:p w:rsidR="00F81D8A" w:rsidRPr="003B7D2A" w:rsidRDefault="00F81D8A" w:rsidP="00750B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История Древнего мира – 2</w:t>
            </w:r>
            <w:r w:rsidRPr="003B7D2A">
              <w:rPr>
                <w:rFonts w:ascii="Times New Roman" w:hAnsi="Times New Roman" w:cs="Times New Roman"/>
                <w:b/>
                <w:sz w:val="24"/>
                <w:szCs w:val="24"/>
              </w:rPr>
              <w:t xml:space="preserve"> ч</w:t>
            </w:r>
            <w:r>
              <w:rPr>
                <w:rFonts w:ascii="Times New Roman" w:hAnsi="Times New Roman" w:cs="Times New Roman"/>
                <w:b/>
                <w:sz w:val="24"/>
                <w:szCs w:val="24"/>
              </w:rPr>
              <w:t>аса</w:t>
            </w:r>
          </w:p>
        </w:tc>
        <w:tc>
          <w:tcPr>
            <w:tcW w:w="850" w:type="dxa"/>
            <w:tcBorders>
              <w:top w:val="single" w:sz="12" w:space="0" w:color="auto"/>
            </w:tcBorders>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648" w:type="dxa"/>
            <w:tcBorders>
              <w:top w:val="single" w:sz="12" w:space="0" w:color="auto"/>
            </w:tcBorders>
          </w:tcPr>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От кого произошел человек. Человек умелый.</w:t>
            </w:r>
          </w:p>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 xml:space="preserve">Повторение </w:t>
            </w:r>
            <w:proofErr w:type="gramStart"/>
            <w:r w:rsidRPr="003B7D2A">
              <w:rPr>
                <w:rFonts w:ascii="Times New Roman" w:hAnsi="Times New Roman" w:cs="Times New Roman"/>
                <w:sz w:val="24"/>
                <w:szCs w:val="24"/>
              </w:rPr>
              <w:t>пройденного</w:t>
            </w:r>
            <w:proofErr w:type="gramEnd"/>
            <w:r w:rsidRPr="003B7D2A">
              <w:rPr>
                <w:rFonts w:ascii="Times New Roman" w:hAnsi="Times New Roman" w:cs="Times New Roman"/>
                <w:sz w:val="24"/>
                <w:szCs w:val="24"/>
              </w:rPr>
              <w:t>. Наступление ледников.</w:t>
            </w:r>
          </w:p>
        </w:tc>
        <w:tc>
          <w:tcPr>
            <w:tcW w:w="2693" w:type="dxa"/>
            <w:tcBorders>
              <w:top w:val="single" w:sz="12" w:space="0" w:color="auto"/>
            </w:tcBorders>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82"/>
        </w:trPr>
        <w:tc>
          <w:tcPr>
            <w:tcW w:w="2835" w:type="dxa"/>
            <w:vMerge/>
          </w:tcPr>
          <w:p w:rsidR="00F81D8A" w:rsidRPr="003B7D2A" w:rsidRDefault="00F81D8A" w:rsidP="00750B9B">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48" w:type="dxa"/>
          </w:tcPr>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Как жили древние охотники, кочевники, собиратели. Новые занятия людей.</w:t>
            </w:r>
          </w:p>
          <w:p w:rsidR="00F81D8A" w:rsidRPr="003B7D2A" w:rsidRDefault="00F81D8A" w:rsidP="00750B9B">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Обобщения по разделу.</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848"/>
        </w:trPr>
        <w:tc>
          <w:tcPr>
            <w:tcW w:w="2835" w:type="dxa"/>
            <w:vMerge w:val="restart"/>
            <w:tcBorders>
              <w:top w:val="single" w:sz="12" w:space="0" w:color="auto"/>
            </w:tcBorders>
          </w:tcPr>
          <w:p w:rsidR="00F81D8A" w:rsidRPr="003B7D2A" w:rsidRDefault="00F81D8A" w:rsidP="00750B9B">
            <w:pPr>
              <w:spacing w:after="0" w:line="240" w:lineRule="auto"/>
              <w:jc w:val="center"/>
              <w:rPr>
                <w:rFonts w:ascii="Times New Roman" w:hAnsi="Times New Roman" w:cs="Times New Roman"/>
                <w:sz w:val="24"/>
                <w:szCs w:val="24"/>
              </w:rPr>
            </w:pPr>
            <w:r w:rsidRPr="003B7D2A">
              <w:rPr>
                <w:rFonts w:ascii="Times New Roman" w:hAnsi="Times New Roman" w:cs="Times New Roman"/>
                <w:b/>
                <w:sz w:val="24"/>
                <w:szCs w:val="24"/>
              </w:rPr>
              <w:t>История веще</w:t>
            </w:r>
            <w:r>
              <w:rPr>
                <w:rFonts w:ascii="Times New Roman" w:hAnsi="Times New Roman" w:cs="Times New Roman"/>
                <w:b/>
                <w:sz w:val="24"/>
                <w:szCs w:val="24"/>
              </w:rPr>
              <w:t>й. Занятия человека на Земле – 5</w:t>
            </w:r>
            <w:r w:rsidRPr="003B7D2A">
              <w:rPr>
                <w:rFonts w:ascii="Times New Roman" w:hAnsi="Times New Roman" w:cs="Times New Roman"/>
                <w:b/>
                <w:sz w:val="24"/>
                <w:szCs w:val="24"/>
              </w:rPr>
              <w:t xml:space="preserve"> ч</w:t>
            </w:r>
            <w:r>
              <w:rPr>
                <w:rFonts w:ascii="Times New Roman" w:hAnsi="Times New Roman" w:cs="Times New Roman"/>
                <w:b/>
                <w:sz w:val="24"/>
                <w:szCs w:val="24"/>
              </w:rPr>
              <w:t>аса</w:t>
            </w:r>
          </w:p>
        </w:tc>
        <w:tc>
          <w:tcPr>
            <w:tcW w:w="850" w:type="dxa"/>
            <w:tcBorders>
              <w:top w:val="single" w:sz="12" w:space="0" w:color="auto"/>
            </w:tcBorders>
            <w:vAlign w:val="center"/>
          </w:tcPr>
          <w:p w:rsidR="00F81D8A" w:rsidRPr="003B7D2A" w:rsidRDefault="00F81D8A" w:rsidP="00953C7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648" w:type="dxa"/>
            <w:tcBorders>
              <w:top w:val="single" w:sz="12" w:space="0" w:color="auto"/>
            </w:tcBorders>
          </w:tcPr>
          <w:p w:rsidR="00F81D8A" w:rsidRPr="003B7D2A" w:rsidRDefault="00F81D8A" w:rsidP="003B7D2A">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Огонь в жизни древнего человека. Огонь, глина, гончар.</w:t>
            </w:r>
          </w:p>
          <w:p w:rsidR="00F81D8A" w:rsidRPr="003B7D2A" w:rsidRDefault="00F81D8A" w:rsidP="003B7D2A">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Огонь открывает новую эпоху в жизни человека. Вода. Ее значение в жизни человека.</w:t>
            </w:r>
          </w:p>
        </w:tc>
        <w:tc>
          <w:tcPr>
            <w:tcW w:w="2693" w:type="dxa"/>
            <w:tcBorders>
              <w:top w:val="single" w:sz="12" w:space="0" w:color="auto"/>
            </w:tcBorders>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82"/>
        </w:trPr>
        <w:tc>
          <w:tcPr>
            <w:tcW w:w="2835" w:type="dxa"/>
            <w:vMerge/>
          </w:tcPr>
          <w:p w:rsidR="00F81D8A" w:rsidRPr="003B7D2A" w:rsidRDefault="00F81D8A" w:rsidP="006F582F">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648" w:type="dxa"/>
          </w:tcPr>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Вода и земледелие. Вода источник энергии.</w:t>
            </w:r>
          </w:p>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Какие дома строили древние люди. Как появилась мебель.</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82"/>
        </w:trPr>
        <w:tc>
          <w:tcPr>
            <w:tcW w:w="2835" w:type="dxa"/>
            <w:vMerge/>
          </w:tcPr>
          <w:p w:rsidR="00F81D8A" w:rsidRPr="003B7D2A" w:rsidRDefault="00F81D8A" w:rsidP="006F582F">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648" w:type="dxa"/>
          </w:tcPr>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Как появились каша и хлеб. История об обыкновенной картошке.</w:t>
            </w:r>
          </w:p>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 керамике, фарфоре и деревянной посуде.</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82"/>
        </w:trPr>
        <w:tc>
          <w:tcPr>
            <w:tcW w:w="2835" w:type="dxa"/>
            <w:vMerge/>
          </w:tcPr>
          <w:p w:rsidR="00F81D8A" w:rsidRPr="003B7D2A" w:rsidRDefault="00F81D8A" w:rsidP="006F582F">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648" w:type="dxa"/>
          </w:tcPr>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История появления одежды. Одежда и положение человека в обществе.</w:t>
            </w:r>
          </w:p>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Как люди украшали себя.</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309"/>
        </w:trPr>
        <w:tc>
          <w:tcPr>
            <w:tcW w:w="2835" w:type="dxa"/>
            <w:vMerge/>
            <w:tcBorders>
              <w:bottom w:val="single" w:sz="12" w:space="0" w:color="auto"/>
            </w:tcBorders>
          </w:tcPr>
          <w:p w:rsidR="00F81D8A" w:rsidRPr="003B7D2A" w:rsidRDefault="00F81D8A" w:rsidP="006F582F">
            <w:pPr>
              <w:spacing w:after="0" w:line="240" w:lineRule="auto"/>
              <w:jc w:val="center"/>
              <w:rPr>
                <w:rFonts w:ascii="Times New Roman" w:hAnsi="Times New Roman" w:cs="Times New Roman"/>
                <w:sz w:val="24"/>
                <w:szCs w:val="24"/>
              </w:rPr>
            </w:pPr>
          </w:p>
        </w:tc>
        <w:tc>
          <w:tcPr>
            <w:tcW w:w="850" w:type="dxa"/>
            <w:tcBorders>
              <w:bottom w:val="single" w:sz="12" w:space="0" w:color="auto"/>
            </w:tcBorders>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648" w:type="dxa"/>
            <w:tcBorders>
              <w:bottom w:val="single" w:sz="12" w:space="0" w:color="auto"/>
            </w:tcBorders>
          </w:tcPr>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Обобщения по разделу.</w:t>
            </w:r>
          </w:p>
        </w:tc>
        <w:tc>
          <w:tcPr>
            <w:tcW w:w="2693" w:type="dxa"/>
            <w:tcBorders>
              <w:bottom w:val="single" w:sz="12" w:space="0" w:color="auto"/>
            </w:tcBorders>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691"/>
        </w:trPr>
        <w:tc>
          <w:tcPr>
            <w:tcW w:w="2835" w:type="dxa"/>
            <w:vMerge w:val="restart"/>
            <w:tcBorders>
              <w:top w:val="single" w:sz="12" w:space="0" w:color="auto"/>
            </w:tcBorders>
          </w:tcPr>
          <w:p w:rsidR="00F81D8A" w:rsidRDefault="00F81D8A" w:rsidP="006F58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Человек и общество – </w:t>
            </w:r>
          </w:p>
          <w:p w:rsidR="00F81D8A" w:rsidRPr="003B7D2A" w:rsidRDefault="00F81D8A" w:rsidP="006F582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r w:rsidRPr="003B7D2A">
              <w:rPr>
                <w:rFonts w:ascii="Times New Roman" w:hAnsi="Times New Roman" w:cs="Times New Roman"/>
                <w:b/>
                <w:sz w:val="24"/>
                <w:szCs w:val="24"/>
              </w:rPr>
              <w:t xml:space="preserve"> ч</w:t>
            </w:r>
            <w:r>
              <w:rPr>
                <w:rFonts w:ascii="Times New Roman" w:hAnsi="Times New Roman" w:cs="Times New Roman"/>
                <w:b/>
                <w:sz w:val="24"/>
                <w:szCs w:val="24"/>
              </w:rPr>
              <w:t>аса</w:t>
            </w:r>
          </w:p>
        </w:tc>
        <w:tc>
          <w:tcPr>
            <w:tcW w:w="850" w:type="dxa"/>
            <w:tcBorders>
              <w:top w:val="single" w:sz="12" w:space="0" w:color="auto"/>
            </w:tcBorders>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648" w:type="dxa"/>
            <w:tcBorders>
              <w:top w:val="single" w:sz="12" w:space="0" w:color="auto"/>
            </w:tcBorders>
          </w:tcPr>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 далеких предках – славянах и родовом строе.</w:t>
            </w:r>
          </w:p>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Современные религии. Что общего между различными религиями</w:t>
            </w:r>
          </w:p>
        </w:tc>
        <w:tc>
          <w:tcPr>
            <w:tcW w:w="2693" w:type="dxa"/>
            <w:tcBorders>
              <w:top w:val="single" w:sz="12" w:space="0" w:color="auto"/>
            </w:tcBorders>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98"/>
        </w:trPr>
        <w:tc>
          <w:tcPr>
            <w:tcW w:w="2835" w:type="dxa"/>
            <w:vMerge/>
          </w:tcPr>
          <w:p w:rsidR="00F81D8A" w:rsidRPr="003B7D2A" w:rsidRDefault="00F81D8A" w:rsidP="006F582F">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648" w:type="dxa"/>
          </w:tcPr>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Искусство и культура.</w:t>
            </w:r>
          </w:p>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Письмо. Первые книги.</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848"/>
        </w:trPr>
        <w:tc>
          <w:tcPr>
            <w:tcW w:w="2835" w:type="dxa"/>
            <w:vMerge/>
          </w:tcPr>
          <w:p w:rsidR="00F81D8A" w:rsidRPr="003B7D2A" w:rsidRDefault="00F81D8A" w:rsidP="006F582F">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648" w:type="dxa"/>
          </w:tcPr>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От изобретателя колеса к новым открытиям. Изобретения человека.</w:t>
            </w:r>
          </w:p>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Человечество стремится к миру. Почему возникает война. Что такое мировая война.</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F81D8A" w:rsidRPr="003B7D2A" w:rsidTr="00F81D8A">
        <w:trPr>
          <w:trHeight w:val="582"/>
        </w:trPr>
        <w:tc>
          <w:tcPr>
            <w:tcW w:w="2835" w:type="dxa"/>
            <w:vMerge/>
          </w:tcPr>
          <w:p w:rsidR="00F81D8A" w:rsidRPr="003B7D2A" w:rsidRDefault="00F81D8A" w:rsidP="006F582F">
            <w:pPr>
              <w:spacing w:after="0" w:line="240" w:lineRule="auto"/>
              <w:jc w:val="center"/>
              <w:rPr>
                <w:rFonts w:ascii="Times New Roman" w:hAnsi="Times New Roman" w:cs="Times New Roman"/>
                <w:sz w:val="24"/>
                <w:szCs w:val="24"/>
              </w:rPr>
            </w:pPr>
          </w:p>
        </w:tc>
        <w:tc>
          <w:tcPr>
            <w:tcW w:w="850" w:type="dxa"/>
            <w:vAlign w:val="center"/>
          </w:tcPr>
          <w:p w:rsidR="00F81D8A" w:rsidRPr="003B7D2A" w:rsidRDefault="00F81D8A" w:rsidP="00953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648" w:type="dxa"/>
          </w:tcPr>
          <w:p w:rsidR="00F81D8A" w:rsidRPr="003B7D2A" w:rsidRDefault="00F81D8A" w:rsidP="003B7D2A">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 xml:space="preserve">Подвиг Ленинградцев. </w:t>
            </w:r>
          </w:p>
          <w:p w:rsidR="00F81D8A" w:rsidRPr="003B7D2A" w:rsidRDefault="00F81D8A" w:rsidP="006F582F">
            <w:pPr>
              <w:spacing w:after="0" w:line="240" w:lineRule="auto"/>
              <w:rPr>
                <w:rFonts w:ascii="Times New Roman" w:hAnsi="Times New Roman" w:cs="Times New Roman"/>
                <w:sz w:val="24"/>
                <w:szCs w:val="24"/>
              </w:rPr>
            </w:pPr>
            <w:r w:rsidRPr="003B7D2A">
              <w:rPr>
                <w:rFonts w:ascii="Times New Roman" w:hAnsi="Times New Roman" w:cs="Times New Roman"/>
                <w:sz w:val="24"/>
                <w:szCs w:val="24"/>
              </w:rPr>
              <w:t>Обобщения по разделу.</w:t>
            </w:r>
          </w:p>
        </w:tc>
        <w:tc>
          <w:tcPr>
            <w:tcW w:w="2693" w:type="dxa"/>
            <w:vAlign w:val="center"/>
          </w:tcPr>
          <w:p w:rsidR="00F81D8A" w:rsidRDefault="00F81D8A" w:rsidP="00F81D8A">
            <w:pPr>
              <w:jc w:val="center"/>
            </w:pPr>
            <w:r w:rsidRPr="00063B3E">
              <w:rPr>
                <w:rFonts w:ascii="Times New Roman" w:hAnsi="Times New Roman" w:cs="Times New Roman"/>
                <w:sz w:val="24"/>
                <w:szCs w:val="24"/>
              </w:rPr>
              <w:t>1</w:t>
            </w:r>
          </w:p>
        </w:tc>
      </w:tr>
      <w:tr w:rsidR="003B7D2A" w:rsidRPr="003B7D2A" w:rsidTr="00953C71">
        <w:tc>
          <w:tcPr>
            <w:tcW w:w="2835" w:type="dxa"/>
            <w:tcBorders>
              <w:top w:val="single" w:sz="12" w:space="0" w:color="auto"/>
            </w:tcBorders>
          </w:tcPr>
          <w:p w:rsidR="003B7D2A" w:rsidRPr="00750B9B" w:rsidRDefault="003B7D2A" w:rsidP="006F582F">
            <w:pPr>
              <w:spacing w:after="0" w:line="240" w:lineRule="auto"/>
              <w:jc w:val="center"/>
              <w:rPr>
                <w:rFonts w:ascii="Times New Roman" w:hAnsi="Times New Roman" w:cs="Times New Roman"/>
                <w:b/>
                <w:sz w:val="24"/>
                <w:szCs w:val="24"/>
              </w:rPr>
            </w:pPr>
            <w:r w:rsidRPr="00750B9B">
              <w:rPr>
                <w:rFonts w:ascii="Times New Roman" w:hAnsi="Times New Roman" w:cs="Times New Roman"/>
                <w:b/>
                <w:sz w:val="24"/>
                <w:szCs w:val="24"/>
              </w:rPr>
              <w:t>Итого</w:t>
            </w:r>
          </w:p>
        </w:tc>
        <w:tc>
          <w:tcPr>
            <w:tcW w:w="12191" w:type="dxa"/>
            <w:gridSpan w:val="3"/>
            <w:tcBorders>
              <w:top w:val="single" w:sz="12" w:space="0" w:color="auto"/>
            </w:tcBorders>
            <w:vAlign w:val="center"/>
          </w:tcPr>
          <w:p w:rsidR="003B7D2A" w:rsidRPr="00750B9B" w:rsidRDefault="00F81D8A" w:rsidP="00953C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3B7D2A" w:rsidRPr="00750B9B">
              <w:rPr>
                <w:rFonts w:ascii="Times New Roman" w:hAnsi="Times New Roman" w:cs="Times New Roman"/>
                <w:b/>
                <w:sz w:val="24"/>
                <w:szCs w:val="24"/>
              </w:rPr>
              <w:t xml:space="preserve"> час</w:t>
            </w:r>
            <w:r>
              <w:rPr>
                <w:rFonts w:ascii="Times New Roman" w:hAnsi="Times New Roman" w:cs="Times New Roman"/>
                <w:b/>
                <w:sz w:val="24"/>
                <w:szCs w:val="24"/>
              </w:rPr>
              <w:t>ов</w:t>
            </w:r>
          </w:p>
        </w:tc>
      </w:tr>
    </w:tbl>
    <w:p w:rsidR="00AB6809" w:rsidRPr="00AB6809" w:rsidRDefault="00AB6809" w:rsidP="00AB6809">
      <w:pPr>
        <w:spacing w:line="240" w:lineRule="auto"/>
        <w:rPr>
          <w:rFonts w:ascii="Times New Roman" w:hAnsi="Times New Roman" w:cs="Times New Roman"/>
          <w:sz w:val="24"/>
          <w:szCs w:val="24"/>
        </w:rPr>
      </w:pPr>
    </w:p>
    <w:p w:rsidR="00D5304F" w:rsidRPr="00AB6809" w:rsidRDefault="00D5304F" w:rsidP="00AB6809">
      <w:pPr>
        <w:spacing w:line="240" w:lineRule="auto"/>
        <w:rPr>
          <w:rFonts w:ascii="Times New Roman" w:hAnsi="Times New Roman" w:cs="Times New Roman"/>
          <w:sz w:val="24"/>
          <w:szCs w:val="24"/>
        </w:rPr>
      </w:pPr>
    </w:p>
    <w:sectPr w:rsidR="00D5304F" w:rsidRPr="00AB6809" w:rsidSect="00F81D8A">
      <w:footerReference w:type="default" r:id="rId8"/>
      <w:pgSz w:w="16838" w:h="11906" w:orient="landscape"/>
      <w:pgMar w:top="1134"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BE" w:rsidRDefault="00067ABE" w:rsidP="00F017DE">
      <w:pPr>
        <w:spacing w:after="0" w:line="240" w:lineRule="auto"/>
      </w:pPr>
      <w:r>
        <w:separator/>
      </w:r>
    </w:p>
  </w:endnote>
  <w:endnote w:type="continuationSeparator" w:id="0">
    <w:p w:rsidR="00067ABE" w:rsidRDefault="00067ABE" w:rsidP="00F01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57766"/>
      <w:docPartObj>
        <w:docPartGallery w:val="Page Numbers (Bottom of Page)"/>
        <w:docPartUnique/>
      </w:docPartObj>
    </w:sdtPr>
    <w:sdtContent>
      <w:p w:rsidR="00F017DE" w:rsidRDefault="00124EAC">
        <w:pPr>
          <w:pStyle w:val="aa"/>
          <w:jc w:val="right"/>
        </w:pPr>
        <w:fldSimple w:instr=" PAGE   \* MERGEFORMAT ">
          <w:r w:rsidR="00F81D8A">
            <w:rPr>
              <w:noProof/>
            </w:rPr>
            <w:t>8</w:t>
          </w:r>
        </w:fldSimple>
      </w:p>
    </w:sdtContent>
  </w:sdt>
  <w:p w:rsidR="00F017DE" w:rsidRDefault="00F017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BE" w:rsidRDefault="00067ABE" w:rsidP="00F017DE">
      <w:pPr>
        <w:spacing w:after="0" w:line="240" w:lineRule="auto"/>
      </w:pPr>
      <w:r>
        <w:separator/>
      </w:r>
    </w:p>
  </w:footnote>
  <w:footnote w:type="continuationSeparator" w:id="0">
    <w:p w:rsidR="00067ABE" w:rsidRDefault="00067ABE" w:rsidP="00F01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D70"/>
    <w:multiLevelType w:val="multilevel"/>
    <w:tmpl w:val="14B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311C0"/>
    <w:multiLevelType w:val="multilevel"/>
    <w:tmpl w:val="644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55B2B"/>
    <w:multiLevelType w:val="multilevel"/>
    <w:tmpl w:val="76C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43151"/>
    <w:multiLevelType w:val="multilevel"/>
    <w:tmpl w:val="613A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CE8"/>
    <w:rsid w:val="00067ABE"/>
    <w:rsid w:val="000A3F78"/>
    <w:rsid w:val="00124EAC"/>
    <w:rsid w:val="001A7443"/>
    <w:rsid w:val="003B7D2A"/>
    <w:rsid w:val="00434585"/>
    <w:rsid w:val="004647E4"/>
    <w:rsid w:val="00534C08"/>
    <w:rsid w:val="00604E43"/>
    <w:rsid w:val="006B4A0F"/>
    <w:rsid w:val="006F582F"/>
    <w:rsid w:val="00750B9B"/>
    <w:rsid w:val="008C65AE"/>
    <w:rsid w:val="00953C71"/>
    <w:rsid w:val="00982CE8"/>
    <w:rsid w:val="00985AFD"/>
    <w:rsid w:val="00AB6809"/>
    <w:rsid w:val="00AD4407"/>
    <w:rsid w:val="00C4062F"/>
    <w:rsid w:val="00C63168"/>
    <w:rsid w:val="00D16D4B"/>
    <w:rsid w:val="00D5304F"/>
    <w:rsid w:val="00E8642E"/>
    <w:rsid w:val="00EE5451"/>
    <w:rsid w:val="00F017DE"/>
    <w:rsid w:val="00F81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6809"/>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AB6809"/>
    <w:rPr>
      <w:rFonts w:ascii="Times New Roman" w:eastAsia="Times New Roman" w:hAnsi="Times New Roman" w:cs="Times New Roman"/>
      <w:sz w:val="28"/>
      <w:szCs w:val="24"/>
      <w:lang w:eastAsia="ru-RU"/>
    </w:rPr>
  </w:style>
  <w:style w:type="paragraph" w:styleId="a5">
    <w:name w:val="No Spacing"/>
    <w:uiPriority w:val="1"/>
    <w:qFormat/>
    <w:rsid w:val="00534C08"/>
    <w:pPr>
      <w:spacing w:after="0" w:line="240" w:lineRule="auto"/>
    </w:pPr>
    <w:rPr>
      <w:rFonts w:ascii="Calibri" w:eastAsia="Calibri" w:hAnsi="Calibri" w:cs="Times New Roman"/>
    </w:rPr>
  </w:style>
  <w:style w:type="table" w:styleId="a6">
    <w:name w:val="Table Grid"/>
    <w:basedOn w:val="a1"/>
    <w:uiPriority w:val="59"/>
    <w:rsid w:val="0053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43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4585"/>
  </w:style>
  <w:style w:type="character" w:customStyle="1" w:styleId="c1">
    <w:name w:val="c1"/>
    <w:basedOn w:val="a0"/>
    <w:rsid w:val="00434585"/>
  </w:style>
  <w:style w:type="paragraph" w:customStyle="1" w:styleId="c6">
    <w:name w:val="c6"/>
    <w:basedOn w:val="a"/>
    <w:rsid w:val="0043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34585"/>
  </w:style>
  <w:style w:type="paragraph" w:customStyle="1" w:styleId="c15">
    <w:name w:val="c15"/>
    <w:basedOn w:val="a"/>
    <w:rsid w:val="0043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34585"/>
  </w:style>
  <w:style w:type="paragraph" w:customStyle="1" w:styleId="c28">
    <w:name w:val="c28"/>
    <w:basedOn w:val="a"/>
    <w:rsid w:val="0043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34585"/>
  </w:style>
  <w:style w:type="character" w:customStyle="1" w:styleId="c31">
    <w:name w:val="c31"/>
    <w:basedOn w:val="a0"/>
    <w:rsid w:val="00434585"/>
  </w:style>
  <w:style w:type="paragraph" w:styleId="a7">
    <w:name w:val="List Paragraph"/>
    <w:basedOn w:val="a"/>
    <w:uiPriority w:val="34"/>
    <w:qFormat/>
    <w:rsid w:val="00434585"/>
    <w:pPr>
      <w:ind w:left="720"/>
      <w:contextualSpacing/>
    </w:pPr>
  </w:style>
  <w:style w:type="paragraph" w:styleId="a8">
    <w:name w:val="header"/>
    <w:basedOn w:val="a"/>
    <w:link w:val="a9"/>
    <w:uiPriority w:val="99"/>
    <w:semiHidden/>
    <w:unhideWhenUsed/>
    <w:rsid w:val="00F017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17DE"/>
  </w:style>
  <w:style w:type="paragraph" w:styleId="aa">
    <w:name w:val="footer"/>
    <w:basedOn w:val="a"/>
    <w:link w:val="ab"/>
    <w:uiPriority w:val="99"/>
    <w:unhideWhenUsed/>
    <w:rsid w:val="00F017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7DE"/>
  </w:style>
  <w:style w:type="paragraph" w:styleId="ac">
    <w:name w:val="Balloon Text"/>
    <w:basedOn w:val="a"/>
    <w:link w:val="ad"/>
    <w:uiPriority w:val="99"/>
    <w:semiHidden/>
    <w:unhideWhenUsed/>
    <w:rsid w:val="00F81D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1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6809"/>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AB6809"/>
    <w:rPr>
      <w:rFonts w:ascii="Times New Roman" w:eastAsia="Times New Roman" w:hAnsi="Times New Roman" w:cs="Times New Roman"/>
      <w:sz w:val="28"/>
      <w:szCs w:val="24"/>
      <w:lang w:eastAsia="ru-RU"/>
    </w:rPr>
  </w:style>
  <w:style w:type="paragraph" w:styleId="a5">
    <w:name w:val="No Spacing"/>
    <w:uiPriority w:val="1"/>
    <w:qFormat/>
    <w:rsid w:val="00534C08"/>
    <w:pPr>
      <w:spacing w:after="0" w:line="240" w:lineRule="auto"/>
    </w:pPr>
    <w:rPr>
      <w:rFonts w:ascii="Calibri" w:eastAsia="Calibri" w:hAnsi="Calibri" w:cs="Times New Roman"/>
    </w:rPr>
  </w:style>
  <w:style w:type="table" w:styleId="a6">
    <w:name w:val="Table Grid"/>
    <w:basedOn w:val="a1"/>
    <w:uiPriority w:val="59"/>
    <w:rsid w:val="00534C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35786489">
      <w:bodyDiv w:val="1"/>
      <w:marLeft w:val="0"/>
      <w:marRight w:val="0"/>
      <w:marTop w:val="0"/>
      <w:marBottom w:val="0"/>
      <w:divBdr>
        <w:top w:val="none" w:sz="0" w:space="0" w:color="auto"/>
        <w:left w:val="none" w:sz="0" w:space="0" w:color="auto"/>
        <w:bottom w:val="none" w:sz="0" w:space="0" w:color="auto"/>
        <w:right w:val="none" w:sz="0" w:space="0" w:color="auto"/>
      </w:divBdr>
    </w:div>
    <w:div w:id="18251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10</cp:revision>
  <dcterms:created xsi:type="dcterms:W3CDTF">2016-09-18T18:27:00Z</dcterms:created>
  <dcterms:modified xsi:type="dcterms:W3CDTF">2020-06-01T05:05:00Z</dcterms:modified>
</cp:coreProperties>
</file>