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D" w:rsidRDefault="002731E5">
      <w:pPr>
        <w:jc w:val="center"/>
        <w:rPr>
          <w:sz w:val="28"/>
        </w:rPr>
        <w:sectPr w:rsidR="008A6D2D">
          <w:footerReference w:type="default" r:id="rId7"/>
          <w:type w:val="continuous"/>
          <w:pgSz w:w="11910" w:h="16840"/>
          <w:pgMar w:top="760" w:right="680" w:bottom="820" w:left="660" w:header="720" w:footer="720" w:gutter="0"/>
          <w:cols w:space="720"/>
        </w:sectPr>
      </w:pPr>
      <w:r>
        <w:rPr>
          <w:noProof/>
          <w:sz w:val="28"/>
          <w:lang w:bidi="ar-SA"/>
        </w:rPr>
        <w:drawing>
          <wp:inline distT="0" distB="0" distL="0" distR="0">
            <wp:extent cx="6711814" cy="9238615"/>
            <wp:effectExtent l="19050" t="0" r="0" b="0"/>
            <wp:docPr id="1" name="Рисунок 0" descr="аннотац 4 кл самс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нотац 4 кл самсон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814" cy="923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FF" w:rsidRDefault="00564EA2" w:rsidP="00611DFF">
      <w:pPr>
        <w:pStyle w:val="Heading1"/>
        <w:spacing w:before="75"/>
        <w:ind w:left="0"/>
        <w:jc w:val="center"/>
      </w:pPr>
      <w:r>
        <w:lastRenderedPageBreak/>
        <w:t>Пояснительная записка</w:t>
      </w:r>
    </w:p>
    <w:p w:rsidR="008A6D2D" w:rsidRDefault="00564EA2" w:rsidP="00611DFF">
      <w:pPr>
        <w:pStyle w:val="Heading1"/>
        <w:spacing w:before="75"/>
        <w:ind w:left="0"/>
        <w:jc w:val="center"/>
      </w:pPr>
      <w:r>
        <w:t>Адаптированная</w:t>
      </w:r>
      <w:r>
        <w:tab/>
        <w:t>образовательная</w:t>
      </w:r>
      <w:r>
        <w:tab/>
        <w:t>программа</w:t>
      </w:r>
      <w:r>
        <w:tab/>
        <w:t>по</w:t>
      </w:r>
      <w:r>
        <w:tab/>
        <w:t>предмету</w:t>
      </w:r>
      <w:r>
        <w:tab/>
        <w:t>«Английский</w:t>
      </w:r>
      <w:r>
        <w:tab/>
      </w:r>
      <w:r>
        <w:rPr>
          <w:spacing w:val="-4"/>
        </w:rPr>
        <w:t xml:space="preserve">язык» </w:t>
      </w:r>
      <w:r>
        <w:t>составлена на</w:t>
      </w:r>
      <w:r>
        <w:rPr>
          <w:spacing w:val="-1"/>
        </w:rPr>
        <w:t xml:space="preserve"> </w:t>
      </w:r>
      <w:r>
        <w:t>основе:</w:t>
      </w:r>
    </w:p>
    <w:p w:rsidR="008A6D2D" w:rsidRDefault="00564EA2">
      <w:pPr>
        <w:pStyle w:val="a4"/>
        <w:numPr>
          <w:ilvl w:val="0"/>
          <w:numId w:val="10"/>
        </w:numPr>
        <w:tabs>
          <w:tab w:val="left" w:pos="842"/>
        </w:tabs>
        <w:spacing w:before="1" w:line="276" w:lineRule="auto"/>
        <w:ind w:left="841" w:right="119"/>
        <w:jc w:val="both"/>
        <w:rPr>
          <w:sz w:val="27"/>
        </w:rPr>
      </w:pPr>
      <w:r>
        <w:rPr>
          <w:sz w:val="27"/>
        </w:rPr>
        <w:t>Федерального закона Российской Федерации от 29 декабря 2012 г. № 273-ФЗ «Об образовании в Российской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Федерации»;</w:t>
      </w:r>
    </w:p>
    <w:p w:rsidR="008A6D2D" w:rsidRDefault="00564EA2">
      <w:pPr>
        <w:pStyle w:val="a4"/>
        <w:numPr>
          <w:ilvl w:val="0"/>
          <w:numId w:val="10"/>
        </w:numPr>
        <w:tabs>
          <w:tab w:val="left" w:pos="842"/>
        </w:tabs>
        <w:spacing w:before="200" w:line="276" w:lineRule="auto"/>
        <w:ind w:left="841" w:right="109"/>
        <w:jc w:val="both"/>
        <w:rPr>
          <w:sz w:val="27"/>
        </w:rPr>
      </w:pPr>
      <w:r>
        <w:rPr>
          <w:sz w:val="27"/>
        </w:rPr>
        <w:t>Приказа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образования";</w:t>
      </w:r>
    </w:p>
    <w:p w:rsidR="008A6D2D" w:rsidRDefault="00564EA2">
      <w:pPr>
        <w:pStyle w:val="a4"/>
        <w:numPr>
          <w:ilvl w:val="0"/>
          <w:numId w:val="10"/>
        </w:numPr>
        <w:tabs>
          <w:tab w:val="left" w:pos="842"/>
        </w:tabs>
        <w:spacing w:before="201" w:line="276" w:lineRule="auto"/>
        <w:ind w:left="841" w:right="109"/>
        <w:jc w:val="both"/>
        <w:rPr>
          <w:sz w:val="27"/>
        </w:rPr>
      </w:pPr>
      <w:r>
        <w:rPr>
          <w:sz w:val="27"/>
        </w:rPr>
        <w:t>Приказа Министерства образования и науки Российской Федерации</w:t>
      </w:r>
      <w:r>
        <w:rPr>
          <w:sz w:val="27"/>
        </w:rPr>
        <w:t xml:space="preserve"> 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>
        <w:rPr>
          <w:spacing w:val="-3"/>
          <w:sz w:val="27"/>
        </w:rPr>
        <w:t xml:space="preserve"> </w:t>
      </w:r>
      <w:r>
        <w:rPr>
          <w:sz w:val="27"/>
        </w:rPr>
        <w:t>здоровья";</w:t>
      </w:r>
    </w:p>
    <w:p w:rsidR="008A6D2D" w:rsidRDefault="00564EA2">
      <w:pPr>
        <w:pStyle w:val="a4"/>
        <w:numPr>
          <w:ilvl w:val="0"/>
          <w:numId w:val="10"/>
        </w:numPr>
        <w:tabs>
          <w:tab w:val="left" w:pos="842"/>
        </w:tabs>
        <w:spacing w:before="200" w:line="276" w:lineRule="auto"/>
        <w:ind w:left="841" w:right="98"/>
        <w:jc w:val="both"/>
        <w:rPr>
          <w:sz w:val="27"/>
        </w:rPr>
      </w:pPr>
      <w:r>
        <w:rPr>
          <w:sz w:val="27"/>
        </w:rPr>
        <w:t xml:space="preserve">Авторской программы курса английского языка к УМК </w:t>
      </w:r>
      <w:proofErr w:type="spellStart"/>
      <w:r>
        <w:rPr>
          <w:sz w:val="27"/>
        </w:rPr>
        <w:t>Spotlight</w:t>
      </w:r>
      <w:proofErr w:type="spellEnd"/>
      <w:r>
        <w:rPr>
          <w:sz w:val="27"/>
        </w:rPr>
        <w:t>/Английский в фокусе для 2-4 классов общеобразовательных учреждений, Н. И. Быкова, М. Д. Поспелова — М.; Просвещение,</w:t>
      </w:r>
      <w:r>
        <w:rPr>
          <w:spacing w:val="-7"/>
          <w:sz w:val="27"/>
        </w:rPr>
        <w:t xml:space="preserve"> </w:t>
      </w:r>
      <w:r w:rsidR="00A06E74">
        <w:rPr>
          <w:sz w:val="27"/>
        </w:rPr>
        <w:t>2019</w:t>
      </w:r>
      <w:r>
        <w:rPr>
          <w:sz w:val="27"/>
        </w:rPr>
        <w:t>г.</w:t>
      </w:r>
    </w:p>
    <w:p w:rsidR="008A6D2D" w:rsidRDefault="00564EA2">
      <w:pPr>
        <w:pStyle w:val="a4"/>
        <w:numPr>
          <w:ilvl w:val="0"/>
          <w:numId w:val="10"/>
        </w:numPr>
        <w:tabs>
          <w:tab w:val="left" w:pos="842"/>
        </w:tabs>
        <w:spacing w:before="199" w:line="276" w:lineRule="auto"/>
        <w:ind w:left="841" w:right="107"/>
        <w:jc w:val="both"/>
        <w:rPr>
          <w:sz w:val="27"/>
        </w:rPr>
      </w:pPr>
      <w:r>
        <w:rPr>
          <w:sz w:val="27"/>
        </w:rPr>
        <w:t>УМК по предмету «</w:t>
      </w:r>
      <w:proofErr w:type="spellStart"/>
      <w:r>
        <w:rPr>
          <w:sz w:val="27"/>
        </w:rPr>
        <w:t>Spotlight</w:t>
      </w:r>
      <w:proofErr w:type="spellEnd"/>
      <w:r>
        <w:rPr>
          <w:sz w:val="27"/>
        </w:rPr>
        <w:t>/ Английский в фокусе. 2-4классы»/ Авторы: Бык</w:t>
      </w:r>
      <w:r>
        <w:rPr>
          <w:sz w:val="27"/>
        </w:rPr>
        <w:t>ова Н.И., Дули Д., Поспелова М.Д., Эванс В. - Москва: ‘</w:t>
      </w:r>
      <w:proofErr w:type="spellStart"/>
      <w:r>
        <w:rPr>
          <w:sz w:val="27"/>
        </w:rPr>
        <w:t>ExpressPublishing</w:t>
      </w:r>
      <w:proofErr w:type="spellEnd"/>
      <w:r>
        <w:rPr>
          <w:sz w:val="27"/>
        </w:rPr>
        <w:t xml:space="preserve">’ Просвещение, </w:t>
      </w:r>
      <w:r w:rsidR="00A06E74">
        <w:rPr>
          <w:sz w:val="27"/>
        </w:rPr>
        <w:t>2019</w:t>
      </w:r>
      <w:r>
        <w:rPr>
          <w:sz w:val="27"/>
        </w:rPr>
        <w:t>г.</w:t>
      </w:r>
    </w:p>
    <w:p w:rsidR="008A6D2D" w:rsidRDefault="00564EA2">
      <w:pPr>
        <w:pStyle w:val="a3"/>
        <w:spacing w:line="249" w:lineRule="auto"/>
        <w:ind w:right="129" w:firstLine="360"/>
        <w:jc w:val="both"/>
      </w:pPr>
      <w:r>
        <w:t xml:space="preserve">В процессе изучения английского языка реализуются следующие цели: формирование умений общаться на английском языке с учетом речевых возможностей и потребностей третьеклассников; </w:t>
      </w:r>
      <w:r>
        <w:t xml:space="preserve">элементарных коммуникативных умений в говорении, </w:t>
      </w:r>
      <w:proofErr w:type="spellStart"/>
      <w:r>
        <w:t>аудировании</w:t>
      </w:r>
      <w:proofErr w:type="spellEnd"/>
      <w:r>
        <w:t>, чтении и письме; развитие личности, речевых способностей, внимания, мышления, памяти и воображения третьеклассников; мотивации к дальнейшему овладению английским языком; обеспечение коммуникатив</w:t>
      </w:r>
      <w:r>
        <w:t>но-психологической адаптации третьеклассников к новому языковому миру для преодоления в дальнейшем психологического барьера и использования английского языка как средства общения; освоение элементарных лингвистических представлений, необходимых для овладен</w:t>
      </w:r>
      <w:r>
        <w:t xml:space="preserve">ия устной и письменной речью на английском языке; </w:t>
      </w:r>
      <w:proofErr w:type="gramStart"/>
      <w:r>
        <w:t>приобщение детей к новому социальному опыту с использованием английского языка: знакомство третьеклассников с миром зарубежных сверстников, с зарубежным детским фольклором и доступными образцами художествен</w:t>
      </w:r>
      <w:r>
        <w:t>ной литературы; воспитание дружелюбного отношения к представителям других стран; формирование речевых, интеллектуальных и познавательных способностей третьеклассников, а также их</w:t>
      </w:r>
      <w:r>
        <w:rPr>
          <w:spacing w:val="-7"/>
        </w:rPr>
        <w:t xml:space="preserve"> </w:t>
      </w:r>
      <w:r>
        <w:t>УУД.</w:t>
      </w:r>
      <w:proofErr w:type="gramEnd"/>
    </w:p>
    <w:p w:rsidR="008A6D2D" w:rsidRDefault="00564EA2">
      <w:pPr>
        <w:pStyle w:val="a3"/>
        <w:spacing w:line="249" w:lineRule="auto"/>
        <w:ind w:right="132" w:firstLine="360"/>
        <w:jc w:val="both"/>
      </w:pPr>
      <w:r>
        <w:t>Выпускник начальной школы приобретёт следующие личностные характеристики</w:t>
      </w:r>
      <w:r>
        <w:t>: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</w:t>
      </w:r>
      <w:r>
        <w:rPr>
          <w:spacing w:val="67"/>
        </w:rPr>
        <w:t xml:space="preserve"> </w:t>
      </w:r>
      <w:r>
        <w:t>мира;</w:t>
      </w:r>
    </w:p>
    <w:p w:rsidR="008A6D2D" w:rsidRDefault="008A6D2D">
      <w:pPr>
        <w:spacing w:line="249" w:lineRule="auto"/>
        <w:jc w:val="both"/>
        <w:sectPr w:rsidR="008A6D2D">
          <w:pgSz w:w="11910" w:h="16840"/>
          <w:pgMar w:top="720" w:right="680" w:bottom="820" w:left="660" w:header="0" w:footer="638" w:gutter="0"/>
          <w:cols w:space="720"/>
        </w:sectPr>
      </w:pPr>
    </w:p>
    <w:p w:rsidR="008A6D2D" w:rsidRDefault="00564EA2">
      <w:pPr>
        <w:pStyle w:val="a3"/>
        <w:spacing w:before="66" w:line="249" w:lineRule="auto"/>
        <w:ind w:right="130"/>
        <w:jc w:val="both"/>
      </w:pPr>
      <w:r>
        <w:lastRenderedPageBreak/>
        <w:t>владение основами умения учиться, способность к организации собственной деятельности; готовность самостоятельно действовать и отвечать за свои поступки перед семьёй и обществом; доброжелательность, умение слушать и слышать собеседника, обосновывать свою по</w:t>
      </w:r>
      <w:r>
        <w:t>зицию, высказывать своё мнение; следование правилам здорового и безопасного для себя и окружающих образа жизни. В процессе воспитания у выпускника начальной школы будут достигнуты определённые личностные результаты освоения учебного предмета «Иностранный</w:t>
      </w:r>
      <w:r>
        <w:rPr>
          <w:spacing w:val="-11"/>
        </w:rPr>
        <w:t xml:space="preserve"> </w:t>
      </w:r>
      <w:r>
        <w:t>я</w:t>
      </w:r>
      <w:r>
        <w:t>зык».</w:t>
      </w:r>
    </w:p>
    <w:p w:rsidR="008A6D2D" w:rsidRDefault="00564EA2">
      <w:pPr>
        <w:pStyle w:val="a3"/>
        <w:spacing w:line="249" w:lineRule="auto"/>
        <w:ind w:right="131" w:firstLine="360"/>
        <w:jc w:val="both"/>
      </w:pPr>
      <w:proofErr w:type="gramStart"/>
      <w:r>
        <w:t>У выпускника начальной школы 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</w:t>
      </w:r>
      <w:r>
        <w:t>оссийского общества; гуманистические и демократические ценностные ориентации;</w:t>
      </w:r>
      <w:proofErr w:type="gramEnd"/>
    </w:p>
    <w:p w:rsidR="008A6D2D" w:rsidRDefault="00564EA2">
      <w:pPr>
        <w:pStyle w:val="a4"/>
        <w:numPr>
          <w:ilvl w:val="0"/>
          <w:numId w:val="9"/>
        </w:numPr>
        <w:tabs>
          <w:tab w:val="left" w:pos="450"/>
        </w:tabs>
        <w:spacing w:line="249" w:lineRule="auto"/>
        <w:ind w:right="134" w:firstLine="0"/>
        <w:jc w:val="both"/>
        <w:rPr>
          <w:sz w:val="27"/>
        </w:rPr>
      </w:pPr>
      <w:r>
        <w:rPr>
          <w:sz w:val="27"/>
        </w:rPr>
        <w:t>будет сформирован целостный, социально ориентированный взгляд на мир в его органичном единстве и разнообразии природы, народов, культур и</w:t>
      </w:r>
      <w:r>
        <w:rPr>
          <w:spacing w:val="-15"/>
          <w:sz w:val="27"/>
        </w:rPr>
        <w:t xml:space="preserve"> </w:t>
      </w:r>
      <w:r>
        <w:rPr>
          <w:sz w:val="27"/>
        </w:rPr>
        <w:t>религий;</w:t>
      </w:r>
    </w:p>
    <w:p w:rsidR="008A6D2D" w:rsidRDefault="00564EA2">
      <w:pPr>
        <w:pStyle w:val="a4"/>
        <w:numPr>
          <w:ilvl w:val="0"/>
          <w:numId w:val="9"/>
        </w:numPr>
        <w:tabs>
          <w:tab w:val="left" w:pos="454"/>
        </w:tabs>
        <w:spacing w:line="249" w:lineRule="auto"/>
        <w:ind w:right="136" w:firstLine="0"/>
        <w:jc w:val="both"/>
        <w:rPr>
          <w:sz w:val="27"/>
        </w:rPr>
      </w:pPr>
      <w:r>
        <w:rPr>
          <w:sz w:val="27"/>
        </w:rPr>
        <w:t>будет сформировано уважительное</w:t>
      </w:r>
      <w:r>
        <w:rPr>
          <w:sz w:val="27"/>
        </w:rPr>
        <w:t xml:space="preserve"> отношение к иному мнению, истории и культуре других народов;</w:t>
      </w:r>
    </w:p>
    <w:p w:rsidR="008A6D2D" w:rsidRDefault="00564EA2">
      <w:pPr>
        <w:pStyle w:val="a4"/>
        <w:numPr>
          <w:ilvl w:val="0"/>
          <w:numId w:val="9"/>
        </w:numPr>
        <w:tabs>
          <w:tab w:val="left" w:pos="636"/>
        </w:tabs>
        <w:spacing w:line="249" w:lineRule="auto"/>
        <w:ind w:right="136" w:firstLine="0"/>
        <w:jc w:val="both"/>
        <w:rPr>
          <w:sz w:val="27"/>
        </w:rPr>
      </w:pPr>
      <w:r>
        <w:rPr>
          <w:sz w:val="27"/>
        </w:rPr>
        <w:t>будут сформированы начальные навыки адаптации в динамично изменяющемся и развивающемся мире;</w:t>
      </w:r>
    </w:p>
    <w:p w:rsidR="008A6D2D" w:rsidRDefault="00564EA2">
      <w:pPr>
        <w:pStyle w:val="a4"/>
        <w:numPr>
          <w:ilvl w:val="0"/>
          <w:numId w:val="9"/>
        </w:numPr>
        <w:tabs>
          <w:tab w:val="left" w:pos="468"/>
        </w:tabs>
        <w:spacing w:line="249" w:lineRule="auto"/>
        <w:ind w:right="135" w:firstLine="0"/>
        <w:jc w:val="both"/>
        <w:rPr>
          <w:sz w:val="27"/>
        </w:rPr>
      </w:pPr>
      <w:r>
        <w:rPr>
          <w:sz w:val="27"/>
        </w:rPr>
        <w:t>будут развиты мотивы учебной деятельности и сформирован личностный смысл учения;</w:t>
      </w:r>
    </w:p>
    <w:p w:rsidR="008A6D2D" w:rsidRDefault="00564EA2">
      <w:pPr>
        <w:pStyle w:val="a4"/>
        <w:numPr>
          <w:ilvl w:val="0"/>
          <w:numId w:val="9"/>
        </w:numPr>
        <w:tabs>
          <w:tab w:val="left" w:pos="564"/>
        </w:tabs>
        <w:spacing w:line="249" w:lineRule="auto"/>
        <w:ind w:right="138" w:firstLine="0"/>
        <w:jc w:val="both"/>
        <w:rPr>
          <w:sz w:val="27"/>
        </w:rPr>
      </w:pPr>
      <w:r>
        <w:rPr>
          <w:sz w:val="27"/>
        </w:rPr>
        <w:t>будут развиты самост</w:t>
      </w:r>
      <w:r>
        <w:rPr>
          <w:sz w:val="27"/>
        </w:rPr>
        <w:t>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-5"/>
          <w:sz w:val="27"/>
        </w:rPr>
        <w:t xml:space="preserve"> </w:t>
      </w:r>
      <w:r>
        <w:rPr>
          <w:sz w:val="27"/>
        </w:rPr>
        <w:t>свободе;</w:t>
      </w:r>
    </w:p>
    <w:p w:rsidR="008A6D2D" w:rsidRDefault="00564EA2">
      <w:pPr>
        <w:pStyle w:val="a4"/>
        <w:numPr>
          <w:ilvl w:val="0"/>
          <w:numId w:val="9"/>
        </w:numPr>
        <w:tabs>
          <w:tab w:val="left" w:pos="444"/>
        </w:tabs>
        <w:spacing w:line="308" w:lineRule="exact"/>
        <w:ind w:left="444" w:hanging="302"/>
        <w:jc w:val="both"/>
        <w:rPr>
          <w:sz w:val="27"/>
        </w:rPr>
      </w:pPr>
      <w:r>
        <w:rPr>
          <w:sz w:val="27"/>
        </w:rPr>
        <w:t>будут сформированы эстетические потребности, ценности и</w:t>
      </w:r>
      <w:r>
        <w:rPr>
          <w:spacing w:val="-14"/>
          <w:sz w:val="27"/>
        </w:rPr>
        <w:t xml:space="preserve"> </w:t>
      </w:r>
      <w:r>
        <w:rPr>
          <w:sz w:val="27"/>
        </w:rPr>
        <w:t>чувства;</w:t>
      </w:r>
    </w:p>
    <w:p w:rsidR="008A6D2D" w:rsidRDefault="00564EA2">
      <w:pPr>
        <w:pStyle w:val="a4"/>
        <w:numPr>
          <w:ilvl w:val="0"/>
          <w:numId w:val="9"/>
        </w:numPr>
        <w:tabs>
          <w:tab w:val="left" w:pos="508"/>
        </w:tabs>
        <w:spacing w:line="249" w:lineRule="auto"/>
        <w:ind w:right="119" w:firstLine="0"/>
        <w:jc w:val="both"/>
        <w:rPr>
          <w:sz w:val="27"/>
        </w:rPr>
      </w:pPr>
      <w:r>
        <w:rPr>
          <w:sz w:val="27"/>
        </w:rPr>
        <w:t xml:space="preserve">будут развиты этические чувства, доброжелательность и </w:t>
      </w:r>
      <w:proofErr w:type="spellStart"/>
      <w:r>
        <w:rPr>
          <w:sz w:val="27"/>
        </w:rPr>
        <w:t>эмоциональнонравственная</w:t>
      </w:r>
      <w:proofErr w:type="spellEnd"/>
      <w:r>
        <w:rPr>
          <w:sz w:val="27"/>
        </w:rPr>
        <w:t xml:space="preserve"> отзывчивость, понимание и сопереживание чувствам других</w:t>
      </w:r>
      <w:r>
        <w:rPr>
          <w:spacing w:val="-8"/>
          <w:sz w:val="27"/>
        </w:rPr>
        <w:t xml:space="preserve"> </w:t>
      </w:r>
      <w:r>
        <w:rPr>
          <w:sz w:val="27"/>
        </w:rPr>
        <w:t>людей;</w:t>
      </w:r>
    </w:p>
    <w:p w:rsidR="008A6D2D" w:rsidRDefault="00564EA2">
      <w:pPr>
        <w:pStyle w:val="a4"/>
        <w:numPr>
          <w:ilvl w:val="0"/>
          <w:numId w:val="9"/>
        </w:numPr>
        <w:tabs>
          <w:tab w:val="left" w:pos="512"/>
        </w:tabs>
        <w:spacing w:line="249" w:lineRule="auto"/>
        <w:ind w:right="132" w:firstLine="0"/>
        <w:jc w:val="both"/>
        <w:rPr>
          <w:sz w:val="27"/>
        </w:rPr>
      </w:pPr>
      <w:r>
        <w:rPr>
          <w:sz w:val="27"/>
        </w:rPr>
        <w:t xml:space="preserve">будут развиты навыки сотрудничества </w:t>
      </w:r>
      <w:proofErr w:type="gramStart"/>
      <w:r>
        <w:rPr>
          <w:sz w:val="27"/>
        </w:rPr>
        <w:t>со</w:t>
      </w:r>
      <w:proofErr w:type="gramEnd"/>
      <w:r>
        <w:rPr>
          <w:sz w:val="27"/>
        </w:rPr>
        <w:t xml:space="preserve"> взрослыми и сверстниками в разных социальных ситуациях, умения не создавать</w:t>
      </w:r>
      <w:r>
        <w:rPr>
          <w:sz w:val="27"/>
        </w:rPr>
        <w:t xml:space="preserve"> конфликтов и находить выходы из спорных ситуаций;</w:t>
      </w:r>
    </w:p>
    <w:p w:rsidR="008A6D2D" w:rsidRDefault="00564EA2">
      <w:pPr>
        <w:pStyle w:val="a4"/>
        <w:numPr>
          <w:ilvl w:val="0"/>
          <w:numId w:val="9"/>
        </w:numPr>
        <w:tabs>
          <w:tab w:val="left" w:pos="632"/>
        </w:tabs>
        <w:spacing w:line="249" w:lineRule="auto"/>
        <w:ind w:right="130" w:firstLine="0"/>
        <w:jc w:val="both"/>
        <w:rPr>
          <w:sz w:val="27"/>
        </w:rPr>
      </w:pPr>
      <w:r>
        <w:rPr>
          <w:sz w:val="27"/>
        </w:rPr>
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-4"/>
          <w:sz w:val="27"/>
        </w:rPr>
        <w:t xml:space="preserve"> </w:t>
      </w:r>
      <w:r>
        <w:rPr>
          <w:sz w:val="27"/>
        </w:rPr>
        <w:t>ценностям.</w:t>
      </w:r>
    </w:p>
    <w:p w:rsidR="008A6D2D" w:rsidRDefault="00564EA2">
      <w:pPr>
        <w:pStyle w:val="a3"/>
        <w:spacing w:line="249" w:lineRule="auto"/>
        <w:ind w:right="129" w:firstLine="720"/>
        <w:jc w:val="both"/>
      </w:pPr>
      <w:r>
        <w:t xml:space="preserve">С помощью английского </w:t>
      </w:r>
      <w:r>
        <w:t>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вырабатывается: дружелюбное о</w:t>
      </w:r>
      <w:r>
        <w:t>тношение и толерантность к представителям других стран и их культуре; стимулируется общее речевое развитие младших школьников; развивается их коммуникативная культура; формируются основы гражданской идентичности, личностные качества, готовность и способнос</w:t>
      </w:r>
      <w:r>
        <w:t xml:space="preserve">ть обучающихся к саморазвитию, мотивация к обучению и познанию,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смысловые установки, отражающие индивидуально-личностные позиции обучающихся, социальные</w:t>
      </w:r>
      <w:r>
        <w:rPr>
          <w:spacing w:val="-2"/>
        </w:rPr>
        <w:t xml:space="preserve"> </w:t>
      </w:r>
      <w:r>
        <w:t>компетенции.</w:t>
      </w:r>
    </w:p>
    <w:p w:rsidR="008A6D2D" w:rsidRDefault="00564EA2">
      <w:pPr>
        <w:pStyle w:val="a3"/>
        <w:spacing w:line="249" w:lineRule="auto"/>
        <w:ind w:right="131" w:firstLine="720"/>
        <w:jc w:val="both"/>
      </w:pPr>
      <w:r>
        <w:t>Элементарная коммуникативная компетенция понимается как способность и готовност</w:t>
      </w:r>
      <w:r>
        <w:t>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</w:t>
      </w:r>
      <w:r>
        <w:rPr>
          <w:spacing w:val="63"/>
        </w:rPr>
        <w:t xml:space="preserve"> </w:t>
      </w:r>
      <w:r>
        <w:t>младшего</w:t>
      </w:r>
    </w:p>
    <w:p w:rsidR="008A6D2D" w:rsidRDefault="008A6D2D">
      <w:pPr>
        <w:spacing w:line="249" w:lineRule="auto"/>
        <w:jc w:val="both"/>
        <w:sectPr w:rsidR="008A6D2D">
          <w:pgSz w:w="11910" w:h="16840"/>
          <w:pgMar w:top="780" w:right="680" w:bottom="820" w:left="660" w:header="0" w:footer="638" w:gutter="0"/>
          <w:cols w:space="720"/>
        </w:sectPr>
      </w:pPr>
    </w:p>
    <w:p w:rsidR="008A6D2D" w:rsidRDefault="00564EA2">
      <w:pPr>
        <w:pStyle w:val="a3"/>
        <w:spacing w:before="66" w:line="249" w:lineRule="auto"/>
        <w:ind w:right="134"/>
        <w:jc w:val="both"/>
      </w:pPr>
      <w:r>
        <w:lastRenderedPageBreak/>
        <w:t>школьника. Следов</w:t>
      </w:r>
      <w:r>
        <w:t>ательно, изучение иностранного языка в начальной школе направлено на достижение следующих</w:t>
      </w:r>
      <w:r>
        <w:rPr>
          <w:spacing w:val="-2"/>
        </w:rPr>
        <w:t xml:space="preserve"> </w:t>
      </w:r>
      <w:r>
        <w:t>целей:</w:t>
      </w:r>
    </w:p>
    <w:p w:rsidR="008A6D2D" w:rsidRDefault="00564EA2">
      <w:pPr>
        <w:pStyle w:val="a4"/>
        <w:numPr>
          <w:ilvl w:val="1"/>
          <w:numId w:val="9"/>
        </w:numPr>
        <w:tabs>
          <w:tab w:val="left" w:pos="830"/>
        </w:tabs>
        <w:spacing w:line="249" w:lineRule="auto"/>
        <w:ind w:left="861" w:right="119" w:hanging="340"/>
        <w:jc w:val="both"/>
        <w:rPr>
          <w:sz w:val="27"/>
        </w:rPr>
      </w:pPr>
      <w:r>
        <w:rPr>
          <w:sz w:val="27"/>
        </w:rPr>
        <w:t xml:space="preserve">Формирование умения общаться на иностранном </w:t>
      </w:r>
      <w:proofErr w:type="gramStart"/>
      <w:r>
        <w:rPr>
          <w:sz w:val="27"/>
        </w:rPr>
        <w:t>языке</w:t>
      </w:r>
      <w:proofErr w:type="gramEnd"/>
      <w:r>
        <w:rPr>
          <w:sz w:val="27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sz w:val="27"/>
        </w:rPr>
        <w:t>аудирование</w:t>
      </w:r>
      <w:proofErr w:type="spellEnd"/>
      <w:r>
        <w:rPr>
          <w:sz w:val="27"/>
        </w:rPr>
        <w:t xml:space="preserve"> </w:t>
      </w:r>
      <w:r>
        <w:rPr>
          <w:sz w:val="27"/>
        </w:rPr>
        <w:t>и говорение) и письменной (чтение и письмо)</w:t>
      </w:r>
      <w:r>
        <w:rPr>
          <w:spacing w:val="-15"/>
          <w:sz w:val="27"/>
        </w:rPr>
        <w:t xml:space="preserve"> </w:t>
      </w:r>
      <w:r>
        <w:rPr>
          <w:sz w:val="27"/>
        </w:rPr>
        <w:t>формах;</w:t>
      </w:r>
    </w:p>
    <w:p w:rsidR="008A6D2D" w:rsidRDefault="00564EA2">
      <w:pPr>
        <w:pStyle w:val="a4"/>
        <w:numPr>
          <w:ilvl w:val="1"/>
          <w:numId w:val="9"/>
        </w:numPr>
        <w:tabs>
          <w:tab w:val="left" w:pos="848"/>
        </w:tabs>
        <w:spacing w:line="249" w:lineRule="auto"/>
        <w:ind w:left="861" w:right="128" w:hanging="340"/>
        <w:jc w:val="both"/>
        <w:rPr>
          <w:sz w:val="27"/>
        </w:rPr>
      </w:pPr>
      <w:r>
        <w:rPr>
          <w:sz w:val="27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8A6D2D" w:rsidRDefault="00564EA2">
      <w:pPr>
        <w:pStyle w:val="a4"/>
        <w:numPr>
          <w:ilvl w:val="1"/>
          <w:numId w:val="9"/>
        </w:numPr>
        <w:tabs>
          <w:tab w:val="left" w:pos="844"/>
        </w:tabs>
        <w:spacing w:line="307" w:lineRule="exact"/>
        <w:ind w:left="844" w:hanging="322"/>
        <w:jc w:val="both"/>
        <w:rPr>
          <w:sz w:val="27"/>
        </w:rPr>
      </w:pPr>
      <w:r>
        <w:rPr>
          <w:sz w:val="27"/>
        </w:rPr>
        <w:t>Воспитание дружелюбного отношен</w:t>
      </w:r>
      <w:r>
        <w:rPr>
          <w:sz w:val="27"/>
        </w:rPr>
        <w:t>ия к представителям других</w:t>
      </w:r>
      <w:r>
        <w:rPr>
          <w:spacing w:val="-11"/>
          <w:sz w:val="27"/>
        </w:rPr>
        <w:t xml:space="preserve"> </w:t>
      </w:r>
      <w:r>
        <w:rPr>
          <w:sz w:val="27"/>
        </w:rPr>
        <w:t>стран;</w:t>
      </w:r>
    </w:p>
    <w:p w:rsidR="008A6D2D" w:rsidRDefault="00564EA2">
      <w:pPr>
        <w:pStyle w:val="a4"/>
        <w:numPr>
          <w:ilvl w:val="1"/>
          <w:numId w:val="9"/>
        </w:numPr>
        <w:tabs>
          <w:tab w:val="left" w:pos="848"/>
        </w:tabs>
        <w:spacing w:before="7" w:line="249" w:lineRule="auto"/>
        <w:ind w:left="861" w:right="126" w:hanging="340"/>
        <w:jc w:val="both"/>
        <w:rPr>
          <w:sz w:val="27"/>
        </w:rPr>
      </w:pPr>
      <w:r>
        <w:rPr>
          <w:sz w:val="27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sz w:val="27"/>
        </w:rPr>
        <w:t>общеучебных</w:t>
      </w:r>
      <w:proofErr w:type="spellEnd"/>
      <w:r>
        <w:rPr>
          <w:sz w:val="27"/>
        </w:rPr>
        <w:t xml:space="preserve"> умений; развитие мотивации к дальнейшему овладению иностранным языком;</w:t>
      </w:r>
    </w:p>
    <w:p w:rsidR="008A6D2D" w:rsidRDefault="00564EA2">
      <w:pPr>
        <w:pStyle w:val="a4"/>
        <w:numPr>
          <w:ilvl w:val="1"/>
          <w:numId w:val="9"/>
        </w:numPr>
        <w:tabs>
          <w:tab w:val="left" w:pos="840"/>
        </w:tabs>
        <w:spacing w:line="249" w:lineRule="auto"/>
        <w:ind w:left="861" w:right="128" w:hanging="340"/>
        <w:jc w:val="both"/>
        <w:rPr>
          <w:sz w:val="27"/>
        </w:rPr>
      </w:pPr>
      <w:r>
        <w:rPr>
          <w:sz w:val="27"/>
        </w:rPr>
        <w:t>Воспитание и разностороннее развитие младшего школьника средствами иностранного языка.</w:t>
      </w:r>
    </w:p>
    <w:p w:rsidR="008A6D2D" w:rsidRDefault="00564EA2">
      <w:pPr>
        <w:pStyle w:val="a3"/>
        <w:spacing w:line="249" w:lineRule="auto"/>
        <w:ind w:right="129" w:firstLine="720"/>
        <w:jc w:val="both"/>
      </w:pPr>
      <w:proofErr w:type="spellStart"/>
      <w:r>
        <w:t>Деятельностный</w:t>
      </w:r>
      <w:proofErr w:type="spellEnd"/>
      <w: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</w:t>
      </w:r>
      <w:r>
        <w:t>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</w:t>
      </w:r>
      <w:r>
        <w:t xml:space="preserve">, и формировать </w:t>
      </w:r>
      <w:proofErr w:type="spellStart"/>
      <w:r>
        <w:t>межпредметные</w:t>
      </w:r>
      <w:proofErr w:type="spellEnd"/>
      <w:r>
        <w:t xml:space="preserve"> </w:t>
      </w:r>
      <w:proofErr w:type="spellStart"/>
      <w:r>
        <w:t>общеучебные</w:t>
      </w:r>
      <w:proofErr w:type="spellEnd"/>
      <w:r>
        <w:t xml:space="preserve"> умения и навыки. С учетом сформулированных целей изучение предмета</w:t>
      </w:r>
    </w:p>
    <w:p w:rsidR="008A6D2D" w:rsidRDefault="00564EA2">
      <w:pPr>
        <w:pStyle w:val="a3"/>
        <w:spacing w:line="304" w:lineRule="exact"/>
        <w:jc w:val="both"/>
      </w:pPr>
      <w:r>
        <w:t>«Иностранный язык» направлено на решение следующих задач:</w:t>
      </w:r>
    </w:p>
    <w:p w:rsidR="008A6D2D" w:rsidRDefault="00564EA2">
      <w:pPr>
        <w:pStyle w:val="a4"/>
        <w:numPr>
          <w:ilvl w:val="0"/>
          <w:numId w:val="8"/>
        </w:numPr>
        <w:tabs>
          <w:tab w:val="left" w:pos="834"/>
        </w:tabs>
        <w:spacing w:before="7" w:line="249" w:lineRule="auto"/>
        <w:ind w:left="861" w:right="130" w:hanging="340"/>
        <w:jc w:val="both"/>
        <w:rPr>
          <w:sz w:val="27"/>
        </w:rPr>
      </w:pPr>
      <w:r>
        <w:rPr>
          <w:sz w:val="27"/>
        </w:rPr>
        <w:t>формирование представлений об иностранном языке как средстве общения, позволяющем добиват</w:t>
      </w:r>
      <w:r>
        <w:rPr>
          <w:sz w:val="27"/>
        </w:rPr>
        <w:t>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8A6D2D" w:rsidRDefault="00564EA2">
      <w:pPr>
        <w:pStyle w:val="a4"/>
        <w:numPr>
          <w:ilvl w:val="0"/>
          <w:numId w:val="8"/>
        </w:numPr>
        <w:tabs>
          <w:tab w:val="left" w:pos="834"/>
        </w:tabs>
        <w:spacing w:line="249" w:lineRule="auto"/>
        <w:ind w:left="861" w:right="131" w:hanging="360"/>
        <w:jc w:val="both"/>
        <w:rPr>
          <w:sz w:val="27"/>
        </w:rPr>
      </w:pPr>
      <w:r>
        <w:rPr>
          <w:sz w:val="27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</w:t>
      </w:r>
      <w:r>
        <w:rPr>
          <w:spacing w:val="-3"/>
          <w:sz w:val="27"/>
        </w:rPr>
        <w:t xml:space="preserve"> </w:t>
      </w:r>
      <w:r>
        <w:rPr>
          <w:sz w:val="27"/>
        </w:rPr>
        <w:t>уровне;</w:t>
      </w:r>
    </w:p>
    <w:p w:rsidR="008A6D2D" w:rsidRDefault="00564EA2">
      <w:pPr>
        <w:pStyle w:val="a4"/>
        <w:numPr>
          <w:ilvl w:val="0"/>
          <w:numId w:val="8"/>
        </w:numPr>
        <w:tabs>
          <w:tab w:val="left" w:pos="834"/>
        </w:tabs>
        <w:spacing w:line="249" w:lineRule="auto"/>
        <w:ind w:left="861" w:right="132" w:hanging="360"/>
        <w:jc w:val="both"/>
        <w:rPr>
          <w:sz w:val="27"/>
        </w:rPr>
      </w:pPr>
      <w:r>
        <w:rPr>
          <w:sz w:val="27"/>
        </w:rPr>
        <w:t>обеспечение комму</w:t>
      </w:r>
      <w:r>
        <w:rPr>
          <w:sz w:val="27"/>
        </w:rPr>
        <w:t>никативно-психологической адаптации детей к новому языковому миру для преодоления в дальнейшем психологического барьера и использования иностранного языка как средства</w:t>
      </w:r>
      <w:r>
        <w:rPr>
          <w:spacing w:val="-8"/>
          <w:sz w:val="27"/>
        </w:rPr>
        <w:t xml:space="preserve"> </w:t>
      </w:r>
      <w:r>
        <w:rPr>
          <w:sz w:val="27"/>
        </w:rPr>
        <w:t>общения;</w:t>
      </w:r>
    </w:p>
    <w:p w:rsidR="008A6D2D" w:rsidRDefault="00564EA2">
      <w:pPr>
        <w:pStyle w:val="a4"/>
        <w:numPr>
          <w:ilvl w:val="0"/>
          <w:numId w:val="8"/>
        </w:numPr>
        <w:tabs>
          <w:tab w:val="left" w:pos="834"/>
        </w:tabs>
        <w:spacing w:line="249" w:lineRule="auto"/>
        <w:ind w:left="861" w:right="130" w:hanging="360"/>
        <w:jc w:val="both"/>
        <w:rPr>
          <w:sz w:val="27"/>
        </w:rPr>
      </w:pPr>
      <w:r>
        <w:rPr>
          <w:sz w:val="27"/>
        </w:rPr>
        <w:t xml:space="preserve">развитие личностных качеств младшего школьника, его внимания, мышления, памяти </w:t>
      </w:r>
      <w:r>
        <w:rPr>
          <w:sz w:val="27"/>
        </w:rPr>
        <w:t>и воображения в процессе участия в моделируемых ситуациях общения, ролевых играх; в ходе овладения языковым</w:t>
      </w:r>
      <w:r>
        <w:rPr>
          <w:spacing w:val="-8"/>
          <w:sz w:val="27"/>
        </w:rPr>
        <w:t xml:space="preserve"> </w:t>
      </w:r>
      <w:r>
        <w:rPr>
          <w:sz w:val="27"/>
        </w:rPr>
        <w:t>материалом;</w:t>
      </w:r>
    </w:p>
    <w:p w:rsidR="008A6D2D" w:rsidRDefault="00564EA2">
      <w:pPr>
        <w:pStyle w:val="a4"/>
        <w:numPr>
          <w:ilvl w:val="0"/>
          <w:numId w:val="8"/>
        </w:numPr>
        <w:tabs>
          <w:tab w:val="left" w:pos="824"/>
        </w:tabs>
        <w:spacing w:line="249" w:lineRule="auto"/>
        <w:ind w:left="861" w:right="135" w:hanging="360"/>
        <w:jc w:val="both"/>
        <w:rPr>
          <w:sz w:val="27"/>
        </w:rPr>
      </w:pPr>
      <w:r>
        <w:rPr>
          <w:sz w:val="27"/>
        </w:rPr>
        <w:t>развитие эмоциональной сферы детей в процессе обучающих игр, учебных спектаклей с использованием иностранного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языка;</w:t>
      </w:r>
    </w:p>
    <w:p w:rsidR="008A6D2D" w:rsidRDefault="00564EA2">
      <w:pPr>
        <w:pStyle w:val="a4"/>
        <w:numPr>
          <w:ilvl w:val="0"/>
          <w:numId w:val="8"/>
        </w:numPr>
        <w:tabs>
          <w:tab w:val="left" w:pos="828"/>
        </w:tabs>
        <w:spacing w:line="249" w:lineRule="auto"/>
        <w:ind w:left="861" w:right="125" w:hanging="360"/>
        <w:jc w:val="both"/>
        <w:rPr>
          <w:sz w:val="27"/>
        </w:rPr>
      </w:pPr>
      <w:r>
        <w:rPr>
          <w:sz w:val="27"/>
        </w:rPr>
        <w:t xml:space="preserve">приобщение младших </w:t>
      </w:r>
      <w:r>
        <w:rPr>
          <w:sz w:val="27"/>
        </w:rPr>
        <w:t>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общения;</w:t>
      </w:r>
    </w:p>
    <w:p w:rsidR="008A6D2D" w:rsidRDefault="00564EA2">
      <w:pPr>
        <w:pStyle w:val="a4"/>
        <w:numPr>
          <w:ilvl w:val="0"/>
          <w:numId w:val="8"/>
        </w:numPr>
        <w:tabs>
          <w:tab w:val="left" w:pos="828"/>
        </w:tabs>
        <w:spacing w:line="249" w:lineRule="auto"/>
        <w:ind w:left="861" w:right="134" w:hanging="360"/>
        <w:jc w:val="both"/>
        <w:rPr>
          <w:sz w:val="27"/>
        </w:rPr>
      </w:pPr>
      <w:proofErr w:type="gramStart"/>
      <w:r>
        <w:rPr>
          <w:sz w:val="27"/>
        </w:rPr>
        <w:t>духовно-нравственное воспитание школьника, понимание и соблюдение им таких нравственных</w:t>
      </w:r>
      <w:r>
        <w:rPr>
          <w:sz w:val="27"/>
        </w:rPr>
        <w:t xml:space="preserve"> устоев семьи как любовь к близким, взаимопомощь, уважение к родителям, забота о</w:t>
      </w:r>
      <w:r>
        <w:rPr>
          <w:spacing w:val="-2"/>
          <w:sz w:val="27"/>
        </w:rPr>
        <w:t xml:space="preserve"> </w:t>
      </w:r>
      <w:r>
        <w:rPr>
          <w:sz w:val="27"/>
        </w:rPr>
        <w:t>младших;</w:t>
      </w:r>
      <w:proofErr w:type="gramEnd"/>
    </w:p>
    <w:p w:rsidR="008A6D2D" w:rsidRDefault="00564EA2">
      <w:pPr>
        <w:pStyle w:val="a4"/>
        <w:numPr>
          <w:ilvl w:val="0"/>
          <w:numId w:val="8"/>
        </w:numPr>
        <w:tabs>
          <w:tab w:val="left" w:pos="824"/>
        </w:tabs>
        <w:spacing w:line="308" w:lineRule="exact"/>
        <w:ind w:left="824" w:hanging="322"/>
        <w:jc w:val="both"/>
        <w:rPr>
          <w:sz w:val="27"/>
        </w:rPr>
      </w:pPr>
      <w:r>
        <w:rPr>
          <w:sz w:val="27"/>
        </w:rPr>
        <w:t>развитие познавательных способностей, овладение</w:t>
      </w:r>
      <w:r>
        <w:rPr>
          <w:spacing w:val="34"/>
          <w:sz w:val="27"/>
        </w:rPr>
        <w:t xml:space="preserve"> </w:t>
      </w:r>
      <w:r>
        <w:rPr>
          <w:sz w:val="27"/>
        </w:rPr>
        <w:t>умением координирования</w:t>
      </w:r>
    </w:p>
    <w:p w:rsidR="008A6D2D" w:rsidRDefault="008A6D2D">
      <w:pPr>
        <w:spacing w:line="308" w:lineRule="exact"/>
        <w:jc w:val="both"/>
        <w:rPr>
          <w:sz w:val="27"/>
        </w:rPr>
        <w:sectPr w:rsidR="008A6D2D">
          <w:pgSz w:w="11910" w:h="16840"/>
          <w:pgMar w:top="780" w:right="680" w:bottom="820" w:left="660" w:header="0" w:footer="638" w:gutter="0"/>
          <w:cols w:space="720"/>
        </w:sectPr>
      </w:pPr>
    </w:p>
    <w:p w:rsidR="008A6D2D" w:rsidRDefault="00564EA2">
      <w:pPr>
        <w:pStyle w:val="a3"/>
        <w:spacing w:before="66" w:line="249" w:lineRule="auto"/>
        <w:ind w:left="861" w:right="122"/>
        <w:jc w:val="both"/>
      </w:pPr>
      <w:r>
        <w:lastRenderedPageBreak/>
        <w:t xml:space="preserve">работы с разными компонентами </w:t>
      </w:r>
      <w:proofErr w:type="spellStart"/>
      <w:r>
        <w:t>учебнометодического</w:t>
      </w:r>
      <w:proofErr w:type="spellEnd"/>
      <w:r>
        <w:t xml:space="preserve"> комплекта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т.д.), умением работать в паре, в группе.</w:t>
      </w:r>
    </w:p>
    <w:p w:rsidR="008A6D2D" w:rsidRDefault="00564EA2">
      <w:pPr>
        <w:pStyle w:val="a3"/>
        <w:spacing w:line="249" w:lineRule="auto"/>
        <w:ind w:right="126" w:firstLine="740"/>
        <w:jc w:val="both"/>
      </w:pPr>
      <w:r>
        <w:t>Учащиеся с диагнозом ЗПР характеризуются нарушением познавательной деятельнос</w:t>
      </w:r>
      <w:r>
        <w:t xml:space="preserve">ти, связанным с дефицитностью отдельных корковых функций. Такие дети имеют дефектную первооснову для развития интеллекта и эмоционально-волевой сферы. </w:t>
      </w:r>
      <w:proofErr w:type="spellStart"/>
      <w:r>
        <w:t>Обучаемость</w:t>
      </w:r>
      <w:proofErr w:type="spellEnd"/>
      <w:r>
        <w:t xml:space="preserve"> у них значительно </w:t>
      </w:r>
      <w:proofErr w:type="gramStart"/>
      <w:r>
        <w:t>снижена</w:t>
      </w:r>
      <w:proofErr w:type="gramEnd"/>
      <w:r>
        <w:t>. На первое место должна быть поставлена задача развития мышления, п</w:t>
      </w:r>
      <w:r>
        <w:t>амяти, речи, активизация их познавательной деятельности, обогащение их знаниями об окружающем мире, чему английский язык способствует как никакой другой предмет. Практическое владение языком становится не целью, а средством решения этой задачи. При изучени</w:t>
      </w:r>
      <w:r>
        <w:t>и английского языка дети с ЗПР испытывают определенные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</w:t>
      </w:r>
      <w:r>
        <w:t xml:space="preserve"> практике. Грамматически </w:t>
      </w:r>
      <w:proofErr w:type="spellStart"/>
      <w:r>
        <w:t>сложнопостроенную</w:t>
      </w:r>
      <w:proofErr w:type="spellEnd"/>
      <w:r>
        <w:t xml:space="preserve"> речь им не освоить, так как степень </w:t>
      </w:r>
      <w:proofErr w:type="spellStart"/>
      <w:r>
        <w:t>обученности</w:t>
      </w:r>
      <w:proofErr w:type="spellEnd"/>
      <w:r>
        <w:t xml:space="preserve"> иностранному языку зависит от общего уровня развития ребенка. Но они смогут говорить на другом языке, на уровне своего развития. Для них характерно возникновение про</w:t>
      </w:r>
      <w:r>
        <w:t xml:space="preserve">блем при </w:t>
      </w:r>
      <w:proofErr w:type="spellStart"/>
      <w:r>
        <w:t>аудировании</w:t>
      </w:r>
      <w:proofErr w:type="spellEnd"/>
      <w:r>
        <w:t xml:space="preserve"> устной речи, особенно связных текстов, диалогической речи, так как они испытывают «трудности в звуковом анализе и фонематическом слухе». Они нечетко воспринимают обращенную речь, не дифференцируют сходные звуки. Дети с диагнозом ЗПР ов</w:t>
      </w:r>
      <w:r>
        <w:t xml:space="preserve">ладевают основными видами речевой деятельности: чтением, говорением (устной речью), </w:t>
      </w:r>
      <w:proofErr w:type="spellStart"/>
      <w:r>
        <w:t>аудированием</w:t>
      </w:r>
      <w:proofErr w:type="spellEnd"/>
      <w:r>
        <w:t>. Письмо на всех этапах обучения используется только как средство обучения. В основе обучения детей с ЗПР лежит обучение</w:t>
      </w:r>
      <w:r>
        <w:rPr>
          <w:spacing w:val="-4"/>
        </w:rPr>
        <w:t xml:space="preserve"> </w:t>
      </w:r>
      <w:r>
        <w:t>чтению.</w:t>
      </w:r>
    </w:p>
    <w:p w:rsidR="008A6D2D" w:rsidRDefault="00B87303" w:rsidP="00B87303">
      <w:pPr>
        <w:pStyle w:val="Heading1"/>
        <w:tabs>
          <w:tab w:val="left" w:pos="842"/>
        </w:tabs>
        <w:spacing w:line="187" w:lineRule="auto"/>
        <w:ind w:right="1252"/>
      </w:pPr>
      <w:bookmarkStart w:id="0" w:name="4._Личностные,_метапредметные_и_предметн"/>
      <w:bookmarkEnd w:id="0"/>
      <w:r>
        <w:t xml:space="preserve">       </w:t>
      </w:r>
      <w:r w:rsidR="00564EA2">
        <w:t xml:space="preserve">Личностные, </w:t>
      </w:r>
      <w:proofErr w:type="spellStart"/>
      <w:r w:rsidR="00564EA2">
        <w:t>метапредметные</w:t>
      </w:r>
      <w:proofErr w:type="spellEnd"/>
      <w:r w:rsidR="00564EA2">
        <w:t xml:space="preserve"> и предметные результаты освоения учебного п</w:t>
      </w:r>
      <w:r w:rsidR="00564EA2">
        <w:t>редмета «Английский</w:t>
      </w:r>
      <w:r w:rsidR="00564EA2">
        <w:rPr>
          <w:spacing w:val="-1"/>
        </w:rPr>
        <w:t xml:space="preserve"> </w:t>
      </w:r>
      <w:r w:rsidR="00564EA2">
        <w:t>язык»</w:t>
      </w:r>
    </w:p>
    <w:p w:rsidR="008A6D2D" w:rsidRPr="00B87303" w:rsidRDefault="00B87303" w:rsidP="00B87303">
      <w:pPr>
        <w:tabs>
          <w:tab w:val="left" w:pos="528"/>
        </w:tabs>
        <w:spacing w:before="194"/>
        <w:ind w:left="121"/>
        <w:jc w:val="both"/>
        <w:rPr>
          <w:i/>
          <w:sz w:val="27"/>
        </w:rPr>
      </w:pPr>
      <w:r>
        <w:rPr>
          <w:i/>
          <w:sz w:val="27"/>
        </w:rPr>
        <w:t>1</w:t>
      </w:r>
      <w:r w:rsidR="00564EA2" w:rsidRPr="00B87303">
        <w:rPr>
          <w:i/>
          <w:sz w:val="27"/>
        </w:rPr>
        <w:t>Личностные результаты освоения основной образовательной</w:t>
      </w:r>
      <w:r w:rsidR="00564EA2" w:rsidRPr="00B87303">
        <w:rPr>
          <w:i/>
          <w:spacing w:val="-10"/>
          <w:sz w:val="27"/>
        </w:rPr>
        <w:t xml:space="preserve"> </w:t>
      </w:r>
      <w:r w:rsidR="00564EA2" w:rsidRPr="00B87303">
        <w:rPr>
          <w:i/>
          <w:sz w:val="27"/>
        </w:rPr>
        <w:t>программы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2"/>
        </w:tabs>
        <w:spacing w:before="19"/>
        <w:ind w:left="862"/>
        <w:rPr>
          <w:sz w:val="27"/>
        </w:rPr>
      </w:pPr>
      <w:r>
        <w:rPr>
          <w:sz w:val="27"/>
        </w:rPr>
        <w:t>общее представление о мире как многоязычном и поликультурном</w:t>
      </w:r>
      <w:r>
        <w:rPr>
          <w:spacing w:val="-25"/>
          <w:sz w:val="27"/>
        </w:rPr>
        <w:t xml:space="preserve"> </w:t>
      </w:r>
      <w:r>
        <w:rPr>
          <w:sz w:val="27"/>
        </w:rPr>
        <w:t>сообществе;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2"/>
        </w:tabs>
        <w:spacing w:before="12" w:line="249" w:lineRule="auto"/>
        <w:ind w:right="131" w:firstLine="0"/>
        <w:rPr>
          <w:sz w:val="27"/>
        </w:rPr>
      </w:pPr>
      <w:r>
        <w:rPr>
          <w:sz w:val="27"/>
        </w:rPr>
        <w:t>осознание языка, в том числе иностранного, как основного средства общения между людьми;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48"/>
        </w:tabs>
        <w:spacing w:line="249" w:lineRule="auto"/>
        <w:ind w:right="130" w:firstLine="0"/>
        <w:rPr>
          <w:sz w:val="27"/>
        </w:rPr>
      </w:pPr>
      <w:r>
        <w:rPr>
          <w:sz w:val="27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</w:t>
      </w:r>
      <w:r>
        <w:rPr>
          <w:spacing w:val="-4"/>
          <w:sz w:val="27"/>
        </w:rPr>
        <w:t xml:space="preserve"> </w:t>
      </w:r>
      <w:r>
        <w:rPr>
          <w:sz w:val="27"/>
        </w:rPr>
        <w:t>традиции).</w:t>
      </w:r>
    </w:p>
    <w:p w:rsidR="008A6D2D" w:rsidRDefault="008A6D2D">
      <w:pPr>
        <w:pStyle w:val="a3"/>
        <w:spacing w:before="8"/>
        <w:ind w:left="0"/>
        <w:rPr>
          <w:sz w:val="25"/>
        </w:rPr>
      </w:pPr>
    </w:p>
    <w:p w:rsidR="008A6D2D" w:rsidRPr="00B87303" w:rsidRDefault="00B87303" w:rsidP="00B87303">
      <w:pPr>
        <w:tabs>
          <w:tab w:val="left" w:pos="548"/>
        </w:tabs>
        <w:ind w:left="121"/>
        <w:jc w:val="both"/>
        <w:rPr>
          <w:i/>
          <w:sz w:val="27"/>
        </w:rPr>
      </w:pPr>
      <w:bookmarkStart w:id="1" w:name="4.2_Метапредметные_результаты_освоения_о"/>
      <w:bookmarkEnd w:id="1"/>
      <w:r>
        <w:rPr>
          <w:i/>
          <w:sz w:val="27"/>
        </w:rPr>
        <w:t>2.</w:t>
      </w:r>
      <w:r w:rsidR="00564EA2" w:rsidRPr="00B87303">
        <w:rPr>
          <w:i/>
          <w:sz w:val="27"/>
        </w:rPr>
        <w:t>Метапредметные результаты освоения основной образовательной</w:t>
      </w:r>
      <w:r w:rsidR="00564EA2" w:rsidRPr="00B87303">
        <w:rPr>
          <w:i/>
          <w:spacing w:val="-15"/>
          <w:sz w:val="27"/>
        </w:rPr>
        <w:t xml:space="preserve"> </w:t>
      </w:r>
      <w:r w:rsidR="00564EA2" w:rsidRPr="00B87303">
        <w:rPr>
          <w:i/>
          <w:sz w:val="27"/>
        </w:rPr>
        <w:t>программы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2"/>
        </w:tabs>
        <w:spacing w:before="19" w:line="249" w:lineRule="auto"/>
        <w:ind w:right="131" w:firstLine="0"/>
        <w:rPr>
          <w:sz w:val="27"/>
        </w:rPr>
      </w:pPr>
      <w:r>
        <w:rPr>
          <w:sz w:val="27"/>
        </w:rPr>
        <w:t>развитие умения взаимодействовать с окружающими, выполняя разные роли в пределах речевых потребностей и возможностей младшего</w:t>
      </w:r>
      <w:r>
        <w:rPr>
          <w:spacing w:val="-9"/>
          <w:sz w:val="27"/>
        </w:rPr>
        <w:t xml:space="preserve"> </w:t>
      </w:r>
      <w:r>
        <w:rPr>
          <w:sz w:val="27"/>
        </w:rPr>
        <w:t>школьника;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8"/>
        </w:tabs>
        <w:spacing w:line="249" w:lineRule="auto"/>
        <w:ind w:right="129" w:firstLine="0"/>
        <w:rPr>
          <w:sz w:val="27"/>
        </w:rPr>
      </w:pPr>
      <w:r>
        <w:rPr>
          <w:sz w:val="27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</w:t>
      </w:r>
      <w:r>
        <w:rPr>
          <w:spacing w:val="-2"/>
          <w:sz w:val="27"/>
        </w:rPr>
        <w:t xml:space="preserve"> </w:t>
      </w:r>
      <w:r>
        <w:rPr>
          <w:sz w:val="27"/>
        </w:rPr>
        <w:t>задачи;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58"/>
        </w:tabs>
        <w:spacing w:line="308" w:lineRule="exact"/>
        <w:ind w:left="858" w:hanging="716"/>
        <w:rPr>
          <w:sz w:val="27"/>
        </w:rPr>
      </w:pPr>
      <w:r>
        <w:rPr>
          <w:sz w:val="27"/>
        </w:rPr>
        <w:t>расширение общего лингвистического кругозора младшего</w:t>
      </w:r>
      <w:r>
        <w:rPr>
          <w:spacing w:val="-11"/>
          <w:sz w:val="27"/>
        </w:rPr>
        <w:t xml:space="preserve"> </w:t>
      </w:r>
      <w:r>
        <w:rPr>
          <w:sz w:val="27"/>
        </w:rPr>
        <w:t>школьника;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2"/>
        </w:tabs>
        <w:spacing w:before="10" w:line="249" w:lineRule="auto"/>
        <w:ind w:right="136" w:firstLine="0"/>
        <w:rPr>
          <w:sz w:val="27"/>
        </w:rPr>
      </w:pPr>
      <w:r>
        <w:rPr>
          <w:sz w:val="27"/>
        </w:rPr>
        <w:t>развитие познавательной, эмо</w:t>
      </w:r>
      <w:r>
        <w:rPr>
          <w:sz w:val="27"/>
        </w:rPr>
        <w:t>циональной и волевой сфер младшего школьника; формирование мотивации к изучению иностранного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языка;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72"/>
        </w:tabs>
        <w:spacing w:line="249" w:lineRule="auto"/>
        <w:ind w:right="128" w:firstLine="0"/>
        <w:rPr>
          <w:sz w:val="27"/>
        </w:rPr>
      </w:pPr>
      <w:r>
        <w:rPr>
          <w:sz w:val="27"/>
        </w:rPr>
        <w:t xml:space="preserve">овладение умением координированной работы с разными компонентами </w:t>
      </w:r>
      <w:proofErr w:type="spellStart"/>
      <w:r>
        <w:rPr>
          <w:sz w:val="27"/>
        </w:rPr>
        <w:t>учебн</w:t>
      </w:r>
      <w:proofErr w:type="gramStart"/>
      <w:r>
        <w:rPr>
          <w:sz w:val="27"/>
        </w:rPr>
        <w:t>о</w:t>
      </w:r>
      <w:proofErr w:type="spellEnd"/>
      <w:r>
        <w:rPr>
          <w:sz w:val="27"/>
        </w:rPr>
        <w:t>-</w:t>
      </w:r>
      <w:proofErr w:type="gramEnd"/>
      <w:r>
        <w:rPr>
          <w:sz w:val="27"/>
        </w:rPr>
        <w:t xml:space="preserve"> методического комплекта (учебником, аудиодиском и т.</w:t>
      </w:r>
      <w:r>
        <w:rPr>
          <w:spacing w:val="-7"/>
          <w:sz w:val="27"/>
        </w:rPr>
        <w:t xml:space="preserve"> </w:t>
      </w:r>
      <w:r>
        <w:rPr>
          <w:sz w:val="27"/>
        </w:rPr>
        <w:t>д.).</w:t>
      </w:r>
    </w:p>
    <w:p w:rsidR="008A6D2D" w:rsidRDefault="008A6D2D">
      <w:pPr>
        <w:pStyle w:val="a3"/>
        <w:spacing w:before="11"/>
        <w:ind w:left="0"/>
        <w:rPr>
          <w:sz w:val="25"/>
        </w:rPr>
      </w:pPr>
    </w:p>
    <w:p w:rsidR="008A6D2D" w:rsidRDefault="00B87303" w:rsidP="00B87303">
      <w:pPr>
        <w:pStyle w:val="a4"/>
        <w:tabs>
          <w:tab w:val="left" w:pos="548"/>
        </w:tabs>
        <w:ind w:left="547"/>
        <w:jc w:val="left"/>
        <w:rPr>
          <w:i/>
          <w:sz w:val="27"/>
        </w:rPr>
      </w:pPr>
      <w:bookmarkStart w:id="2" w:name="4.3_Предметные_результаты_освоения_основ"/>
      <w:bookmarkEnd w:id="2"/>
      <w:r>
        <w:rPr>
          <w:i/>
          <w:sz w:val="27"/>
        </w:rPr>
        <w:t>3.</w:t>
      </w:r>
      <w:r w:rsidR="00564EA2">
        <w:rPr>
          <w:i/>
          <w:sz w:val="27"/>
        </w:rPr>
        <w:t>Предметные результаты ос</w:t>
      </w:r>
      <w:r w:rsidR="00564EA2">
        <w:rPr>
          <w:i/>
          <w:sz w:val="27"/>
        </w:rPr>
        <w:t>воения основной образовательной</w:t>
      </w:r>
      <w:r w:rsidR="00564EA2">
        <w:rPr>
          <w:i/>
          <w:spacing w:val="-6"/>
          <w:sz w:val="27"/>
        </w:rPr>
        <w:t xml:space="preserve"> </w:t>
      </w:r>
      <w:r w:rsidR="00564EA2">
        <w:rPr>
          <w:i/>
          <w:sz w:val="27"/>
        </w:rPr>
        <w:t>программы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1"/>
          <w:tab w:val="left" w:pos="862"/>
          <w:tab w:val="left" w:pos="2361"/>
          <w:tab w:val="left" w:pos="4097"/>
          <w:tab w:val="left" w:pos="6415"/>
          <w:tab w:val="left" w:pos="6869"/>
          <w:tab w:val="left" w:pos="8027"/>
          <w:tab w:val="left" w:pos="9773"/>
        </w:tabs>
        <w:spacing w:before="19" w:line="249" w:lineRule="auto"/>
        <w:ind w:right="127" w:firstLine="0"/>
        <w:jc w:val="left"/>
        <w:rPr>
          <w:sz w:val="27"/>
        </w:rPr>
      </w:pPr>
      <w:r>
        <w:rPr>
          <w:sz w:val="27"/>
        </w:rPr>
        <w:lastRenderedPageBreak/>
        <w:t>овладение</w:t>
      </w:r>
      <w:r>
        <w:rPr>
          <w:sz w:val="27"/>
        </w:rPr>
        <w:tab/>
        <w:t>начальными</w:t>
      </w:r>
      <w:r>
        <w:rPr>
          <w:sz w:val="27"/>
        </w:rPr>
        <w:tab/>
        <w:t>представлениями</w:t>
      </w:r>
      <w:r>
        <w:rPr>
          <w:sz w:val="27"/>
        </w:rPr>
        <w:tab/>
        <w:t>о</w:t>
      </w:r>
      <w:r>
        <w:rPr>
          <w:sz w:val="27"/>
        </w:rPr>
        <w:tab/>
        <w:t>нормах</w:t>
      </w:r>
      <w:r>
        <w:rPr>
          <w:sz w:val="27"/>
        </w:rPr>
        <w:tab/>
        <w:t>английского</w:t>
      </w:r>
      <w:r>
        <w:rPr>
          <w:sz w:val="27"/>
        </w:rPr>
        <w:tab/>
      </w:r>
      <w:r>
        <w:rPr>
          <w:spacing w:val="-5"/>
          <w:sz w:val="27"/>
        </w:rPr>
        <w:t xml:space="preserve">языка </w:t>
      </w:r>
      <w:r>
        <w:rPr>
          <w:sz w:val="27"/>
        </w:rPr>
        <w:t>(фонетических, лексических,</w:t>
      </w:r>
      <w:r>
        <w:rPr>
          <w:spacing w:val="-1"/>
          <w:sz w:val="27"/>
        </w:rPr>
        <w:t xml:space="preserve"> </w:t>
      </w:r>
      <w:r>
        <w:rPr>
          <w:sz w:val="27"/>
        </w:rPr>
        <w:t>грамматических);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57"/>
          <w:tab w:val="left" w:pos="858"/>
        </w:tabs>
        <w:spacing w:line="249" w:lineRule="auto"/>
        <w:ind w:right="136" w:firstLine="0"/>
        <w:jc w:val="left"/>
        <w:rPr>
          <w:sz w:val="27"/>
        </w:rPr>
      </w:pPr>
      <w:r>
        <w:rPr>
          <w:sz w:val="27"/>
        </w:rPr>
        <w:t>умение (в объёме содержания курса) находить и сравнивать такие языковые единицы, как звук, буква,</w:t>
      </w:r>
      <w:r>
        <w:rPr>
          <w:spacing w:val="-3"/>
          <w:sz w:val="27"/>
        </w:rPr>
        <w:t xml:space="preserve"> </w:t>
      </w:r>
      <w:r>
        <w:rPr>
          <w:sz w:val="27"/>
        </w:rPr>
        <w:t>слово.</w:t>
      </w:r>
    </w:p>
    <w:p w:rsidR="008A6D2D" w:rsidRDefault="008A6D2D">
      <w:pPr>
        <w:spacing w:line="249" w:lineRule="auto"/>
        <w:rPr>
          <w:sz w:val="27"/>
        </w:rPr>
        <w:sectPr w:rsidR="008A6D2D">
          <w:pgSz w:w="11910" w:h="16840"/>
          <w:pgMar w:top="780" w:right="680" w:bottom="820" w:left="660" w:header="0" w:footer="638" w:gutter="0"/>
          <w:cols w:space="720"/>
        </w:sectPr>
      </w:pPr>
    </w:p>
    <w:p w:rsidR="008A6D2D" w:rsidRDefault="00564EA2">
      <w:pPr>
        <w:spacing w:before="66" w:line="249" w:lineRule="auto"/>
        <w:ind w:left="142"/>
        <w:rPr>
          <w:sz w:val="27"/>
        </w:rPr>
      </w:pPr>
      <w:r>
        <w:rPr>
          <w:i/>
          <w:sz w:val="27"/>
        </w:rPr>
        <w:lastRenderedPageBreak/>
        <w:t xml:space="preserve">А. В коммуникативной сфере </w:t>
      </w:r>
      <w:r>
        <w:rPr>
          <w:sz w:val="27"/>
        </w:rPr>
        <w:t>(т. е. во владении английским языком как средством общения):</w:t>
      </w:r>
    </w:p>
    <w:p w:rsidR="008A6D2D" w:rsidRDefault="00564EA2">
      <w:pPr>
        <w:pStyle w:val="a3"/>
        <w:spacing w:line="249" w:lineRule="auto"/>
        <w:ind w:right="2884"/>
      </w:pPr>
      <w:r>
        <w:t>Речевая компетенция в следующих видах речевой деятельности</w:t>
      </w:r>
      <w:proofErr w:type="gramStart"/>
      <w:r>
        <w:t xml:space="preserve"> В</w:t>
      </w:r>
      <w:proofErr w:type="gramEnd"/>
      <w:r>
        <w:t xml:space="preserve"> говорении: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82"/>
        </w:tabs>
        <w:spacing w:line="249" w:lineRule="auto"/>
        <w:ind w:right="136" w:firstLine="0"/>
        <w:jc w:val="left"/>
        <w:rPr>
          <w:sz w:val="27"/>
        </w:rPr>
      </w:pPr>
      <w:r>
        <w:rPr>
          <w:sz w:val="27"/>
        </w:rPr>
        <w:t>вести элементарный этикетный диалог в ограниченном круге типичных ситуаций об</w:t>
      </w:r>
      <w:r>
        <w:rPr>
          <w:sz w:val="27"/>
        </w:rPr>
        <w:t>щения; диалог-расспрос (вопрос-ответ) и диалог-побуждение к</w:t>
      </w:r>
      <w:r>
        <w:rPr>
          <w:spacing w:val="-17"/>
          <w:sz w:val="27"/>
        </w:rPr>
        <w:t xml:space="preserve"> </w:t>
      </w:r>
      <w:r>
        <w:rPr>
          <w:sz w:val="27"/>
        </w:rPr>
        <w:t>действию;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06"/>
        </w:tabs>
        <w:spacing w:line="249" w:lineRule="auto"/>
        <w:ind w:right="135" w:firstLine="0"/>
        <w:jc w:val="left"/>
        <w:rPr>
          <w:sz w:val="27"/>
        </w:rPr>
      </w:pPr>
      <w:r>
        <w:rPr>
          <w:sz w:val="27"/>
        </w:rPr>
        <w:t>уметь на элементарном уровне рассказывать о себе, семье, друге; описывать предмет, картинку; кратко охарактеризовать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персонаж.</w:t>
      </w:r>
    </w:p>
    <w:p w:rsidR="008A6D2D" w:rsidRDefault="00564EA2">
      <w:pPr>
        <w:pStyle w:val="a3"/>
        <w:spacing w:line="309" w:lineRule="exact"/>
      </w:pPr>
      <w:r>
        <w:t xml:space="preserve">В </w:t>
      </w:r>
      <w:proofErr w:type="spellStart"/>
      <w:r>
        <w:t>аудировании</w:t>
      </w:r>
      <w:proofErr w:type="spellEnd"/>
      <w:r>
        <w:t>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68"/>
        </w:tabs>
        <w:spacing w:before="6" w:line="249" w:lineRule="auto"/>
        <w:ind w:right="137" w:firstLine="0"/>
        <w:jc w:val="left"/>
        <w:rPr>
          <w:sz w:val="27"/>
        </w:rPr>
      </w:pPr>
      <w:r>
        <w:rPr>
          <w:sz w:val="27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</w:t>
      </w:r>
      <w:r>
        <w:rPr>
          <w:spacing w:val="-28"/>
          <w:sz w:val="27"/>
        </w:rPr>
        <w:t xml:space="preserve"> </w:t>
      </w:r>
      <w:r>
        <w:rPr>
          <w:sz w:val="27"/>
        </w:rPr>
        <w:t>материале.</w:t>
      </w:r>
    </w:p>
    <w:p w:rsidR="008A6D2D" w:rsidRDefault="00564EA2">
      <w:pPr>
        <w:pStyle w:val="a3"/>
        <w:spacing w:line="309" w:lineRule="exact"/>
      </w:pPr>
      <w:r>
        <w:t>В чтении: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02"/>
        </w:tabs>
        <w:spacing w:before="12" w:line="249" w:lineRule="auto"/>
        <w:ind w:right="136" w:firstLine="0"/>
        <w:rPr>
          <w:sz w:val="27"/>
        </w:rPr>
      </w:pPr>
      <w:r>
        <w:rPr>
          <w:sz w:val="27"/>
        </w:rPr>
        <w:t>читать вслух небольшие тексты, построенные на изученном языковом материале, соблюдая прави</w:t>
      </w:r>
      <w:r>
        <w:rPr>
          <w:sz w:val="27"/>
        </w:rPr>
        <w:t>ла чтения и нужную</w:t>
      </w:r>
      <w:r>
        <w:rPr>
          <w:spacing w:val="-1"/>
          <w:sz w:val="27"/>
        </w:rPr>
        <w:t xml:space="preserve"> </w:t>
      </w:r>
      <w:r>
        <w:rPr>
          <w:sz w:val="27"/>
        </w:rPr>
        <w:t>интонацию;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16"/>
        </w:tabs>
        <w:spacing w:line="249" w:lineRule="auto"/>
        <w:ind w:right="131" w:firstLine="0"/>
        <w:rPr>
          <w:sz w:val="27"/>
        </w:rPr>
      </w:pPr>
      <w:r>
        <w:rPr>
          <w:sz w:val="27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8A6D2D" w:rsidRDefault="00564EA2">
      <w:pPr>
        <w:pStyle w:val="a3"/>
        <w:spacing w:line="308" w:lineRule="exact"/>
        <w:jc w:val="both"/>
      </w:pPr>
      <w:r>
        <w:t>В письменной речи: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00"/>
        </w:tabs>
        <w:spacing w:before="9"/>
        <w:ind w:left="300" w:hanging="158"/>
        <w:rPr>
          <w:sz w:val="27"/>
        </w:rPr>
      </w:pPr>
      <w:r>
        <w:rPr>
          <w:sz w:val="27"/>
        </w:rPr>
        <w:t>владеть техникой</w:t>
      </w:r>
      <w:r>
        <w:rPr>
          <w:spacing w:val="-2"/>
          <w:sz w:val="27"/>
        </w:rPr>
        <w:t xml:space="preserve"> </w:t>
      </w:r>
      <w:r>
        <w:rPr>
          <w:sz w:val="27"/>
        </w:rPr>
        <w:t>письма;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30"/>
        </w:tabs>
        <w:spacing w:before="12" w:line="249" w:lineRule="auto"/>
        <w:ind w:right="663" w:firstLine="0"/>
        <w:jc w:val="left"/>
        <w:rPr>
          <w:sz w:val="27"/>
        </w:rPr>
      </w:pPr>
      <w:r>
        <w:rPr>
          <w:sz w:val="27"/>
        </w:rPr>
        <w:t>писать</w:t>
      </w:r>
      <w:r>
        <w:rPr>
          <w:spacing w:val="-6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опорой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образец</w:t>
      </w:r>
      <w:r>
        <w:rPr>
          <w:spacing w:val="-5"/>
          <w:sz w:val="27"/>
        </w:rPr>
        <w:t xml:space="preserve"> </w:t>
      </w:r>
      <w:r>
        <w:rPr>
          <w:sz w:val="27"/>
        </w:rPr>
        <w:t>поздравление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праздником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короткое</w:t>
      </w:r>
      <w:r>
        <w:rPr>
          <w:spacing w:val="-7"/>
          <w:sz w:val="27"/>
        </w:rPr>
        <w:t xml:space="preserve"> </w:t>
      </w:r>
      <w:r>
        <w:rPr>
          <w:sz w:val="27"/>
        </w:rPr>
        <w:t>личное</w:t>
      </w:r>
      <w:r>
        <w:rPr>
          <w:spacing w:val="-4"/>
          <w:sz w:val="27"/>
        </w:rPr>
        <w:t xml:space="preserve"> </w:t>
      </w:r>
      <w:r>
        <w:rPr>
          <w:sz w:val="27"/>
        </w:rPr>
        <w:t>письмо. Языковая компетенция (владение языковыми</w:t>
      </w:r>
      <w:r>
        <w:rPr>
          <w:spacing w:val="-4"/>
          <w:sz w:val="27"/>
        </w:rPr>
        <w:t xml:space="preserve"> </w:t>
      </w:r>
      <w:r>
        <w:rPr>
          <w:sz w:val="27"/>
        </w:rPr>
        <w:t>средствами):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64"/>
        </w:tabs>
        <w:spacing w:line="249" w:lineRule="auto"/>
        <w:ind w:right="134" w:firstLine="0"/>
        <w:jc w:val="left"/>
        <w:rPr>
          <w:sz w:val="27"/>
        </w:rPr>
      </w:pPr>
      <w:r>
        <w:rPr>
          <w:sz w:val="27"/>
        </w:rPr>
        <w:t>адекватное произношение и различение на слух всех звуков английского языка, соблюдение правильного ударения в словах и</w:t>
      </w:r>
      <w:r>
        <w:rPr>
          <w:spacing w:val="-4"/>
          <w:sz w:val="27"/>
        </w:rPr>
        <w:t xml:space="preserve"> </w:t>
      </w:r>
      <w:r>
        <w:rPr>
          <w:sz w:val="27"/>
        </w:rPr>
        <w:t>фразах;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06"/>
        </w:tabs>
        <w:spacing w:line="309" w:lineRule="exact"/>
        <w:ind w:left="306" w:hanging="164"/>
        <w:jc w:val="left"/>
        <w:rPr>
          <w:sz w:val="27"/>
        </w:rPr>
      </w:pPr>
      <w:r>
        <w:rPr>
          <w:sz w:val="27"/>
        </w:rPr>
        <w:t>соблюдение о</w:t>
      </w:r>
      <w:r>
        <w:rPr>
          <w:sz w:val="27"/>
        </w:rPr>
        <w:t>собенностей интонации основных типов</w:t>
      </w:r>
      <w:r>
        <w:rPr>
          <w:spacing w:val="-8"/>
          <w:sz w:val="27"/>
        </w:rPr>
        <w:t xml:space="preserve"> </w:t>
      </w:r>
      <w:r>
        <w:rPr>
          <w:sz w:val="27"/>
        </w:rPr>
        <w:t>предложений;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72"/>
        </w:tabs>
        <w:spacing w:before="10" w:line="249" w:lineRule="auto"/>
        <w:ind w:right="133" w:firstLine="0"/>
        <w:rPr>
          <w:sz w:val="27"/>
        </w:rPr>
      </w:pPr>
      <w:r>
        <w:rPr>
          <w:sz w:val="27"/>
        </w:rPr>
        <w:t>применение основных правил чтения и орфографии, изученных в курсе начальной школы;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24"/>
        </w:tabs>
        <w:spacing w:line="249" w:lineRule="auto"/>
        <w:ind w:right="131" w:firstLine="0"/>
        <w:rPr>
          <w:sz w:val="27"/>
        </w:rPr>
      </w:pPr>
      <w:r>
        <w:rPr>
          <w:sz w:val="27"/>
        </w:rPr>
        <w:t>распознавание и употребление в речи изученных в курсе начальной школы лексических единиц (слов, словосочетаний, оценочной л</w:t>
      </w:r>
      <w:r>
        <w:rPr>
          <w:sz w:val="27"/>
        </w:rPr>
        <w:t>ексики, речевых клише) и грамматических явлений.</w:t>
      </w:r>
    </w:p>
    <w:p w:rsidR="008A6D2D" w:rsidRDefault="00564EA2">
      <w:pPr>
        <w:spacing w:line="308" w:lineRule="exact"/>
        <w:ind w:left="142"/>
        <w:jc w:val="both"/>
        <w:rPr>
          <w:sz w:val="27"/>
        </w:rPr>
      </w:pPr>
      <w:r>
        <w:rPr>
          <w:i/>
          <w:sz w:val="27"/>
        </w:rPr>
        <w:t xml:space="preserve">Б. </w:t>
      </w:r>
      <w:proofErr w:type="spellStart"/>
      <w:r>
        <w:rPr>
          <w:i/>
          <w:sz w:val="27"/>
        </w:rPr>
        <w:t>Социокультурная</w:t>
      </w:r>
      <w:proofErr w:type="spellEnd"/>
      <w:r>
        <w:rPr>
          <w:i/>
          <w:sz w:val="27"/>
        </w:rPr>
        <w:t xml:space="preserve"> осведомлённость</w:t>
      </w:r>
      <w:r>
        <w:rPr>
          <w:sz w:val="27"/>
        </w:rPr>
        <w:t>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60"/>
        </w:tabs>
        <w:spacing w:before="9" w:line="249" w:lineRule="auto"/>
        <w:ind w:right="132" w:firstLine="0"/>
        <w:rPr>
          <w:sz w:val="27"/>
        </w:rPr>
      </w:pPr>
      <w:r>
        <w:rPr>
          <w:sz w:val="27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стихов, песен; знание элементарных норм речевого и неречевого</w:t>
      </w:r>
      <w:r>
        <w:rPr>
          <w:spacing w:val="-5"/>
          <w:sz w:val="27"/>
        </w:rPr>
        <w:t xml:space="preserve"> </w:t>
      </w:r>
      <w:r>
        <w:rPr>
          <w:sz w:val="27"/>
        </w:rPr>
        <w:t>поведения</w:t>
      </w:r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принятых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англоговорящих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странах.</w:t>
      </w:r>
      <w:r>
        <w:rPr>
          <w:spacing w:val="-7"/>
          <w:sz w:val="27"/>
        </w:rPr>
        <w:t xml:space="preserve"> </w:t>
      </w:r>
      <w:r>
        <w:rPr>
          <w:sz w:val="27"/>
        </w:rPr>
        <w:t>Б.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познавательной</w:t>
      </w:r>
      <w:r>
        <w:rPr>
          <w:spacing w:val="-6"/>
          <w:sz w:val="27"/>
        </w:rPr>
        <w:t xml:space="preserve"> </w:t>
      </w:r>
      <w:r>
        <w:rPr>
          <w:sz w:val="27"/>
        </w:rPr>
        <w:t>сфере: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72"/>
        </w:tabs>
        <w:spacing w:line="249" w:lineRule="auto"/>
        <w:ind w:right="132" w:firstLine="0"/>
        <w:rPr>
          <w:sz w:val="27"/>
        </w:rPr>
      </w:pPr>
      <w:r>
        <w:rPr>
          <w:sz w:val="27"/>
        </w:rPr>
        <w:t>умение сравнивать языковые явления родного и английского языков на уровне отдельных звуков, букв, слов, словосочетаний, простых</w:t>
      </w:r>
      <w:r>
        <w:rPr>
          <w:spacing w:val="-13"/>
          <w:sz w:val="27"/>
        </w:rPr>
        <w:t xml:space="preserve"> </w:t>
      </w:r>
      <w:r>
        <w:rPr>
          <w:sz w:val="27"/>
        </w:rPr>
        <w:t>предложений;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06"/>
        </w:tabs>
        <w:spacing w:line="249" w:lineRule="auto"/>
        <w:ind w:right="135" w:firstLine="0"/>
        <w:rPr>
          <w:sz w:val="27"/>
        </w:rPr>
      </w:pPr>
      <w:r>
        <w:rPr>
          <w:sz w:val="27"/>
        </w:rPr>
        <w:t>умение действовать по образцу при выполнении упражнений и составлении собственных высказываний в пределах тематики начальной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школы;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36"/>
        </w:tabs>
        <w:spacing w:line="249" w:lineRule="auto"/>
        <w:ind w:right="133" w:firstLine="0"/>
        <w:rPr>
          <w:sz w:val="27"/>
        </w:rPr>
      </w:pPr>
      <w:r>
        <w:rPr>
          <w:sz w:val="27"/>
        </w:rPr>
        <w:t>совершенствование приёмов работы с текстом с опорой на умения, приобретённые на уроках родного языка (прогнозировать содержа</w:t>
      </w:r>
      <w:r>
        <w:rPr>
          <w:sz w:val="27"/>
        </w:rPr>
        <w:t>ние текста по заголовку, иллюстрациям и</w:t>
      </w:r>
      <w:r>
        <w:rPr>
          <w:spacing w:val="-2"/>
          <w:sz w:val="27"/>
        </w:rPr>
        <w:t xml:space="preserve"> </w:t>
      </w:r>
      <w:r>
        <w:rPr>
          <w:sz w:val="27"/>
        </w:rPr>
        <w:t>др.);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522"/>
        </w:tabs>
        <w:spacing w:line="249" w:lineRule="auto"/>
        <w:ind w:right="134" w:firstLine="0"/>
        <w:rPr>
          <w:sz w:val="27"/>
        </w:rPr>
      </w:pPr>
      <w:r>
        <w:rPr>
          <w:sz w:val="27"/>
        </w:rPr>
        <w:t>умение пользоваться справочным материалом, представленным в доступном возрасту виде (правила,</w:t>
      </w:r>
      <w:r>
        <w:rPr>
          <w:spacing w:val="-4"/>
          <w:sz w:val="27"/>
        </w:rPr>
        <w:t xml:space="preserve"> </w:t>
      </w:r>
      <w:r>
        <w:rPr>
          <w:sz w:val="27"/>
        </w:rPr>
        <w:t>таблицы);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78"/>
        </w:tabs>
        <w:spacing w:line="249" w:lineRule="auto"/>
        <w:ind w:right="131" w:firstLine="0"/>
        <w:rPr>
          <w:sz w:val="27"/>
        </w:rPr>
      </w:pPr>
      <w:r>
        <w:rPr>
          <w:sz w:val="27"/>
        </w:rPr>
        <w:t>умение осуществлять самонаблюдение и самооценку в доступных младшему школьнику пределах.</w:t>
      </w:r>
    </w:p>
    <w:p w:rsidR="008A6D2D" w:rsidRDefault="00564EA2">
      <w:pPr>
        <w:spacing w:line="309" w:lineRule="exact"/>
        <w:ind w:left="142"/>
        <w:jc w:val="both"/>
        <w:rPr>
          <w:i/>
          <w:sz w:val="27"/>
        </w:rPr>
      </w:pPr>
      <w:r>
        <w:rPr>
          <w:i/>
          <w:sz w:val="27"/>
        </w:rPr>
        <w:t>В. В ценностно-ор</w:t>
      </w:r>
      <w:r>
        <w:rPr>
          <w:i/>
          <w:sz w:val="27"/>
        </w:rPr>
        <w:t>иентационной сфере:</w:t>
      </w:r>
    </w:p>
    <w:p w:rsidR="008A6D2D" w:rsidRDefault="008A6D2D">
      <w:pPr>
        <w:spacing w:line="309" w:lineRule="exact"/>
        <w:jc w:val="both"/>
        <w:rPr>
          <w:sz w:val="27"/>
        </w:rPr>
        <w:sectPr w:rsidR="008A6D2D">
          <w:pgSz w:w="11910" w:h="16840"/>
          <w:pgMar w:top="780" w:right="680" w:bottom="820" w:left="660" w:header="0" w:footer="638" w:gutter="0"/>
          <w:cols w:space="720"/>
        </w:sectPr>
      </w:pPr>
    </w:p>
    <w:p w:rsidR="008A6D2D" w:rsidRDefault="00564EA2">
      <w:pPr>
        <w:pStyle w:val="a4"/>
        <w:numPr>
          <w:ilvl w:val="0"/>
          <w:numId w:val="4"/>
        </w:numPr>
        <w:tabs>
          <w:tab w:val="left" w:pos="412"/>
        </w:tabs>
        <w:spacing w:before="66"/>
        <w:ind w:left="412" w:hanging="270"/>
        <w:jc w:val="left"/>
        <w:rPr>
          <w:sz w:val="27"/>
        </w:rPr>
      </w:pPr>
      <w:r>
        <w:rPr>
          <w:sz w:val="27"/>
        </w:rPr>
        <w:lastRenderedPageBreak/>
        <w:t>представление об английском языке как средстве выражения мыслей, чувств,</w:t>
      </w:r>
      <w:r>
        <w:rPr>
          <w:spacing w:val="-42"/>
          <w:sz w:val="27"/>
        </w:rPr>
        <w:t xml:space="preserve"> </w:t>
      </w:r>
      <w:r>
        <w:rPr>
          <w:sz w:val="27"/>
        </w:rPr>
        <w:t>эмоций;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48"/>
        </w:tabs>
        <w:spacing w:before="11" w:line="249" w:lineRule="auto"/>
        <w:ind w:right="135" w:firstLine="0"/>
        <w:jc w:val="left"/>
        <w:rPr>
          <w:sz w:val="27"/>
        </w:rPr>
      </w:pPr>
      <w:r>
        <w:rPr>
          <w:sz w:val="27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</w:t>
      </w:r>
      <w:r>
        <w:rPr>
          <w:spacing w:val="-10"/>
          <w:sz w:val="27"/>
        </w:rPr>
        <w:t xml:space="preserve"> </w:t>
      </w:r>
      <w:r>
        <w:rPr>
          <w:sz w:val="27"/>
        </w:rPr>
        <w:t>поездках.</w:t>
      </w:r>
    </w:p>
    <w:p w:rsidR="008A6D2D" w:rsidRDefault="00564EA2">
      <w:pPr>
        <w:spacing w:line="309" w:lineRule="exact"/>
        <w:ind w:left="142"/>
        <w:rPr>
          <w:i/>
          <w:sz w:val="27"/>
        </w:rPr>
      </w:pPr>
      <w:r>
        <w:rPr>
          <w:i/>
          <w:sz w:val="27"/>
        </w:rPr>
        <w:t>Г. В эстетической сфере: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83"/>
          <w:tab w:val="left" w:pos="484"/>
        </w:tabs>
        <w:spacing w:before="12" w:line="249" w:lineRule="auto"/>
        <w:ind w:right="129" w:firstLine="0"/>
        <w:jc w:val="left"/>
        <w:rPr>
          <w:sz w:val="27"/>
        </w:rPr>
      </w:pPr>
      <w:r>
        <w:rPr>
          <w:sz w:val="27"/>
        </w:rPr>
        <w:t>владение элементарными средствами выражения чувств и эмоций на иностранном языке;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spacing w:line="249" w:lineRule="auto"/>
        <w:ind w:right="132" w:firstLine="0"/>
        <w:jc w:val="left"/>
        <w:rPr>
          <w:sz w:val="27"/>
        </w:rPr>
      </w:pPr>
      <w:r>
        <w:rPr>
          <w:sz w:val="27"/>
        </w:rPr>
        <w:t>развитие чувства прекрасного в процессе знакомства с образцами доступной детской литературы.</w:t>
      </w:r>
    </w:p>
    <w:p w:rsidR="008A6D2D" w:rsidRDefault="00564EA2">
      <w:pPr>
        <w:spacing w:line="309" w:lineRule="exact"/>
        <w:ind w:left="142"/>
        <w:rPr>
          <w:i/>
          <w:sz w:val="27"/>
        </w:rPr>
      </w:pPr>
      <w:r>
        <w:rPr>
          <w:i/>
          <w:sz w:val="27"/>
        </w:rPr>
        <w:t>Д. В трудовой сфере: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296"/>
        </w:tabs>
        <w:spacing w:before="10"/>
        <w:ind w:left="296" w:hanging="154"/>
        <w:jc w:val="left"/>
        <w:rPr>
          <w:sz w:val="27"/>
        </w:rPr>
      </w:pPr>
      <w:r>
        <w:rPr>
          <w:sz w:val="27"/>
        </w:rPr>
        <w:t>умение следовать намеченн</w:t>
      </w:r>
      <w:r>
        <w:rPr>
          <w:sz w:val="27"/>
        </w:rPr>
        <w:t>ому плану в своём учебном</w:t>
      </w:r>
      <w:r>
        <w:rPr>
          <w:spacing w:val="-7"/>
          <w:sz w:val="27"/>
        </w:rPr>
        <w:t xml:space="preserve"> </w:t>
      </w:r>
      <w:r>
        <w:rPr>
          <w:sz w:val="27"/>
        </w:rPr>
        <w:t>труде;</w:t>
      </w:r>
    </w:p>
    <w:p w:rsidR="008A6D2D" w:rsidRDefault="008A6D2D">
      <w:pPr>
        <w:pStyle w:val="a3"/>
        <w:spacing w:before="3"/>
        <w:ind w:left="0"/>
        <w:rPr>
          <w:sz w:val="26"/>
        </w:rPr>
      </w:pPr>
    </w:p>
    <w:p w:rsidR="008A6D2D" w:rsidRDefault="00611DFF" w:rsidP="00611DFF">
      <w:pPr>
        <w:pStyle w:val="Heading1"/>
        <w:tabs>
          <w:tab w:val="left" w:pos="842"/>
        </w:tabs>
        <w:ind w:left="482"/>
      </w:pPr>
      <w:bookmarkStart w:id="3" w:name="5._Содержание_учебного_предмета_«Английс"/>
      <w:bookmarkEnd w:id="3"/>
      <w:r>
        <w:t xml:space="preserve">                  </w:t>
      </w:r>
      <w:r w:rsidR="00564EA2">
        <w:t>Содержание учебного предмета «Английский</w:t>
      </w:r>
      <w:r w:rsidR="00564EA2">
        <w:rPr>
          <w:spacing w:val="-3"/>
        </w:rPr>
        <w:t xml:space="preserve"> </w:t>
      </w:r>
      <w:r w:rsidR="00564EA2">
        <w:t>язык»</w:t>
      </w:r>
    </w:p>
    <w:p w:rsidR="008A6D2D" w:rsidRDefault="00564EA2">
      <w:pPr>
        <w:pStyle w:val="a3"/>
        <w:spacing w:before="270" w:line="249" w:lineRule="auto"/>
        <w:ind w:right="130" w:firstLine="380"/>
        <w:jc w:val="both"/>
      </w:pP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</w:t>
      </w:r>
      <w:r>
        <w:rPr>
          <w:spacing w:val="-7"/>
        </w:rPr>
        <w:t xml:space="preserve"> </w:t>
      </w:r>
      <w:r>
        <w:t>следующее:</w:t>
      </w:r>
    </w:p>
    <w:p w:rsidR="008A6D2D" w:rsidRDefault="00564EA2">
      <w:pPr>
        <w:spacing w:line="308" w:lineRule="exact"/>
        <w:ind w:left="122"/>
        <w:rPr>
          <w:i/>
          <w:sz w:val="27"/>
        </w:rPr>
      </w:pPr>
      <w:r>
        <w:rPr>
          <w:i/>
          <w:sz w:val="27"/>
        </w:rPr>
        <w:t>Коммуникативные умения по видам речевой деятельности</w:t>
      </w:r>
    </w:p>
    <w:p w:rsidR="008A6D2D" w:rsidRDefault="00564EA2">
      <w:pPr>
        <w:pStyle w:val="a3"/>
        <w:spacing w:before="11"/>
        <w:ind w:left="122"/>
      </w:pPr>
      <w:r>
        <w:t>Говорение</w:t>
      </w:r>
    </w:p>
    <w:p w:rsidR="008A6D2D" w:rsidRDefault="00564EA2">
      <w:pPr>
        <w:pStyle w:val="a4"/>
        <w:numPr>
          <w:ilvl w:val="0"/>
          <w:numId w:val="3"/>
        </w:numPr>
        <w:tabs>
          <w:tab w:val="left" w:pos="420"/>
          <w:tab w:val="left" w:pos="2360"/>
          <w:tab w:val="left" w:pos="3380"/>
        </w:tabs>
        <w:spacing w:before="12" w:line="249" w:lineRule="auto"/>
        <w:ind w:right="6461" w:firstLine="0"/>
        <w:rPr>
          <w:sz w:val="27"/>
        </w:rPr>
      </w:pPr>
      <w:r>
        <w:rPr>
          <w:sz w:val="27"/>
        </w:rPr>
        <w:t>Диалогическая</w:t>
      </w:r>
      <w:r>
        <w:rPr>
          <w:sz w:val="27"/>
        </w:rPr>
        <w:tab/>
        <w:t>форма.</w:t>
      </w:r>
      <w:r>
        <w:rPr>
          <w:sz w:val="27"/>
        </w:rPr>
        <w:tab/>
      </w:r>
      <w:r>
        <w:rPr>
          <w:spacing w:val="-4"/>
          <w:sz w:val="27"/>
        </w:rPr>
        <w:t xml:space="preserve">Уметь </w:t>
      </w:r>
      <w:r>
        <w:rPr>
          <w:sz w:val="27"/>
        </w:rPr>
        <w:t>вести: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58"/>
          <w:tab w:val="left" w:pos="1857"/>
          <w:tab w:val="left" w:pos="3089"/>
          <w:tab w:val="left" w:pos="3523"/>
          <w:tab w:val="left" w:pos="4977"/>
          <w:tab w:val="left" w:pos="6467"/>
          <w:tab w:val="left" w:pos="7921"/>
          <w:tab w:val="left" w:pos="10290"/>
        </w:tabs>
        <w:spacing w:line="249" w:lineRule="auto"/>
        <w:ind w:right="128" w:firstLine="0"/>
        <w:jc w:val="left"/>
        <w:rPr>
          <w:sz w:val="27"/>
        </w:rPr>
      </w:pPr>
      <w:r>
        <w:rPr>
          <w:sz w:val="27"/>
        </w:rPr>
        <w:t>этикетные</w:t>
      </w:r>
      <w:r>
        <w:rPr>
          <w:sz w:val="27"/>
        </w:rPr>
        <w:tab/>
        <w:t>диалоги</w:t>
      </w:r>
      <w:r>
        <w:rPr>
          <w:sz w:val="27"/>
        </w:rPr>
        <w:tab/>
        <w:t>в</w:t>
      </w:r>
      <w:r>
        <w:rPr>
          <w:sz w:val="27"/>
        </w:rPr>
        <w:tab/>
        <w:t>типичных</w:t>
      </w:r>
      <w:r>
        <w:rPr>
          <w:sz w:val="27"/>
        </w:rPr>
        <w:tab/>
        <w:t>ситуациях</w:t>
      </w:r>
      <w:r>
        <w:rPr>
          <w:sz w:val="27"/>
        </w:rPr>
        <w:tab/>
        <w:t>бытового,</w:t>
      </w:r>
      <w:r>
        <w:rPr>
          <w:sz w:val="27"/>
        </w:rPr>
        <w:tab/>
        <w:t>учебно-трудового</w:t>
      </w:r>
      <w:r>
        <w:rPr>
          <w:sz w:val="27"/>
        </w:rPr>
        <w:tab/>
      </w:r>
      <w:r>
        <w:rPr>
          <w:spacing w:val="-17"/>
          <w:sz w:val="27"/>
        </w:rPr>
        <w:t xml:space="preserve">и </w:t>
      </w:r>
      <w:r>
        <w:rPr>
          <w:sz w:val="27"/>
        </w:rPr>
        <w:t>межкультурного общения, в том числе полученные с помощью средств</w:t>
      </w:r>
      <w:r>
        <w:rPr>
          <w:spacing w:val="-36"/>
          <w:sz w:val="27"/>
        </w:rPr>
        <w:t xml:space="preserve"> </w:t>
      </w:r>
      <w:r>
        <w:rPr>
          <w:sz w:val="27"/>
        </w:rPr>
        <w:t>коммуникации;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296"/>
        </w:tabs>
        <w:spacing w:line="309" w:lineRule="exact"/>
        <w:ind w:left="296" w:hanging="154"/>
        <w:jc w:val="left"/>
        <w:rPr>
          <w:sz w:val="27"/>
        </w:rPr>
      </w:pPr>
      <w:r>
        <w:rPr>
          <w:sz w:val="27"/>
        </w:rPr>
        <w:t>диалог-расспрос (запрос информации и ответ на</w:t>
      </w:r>
      <w:r>
        <w:rPr>
          <w:spacing w:val="-11"/>
          <w:sz w:val="27"/>
        </w:rPr>
        <w:t xml:space="preserve"> </w:t>
      </w:r>
      <w:r>
        <w:rPr>
          <w:sz w:val="27"/>
        </w:rPr>
        <w:t>него);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296"/>
        </w:tabs>
        <w:spacing w:before="10"/>
        <w:ind w:left="296" w:hanging="154"/>
        <w:jc w:val="left"/>
        <w:rPr>
          <w:sz w:val="27"/>
        </w:rPr>
      </w:pPr>
      <w:r>
        <w:rPr>
          <w:sz w:val="27"/>
        </w:rPr>
        <w:t>диалог-побуждение к</w:t>
      </w:r>
      <w:r>
        <w:rPr>
          <w:spacing w:val="-4"/>
          <w:sz w:val="27"/>
        </w:rPr>
        <w:t xml:space="preserve"> </w:t>
      </w:r>
      <w:r>
        <w:rPr>
          <w:sz w:val="27"/>
        </w:rPr>
        <w:t>действию.</w:t>
      </w:r>
    </w:p>
    <w:p w:rsidR="008A6D2D" w:rsidRDefault="00564EA2">
      <w:pPr>
        <w:pStyle w:val="a4"/>
        <w:numPr>
          <w:ilvl w:val="0"/>
          <w:numId w:val="3"/>
        </w:numPr>
        <w:tabs>
          <w:tab w:val="left" w:pos="412"/>
        </w:tabs>
        <w:spacing w:before="11" w:line="249" w:lineRule="auto"/>
        <w:ind w:right="6462" w:firstLine="0"/>
        <w:rPr>
          <w:sz w:val="27"/>
        </w:rPr>
      </w:pPr>
      <w:r>
        <w:rPr>
          <w:sz w:val="27"/>
        </w:rPr>
        <w:t>Монологическая форма. Уметь пользоваться: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77"/>
          <w:tab w:val="left" w:pos="478"/>
          <w:tab w:val="left" w:pos="2031"/>
          <w:tab w:val="left" w:pos="4592"/>
          <w:tab w:val="left" w:pos="5685"/>
          <w:tab w:val="left" w:pos="6546"/>
          <w:tab w:val="left" w:pos="7936"/>
          <w:tab w:val="left" w:pos="9516"/>
        </w:tabs>
        <w:spacing w:line="249" w:lineRule="auto"/>
        <w:ind w:right="129" w:firstLine="0"/>
        <w:jc w:val="left"/>
        <w:rPr>
          <w:sz w:val="27"/>
        </w:rPr>
      </w:pPr>
      <w:r>
        <w:rPr>
          <w:sz w:val="27"/>
        </w:rPr>
        <w:t>основными</w:t>
      </w:r>
      <w:r>
        <w:rPr>
          <w:sz w:val="27"/>
        </w:rPr>
        <w:tab/>
        <w:t>коммуникативными</w:t>
      </w:r>
      <w:r>
        <w:rPr>
          <w:sz w:val="27"/>
        </w:rPr>
        <w:tab/>
        <w:t>типами</w:t>
      </w:r>
      <w:r>
        <w:rPr>
          <w:sz w:val="27"/>
        </w:rPr>
        <w:tab/>
        <w:t>речи:</w:t>
      </w:r>
      <w:r>
        <w:rPr>
          <w:sz w:val="27"/>
        </w:rPr>
        <w:tab/>
        <w:t>описание,</w:t>
      </w:r>
      <w:r>
        <w:rPr>
          <w:sz w:val="27"/>
        </w:rPr>
        <w:tab/>
        <w:t>сообщение,</w:t>
      </w:r>
      <w:r>
        <w:rPr>
          <w:sz w:val="27"/>
        </w:rPr>
        <w:tab/>
      </w:r>
      <w:r>
        <w:rPr>
          <w:spacing w:val="-3"/>
          <w:sz w:val="27"/>
        </w:rPr>
        <w:t xml:space="preserve">рассказ, </w:t>
      </w:r>
      <w:r>
        <w:rPr>
          <w:sz w:val="27"/>
        </w:rPr>
        <w:t>характеристика</w:t>
      </w:r>
      <w:r>
        <w:rPr>
          <w:spacing w:val="-2"/>
          <w:sz w:val="27"/>
        </w:rPr>
        <w:t xml:space="preserve"> </w:t>
      </w:r>
      <w:r>
        <w:rPr>
          <w:sz w:val="27"/>
        </w:rPr>
        <w:t>(персонажей).</w:t>
      </w:r>
    </w:p>
    <w:p w:rsidR="008A6D2D" w:rsidRDefault="00564EA2">
      <w:pPr>
        <w:pStyle w:val="a3"/>
        <w:spacing w:line="309" w:lineRule="exact"/>
      </w:pPr>
      <w:proofErr w:type="spellStart"/>
      <w:r>
        <w:t>Аудирование</w:t>
      </w:r>
      <w:proofErr w:type="spellEnd"/>
    </w:p>
    <w:p w:rsidR="008A6D2D" w:rsidRDefault="00564EA2">
      <w:pPr>
        <w:pStyle w:val="a3"/>
        <w:spacing w:before="10"/>
      </w:pPr>
      <w:r>
        <w:t>Воспринимать на слух и понимать: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00"/>
        </w:tabs>
        <w:spacing w:before="11"/>
        <w:ind w:left="300" w:hanging="158"/>
        <w:jc w:val="left"/>
        <w:rPr>
          <w:sz w:val="27"/>
        </w:rPr>
      </w:pPr>
      <w:r>
        <w:rPr>
          <w:sz w:val="27"/>
        </w:rPr>
        <w:t>речь учителя и одноклассников в процессе общения на</w:t>
      </w:r>
      <w:r>
        <w:rPr>
          <w:spacing w:val="-11"/>
          <w:sz w:val="27"/>
        </w:rPr>
        <w:t xml:space="preserve"> </w:t>
      </w:r>
      <w:r>
        <w:rPr>
          <w:sz w:val="27"/>
        </w:rPr>
        <w:t>уроке;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64"/>
        </w:tabs>
        <w:spacing w:before="12" w:line="249" w:lineRule="auto"/>
        <w:ind w:right="131" w:firstLine="0"/>
        <w:jc w:val="left"/>
        <w:rPr>
          <w:sz w:val="27"/>
        </w:rPr>
      </w:pPr>
      <w:r>
        <w:rPr>
          <w:sz w:val="27"/>
        </w:rPr>
        <w:t>небольшие доступные тексты в аудиозаписи, построенные на изученном языковом материале.</w:t>
      </w:r>
    </w:p>
    <w:p w:rsidR="008A6D2D" w:rsidRDefault="00564EA2">
      <w:pPr>
        <w:pStyle w:val="a3"/>
        <w:spacing w:line="249" w:lineRule="auto"/>
        <w:ind w:right="9534"/>
      </w:pPr>
      <w:r>
        <w:t>Чтение</w:t>
      </w:r>
      <w:proofErr w:type="gramStart"/>
      <w:r>
        <w:t xml:space="preserve"> Ч</w:t>
      </w:r>
      <w:proofErr w:type="gramEnd"/>
      <w:r>
        <w:t>итать: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68"/>
        </w:tabs>
        <w:spacing w:line="309" w:lineRule="exact"/>
        <w:ind w:left="368" w:hanging="226"/>
        <w:jc w:val="left"/>
        <w:rPr>
          <w:sz w:val="27"/>
        </w:rPr>
      </w:pPr>
      <w:r>
        <w:rPr>
          <w:sz w:val="27"/>
        </w:rPr>
        <w:t>вслух небольшие тексты, построенные на изученном языковом</w:t>
      </w:r>
      <w:r>
        <w:rPr>
          <w:spacing w:val="-15"/>
          <w:sz w:val="27"/>
        </w:rPr>
        <w:t xml:space="preserve"> </w:t>
      </w:r>
      <w:r>
        <w:rPr>
          <w:sz w:val="27"/>
        </w:rPr>
        <w:t>мате</w:t>
      </w:r>
      <w:r>
        <w:rPr>
          <w:sz w:val="27"/>
        </w:rPr>
        <w:t>риале;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44"/>
        </w:tabs>
        <w:spacing w:before="10" w:line="249" w:lineRule="auto"/>
        <w:ind w:right="129" w:firstLine="0"/>
        <w:rPr>
          <w:sz w:val="27"/>
        </w:rPr>
      </w:pPr>
      <w:r>
        <w:rPr>
          <w:sz w:val="27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Письменная</w:t>
      </w:r>
      <w:r>
        <w:rPr>
          <w:spacing w:val="-8"/>
          <w:sz w:val="27"/>
        </w:rPr>
        <w:t xml:space="preserve"> </w:t>
      </w:r>
      <w:r>
        <w:rPr>
          <w:sz w:val="27"/>
        </w:rPr>
        <w:t>речь</w:t>
      </w:r>
    </w:p>
    <w:p w:rsidR="008A6D2D" w:rsidRDefault="00564EA2">
      <w:pPr>
        <w:pStyle w:val="a3"/>
        <w:spacing w:line="308" w:lineRule="exact"/>
      </w:pPr>
      <w:r>
        <w:t>Владеть: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296"/>
        </w:tabs>
        <w:spacing w:before="11"/>
        <w:ind w:left="296" w:hanging="154"/>
        <w:jc w:val="left"/>
        <w:rPr>
          <w:sz w:val="27"/>
        </w:rPr>
      </w:pPr>
      <w:r>
        <w:rPr>
          <w:sz w:val="27"/>
        </w:rPr>
        <w:t>техникой письма (графикой, ка</w:t>
      </w:r>
      <w:r>
        <w:rPr>
          <w:sz w:val="27"/>
        </w:rPr>
        <w:t>ллиграфией,</w:t>
      </w:r>
      <w:r>
        <w:rPr>
          <w:spacing w:val="-2"/>
          <w:sz w:val="27"/>
        </w:rPr>
        <w:t xml:space="preserve"> </w:t>
      </w:r>
      <w:r>
        <w:rPr>
          <w:sz w:val="27"/>
        </w:rPr>
        <w:t>орфографией);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68"/>
        </w:tabs>
        <w:spacing w:before="12" w:line="249" w:lineRule="auto"/>
        <w:ind w:right="131" w:firstLine="0"/>
        <w:jc w:val="left"/>
        <w:rPr>
          <w:sz w:val="27"/>
        </w:rPr>
      </w:pPr>
      <w:r>
        <w:rPr>
          <w:sz w:val="27"/>
        </w:rPr>
        <w:t>основами письменной речи: писать с опорой на образец поздравление с праздником, короткое личное</w:t>
      </w:r>
      <w:r>
        <w:rPr>
          <w:spacing w:val="-3"/>
          <w:sz w:val="27"/>
        </w:rPr>
        <w:t xml:space="preserve"> </w:t>
      </w:r>
      <w:r>
        <w:rPr>
          <w:sz w:val="27"/>
        </w:rPr>
        <w:t>письмо.</w:t>
      </w:r>
    </w:p>
    <w:p w:rsidR="008A6D2D" w:rsidRDefault="00564EA2">
      <w:pPr>
        <w:spacing w:line="309" w:lineRule="exact"/>
        <w:ind w:left="142"/>
        <w:rPr>
          <w:i/>
          <w:sz w:val="27"/>
        </w:rPr>
      </w:pPr>
      <w:r>
        <w:rPr>
          <w:i/>
          <w:sz w:val="27"/>
        </w:rPr>
        <w:t>Языковые средства и навыки пользования ими</w:t>
      </w:r>
    </w:p>
    <w:p w:rsidR="008A6D2D" w:rsidRDefault="00564EA2">
      <w:pPr>
        <w:pStyle w:val="a3"/>
        <w:tabs>
          <w:tab w:val="left" w:pos="2284"/>
          <w:tab w:val="left" w:pos="3128"/>
          <w:tab w:val="left" w:pos="4525"/>
          <w:tab w:val="left" w:pos="4784"/>
          <w:tab w:val="left" w:pos="6314"/>
          <w:tab w:val="left" w:pos="6346"/>
          <w:tab w:val="left" w:pos="7268"/>
          <w:tab w:val="left" w:pos="7943"/>
          <w:tab w:val="left" w:pos="9210"/>
        </w:tabs>
        <w:spacing w:before="11" w:line="249" w:lineRule="auto"/>
        <w:ind w:right="130"/>
      </w:pPr>
      <w:r>
        <w:t xml:space="preserve">Графика, </w:t>
      </w:r>
      <w:r>
        <w:rPr>
          <w:spacing w:val="54"/>
        </w:rPr>
        <w:t xml:space="preserve"> </w:t>
      </w:r>
      <w:r>
        <w:t>каллиграфия,</w:t>
      </w:r>
      <w:r>
        <w:tab/>
        <w:t>орфография.</w:t>
      </w:r>
      <w:r>
        <w:tab/>
        <w:t xml:space="preserve">Все </w:t>
      </w:r>
      <w:r>
        <w:rPr>
          <w:spacing w:val="62"/>
        </w:rPr>
        <w:t xml:space="preserve"> </w:t>
      </w:r>
      <w:r>
        <w:t>буквы</w:t>
      </w:r>
      <w:r>
        <w:tab/>
        <w:t>английского</w:t>
      </w:r>
      <w:r>
        <w:tab/>
      </w:r>
      <w:r>
        <w:t>алфавита. Основные буквосочетания.</w:t>
      </w:r>
      <w:r>
        <w:tab/>
      </w:r>
      <w:proofErr w:type="spellStart"/>
      <w:proofErr w:type="gramStart"/>
      <w:r>
        <w:t>Звуко-буквенные</w:t>
      </w:r>
      <w:proofErr w:type="spellEnd"/>
      <w:proofErr w:type="gramEnd"/>
      <w:r>
        <w:tab/>
        <w:t>соответствия.</w:t>
      </w:r>
      <w:r>
        <w:tab/>
      </w:r>
      <w:r>
        <w:tab/>
        <w:t>Знаки</w:t>
      </w:r>
      <w:r>
        <w:tab/>
        <w:t>транскрипции.</w:t>
      </w:r>
      <w:r>
        <w:tab/>
      </w:r>
      <w:r>
        <w:rPr>
          <w:spacing w:val="-3"/>
        </w:rPr>
        <w:t>Апостроф.</w:t>
      </w:r>
    </w:p>
    <w:p w:rsidR="008A6D2D" w:rsidRDefault="008A6D2D">
      <w:pPr>
        <w:spacing w:line="249" w:lineRule="auto"/>
        <w:sectPr w:rsidR="008A6D2D">
          <w:pgSz w:w="11910" w:h="16840"/>
          <w:pgMar w:top="780" w:right="680" w:bottom="820" w:left="660" w:header="0" w:footer="638" w:gutter="0"/>
          <w:cols w:space="720"/>
        </w:sectPr>
      </w:pPr>
    </w:p>
    <w:p w:rsidR="008A6D2D" w:rsidRDefault="00564EA2">
      <w:pPr>
        <w:pStyle w:val="a3"/>
        <w:spacing w:before="66" w:line="249" w:lineRule="auto"/>
        <w:ind w:right="124"/>
        <w:jc w:val="both"/>
      </w:pPr>
      <w:r>
        <w:lastRenderedPageBreak/>
        <w:t>Основные правила чтения и орфографии. Написание наиболее употребительных слов, вошедших в активный словарь. Фонетическая сторона речи. Адекват</w:t>
      </w:r>
      <w:r>
        <w:t xml:space="preserve">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</w:t>
      </w:r>
      <w:r>
        <w:t>Дифтонги. Связующее “г”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>
        <w:t>повествовательного</w:t>
      </w:r>
      <w:proofErr w:type="gramEnd"/>
      <w:r>
        <w:t>, побудительного и в</w:t>
      </w:r>
      <w:r>
        <w:t>опросительного (общий и специальный вопросы) предложений. Интонация перечисления.</w:t>
      </w:r>
    </w:p>
    <w:p w:rsidR="008A6D2D" w:rsidRDefault="00564EA2">
      <w:pPr>
        <w:spacing w:line="302" w:lineRule="exact"/>
        <w:ind w:left="142"/>
        <w:jc w:val="both"/>
        <w:rPr>
          <w:i/>
          <w:sz w:val="27"/>
        </w:rPr>
      </w:pPr>
      <w:r>
        <w:rPr>
          <w:i/>
          <w:sz w:val="27"/>
        </w:rPr>
        <w:t>Лексическая сторона речи.</w:t>
      </w:r>
    </w:p>
    <w:p w:rsidR="008A6D2D" w:rsidRDefault="00564EA2">
      <w:pPr>
        <w:pStyle w:val="a3"/>
        <w:spacing w:before="11" w:line="249" w:lineRule="auto"/>
        <w:ind w:right="120"/>
        <w:jc w:val="both"/>
      </w:pPr>
      <w:r>
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</w:t>
      </w:r>
      <w:r>
        <w:t xml:space="preserve">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>
        <w:t>англоговорящих</w:t>
      </w:r>
      <w:proofErr w:type="spellEnd"/>
      <w:r>
        <w:t xml:space="preserve"> стран. Интернациональные слова (например, 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). Начальное представление о спо</w:t>
      </w:r>
      <w:r>
        <w:t xml:space="preserve">собах словообразования: суффиксация (суффиксы </w:t>
      </w:r>
      <w:proofErr w:type="gramStart"/>
      <w:r>
        <w:t>–</w:t>
      </w:r>
      <w:proofErr w:type="spellStart"/>
      <w:r>
        <w:t>е</w:t>
      </w:r>
      <w:proofErr w:type="gramEnd"/>
      <w:r>
        <w:t>r</w:t>
      </w:r>
      <w:proofErr w:type="spellEnd"/>
      <w:r>
        <w:t>, -</w:t>
      </w:r>
      <w:proofErr w:type="spellStart"/>
      <w:r>
        <w:t>ог</w:t>
      </w:r>
      <w:proofErr w:type="spellEnd"/>
      <w:r>
        <w:t>, -</w:t>
      </w:r>
      <w:proofErr w:type="spellStart"/>
      <w:r>
        <w:t>tion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ly</w:t>
      </w:r>
      <w:proofErr w:type="spellEnd"/>
      <w:r>
        <w:t>, -</w:t>
      </w:r>
      <w:proofErr w:type="spellStart"/>
      <w:r>
        <w:t>teen</w:t>
      </w:r>
      <w:proofErr w:type="spellEnd"/>
      <w:r>
        <w:t xml:space="preserve">, - 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), словосложение (</w:t>
      </w:r>
      <w:proofErr w:type="spellStart"/>
      <w:r>
        <w:t>postcard</w:t>
      </w:r>
      <w:proofErr w:type="spellEnd"/>
      <w:r>
        <w:t>), конверсия (</w:t>
      </w:r>
      <w:proofErr w:type="spellStart"/>
      <w:r>
        <w:t>play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>).</w:t>
      </w:r>
    </w:p>
    <w:p w:rsidR="008A6D2D" w:rsidRDefault="00564EA2">
      <w:pPr>
        <w:spacing w:line="302" w:lineRule="exact"/>
        <w:ind w:left="142"/>
        <w:jc w:val="both"/>
        <w:rPr>
          <w:i/>
          <w:sz w:val="27"/>
        </w:rPr>
      </w:pPr>
      <w:r>
        <w:rPr>
          <w:i/>
          <w:sz w:val="27"/>
        </w:rPr>
        <w:t>Грамматическая сторона речи.</w:t>
      </w:r>
    </w:p>
    <w:p w:rsidR="008A6D2D" w:rsidRDefault="00564EA2">
      <w:pPr>
        <w:pStyle w:val="a3"/>
        <w:ind w:left="122" w:right="778"/>
      </w:pPr>
      <w:r>
        <w:t xml:space="preserve">Основные коммуникативные типы предложений: </w:t>
      </w:r>
      <w:proofErr w:type="gramStart"/>
      <w:r>
        <w:t>повествовательное</w:t>
      </w:r>
      <w:proofErr w:type="gramEnd"/>
      <w:r>
        <w:t>, вопросительн</w:t>
      </w:r>
      <w:r>
        <w:t>ое, побудительное. Общий и специальный вопросы. Вопросительные</w:t>
      </w:r>
    </w:p>
    <w:p w:rsidR="008A6D2D" w:rsidRDefault="00564EA2">
      <w:pPr>
        <w:pStyle w:val="a3"/>
        <w:ind w:left="122" w:right="125"/>
      </w:pPr>
      <w:r>
        <w:t xml:space="preserve">слова: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. Порядок слов в предложении. Утвердительные и отрицательные предложения. </w:t>
      </w:r>
      <w:proofErr w:type="gramStart"/>
      <w:r>
        <w:t>Простое предложение с простым глагольным сказуемым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.), составн</w:t>
      </w:r>
      <w:r>
        <w:t>ым именным (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.) и составным глагольным (I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dance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skate</w:t>
      </w:r>
      <w:proofErr w:type="spellEnd"/>
      <w:r>
        <w:t xml:space="preserve"> </w:t>
      </w:r>
      <w:proofErr w:type="spellStart"/>
      <w:r>
        <w:t>well</w:t>
      </w:r>
      <w:proofErr w:type="spellEnd"/>
      <w:r>
        <w:t>.) сказуемым.</w:t>
      </w:r>
      <w:proofErr w:type="gramEnd"/>
      <w:r>
        <w:t xml:space="preserve"> Побудительные предложения в утвердительной (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и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!) формах. </w:t>
      </w:r>
      <w:proofErr w:type="gramStart"/>
      <w:r>
        <w:t>Безличные предложения в настоящем времени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It’s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>.).</w:t>
      </w:r>
      <w:proofErr w:type="gramEnd"/>
      <w:r>
        <w:t xml:space="preserve"> Предложения с оборотом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but.Сложноподчиненные</w:t>
      </w:r>
      <w:proofErr w:type="spellEnd"/>
      <w:r>
        <w:t xml:space="preserve"> предложения с </w:t>
      </w:r>
      <w:proofErr w:type="spellStart"/>
      <w:r>
        <w:t>because</w:t>
      </w:r>
      <w:proofErr w:type="spellEnd"/>
      <w:r>
        <w:t>.</w:t>
      </w:r>
    </w:p>
    <w:p w:rsidR="008A6D2D" w:rsidRPr="002731E5" w:rsidRDefault="00564EA2">
      <w:pPr>
        <w:pStyle w:val="a3"/>
        <w:spacing w:before="3"/>
        <w:ind w:left="122" w:right="967"/>
        <w:rPr>
          <w:lang w:val="en-US"/>
        </w:rPr>
      </w:pPr>
      <w:r>
        <w:t>Правильные и неправильн</w:t>
      </w:r>
      <w:r>
        <w:t xml:space="preserve">ые глаголы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</w:t>
      </w:r>
      <w:proofErr w:type="spellStart"/>
      <w:r>
        <w:t>Indefinite</w:t>
      </w:r>
      <w:proofErr w:type="spellEnd"/>
      <w:r>
        <w:t xml:space="preserve">). Неопределенная форма глагола. </w:t>
      </w:r>
      <w:proofErr w:type="spellStart"/>
      <w:r>
        <w:t>Глаголсвязка</w:t>
      </w:r>
      <w:proofErr w:type="spellEnd"/>
      <w:r w:rsidRPr="002731E5">
        <w:rPr>
          <w:lang w:val="en-US"/>
        </w:rPr>
        <w:t xml:space="preserve"> to be. </w:t>
      </w:r>
      <w:r>
        <w:t>Модальные</w:t>
      </w:r>
      <w:r w:rsidRPr="002731E5">
        <w:rPr>
          <w:lang w:val="en-US"/>
        </w:rPr>
        <w:t xml:space="preserve"> </w:t>
      </w:r>
      <w:r>
        <w:t>глаголы</w:t>
      </w:r>
      <w:r w:rsidRPr="002731E5">
        <w:rPr>
          <w:lang w:val="en-US"/>
        </w:rPr>
        <w:t xml:space="preserve"> can, may,</w:t>
      </w:r>
    </w:p>
    <w:p w:rsidR="008A6D2D" w:rsidRDefault="00564EA2">
      <w:pPr>
        <w:pStyle w:val="a3"/>
        <w:spacing w:before="1"/>
        <w:ind w:left="122"/>
      </w:pPr>
      <w:proofErr w:type="gramStart"/>
      <w:r w:rsidRPr="002731E5">
        <w:rPr>
          <w:lang w:val="en-US"/>
        </w:rPr>
        <w:t>must</w:t>
      </w:r>
      <w:proofErr w:type="gramEnd"/>
      <w:r w:rsidRPr="002731E5">
        <w:rPr>
          <w:lang w:val="en-US"/>
        </w:rPr>
        <w:t xml:space="preserve">, have to. </w:t>
      </w:r>
      <w:r>
        <w:t xml:space="preserve">Глагольные конструкции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>… Существительные в единственном и множественном числе (образованные по п</w:t>
      </w:r>
      <w:r>
        <w:t>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8A6D2D" w:rsidRDefault="00564EA2">
      <w:pPr>
        <w:pStyle w:val="a3"/>
        <w:spacing w:before="2"/>
        <w:ind w:left="122" w:right="130"/>
      </w:pPr>
      <w:r>
        <w:t>Прилагательные в положительной, сравнительной и превосходной степени, образованные по правилам и исключения.</w:t>
      </w:r>
    </w:p>
    <w:p w:rsidR="008A6D2D" w:rsidRDefault="00564EA2">
      <w:pPr>
        <w:pStyle w:val="a3"/>
        <w:spacing w:before="1"/>
        <w:ind w:left="122" w:right="778"/>
      </w:pPr>
      <w:r>
        <w:t>Местоимения: личные (в именительном и объектном падежах), притяжательные, вопросительные, указательные (</w:t>
      </w:r>
      <w:proofErr w:type="spellStart"/>
      <w:r>
        <w:t>this</w:t>
      </w:r>
      <w:proofErr w:type="spellEnd"/>
      <w:r>
        <w:t>/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that</w:t>
      </w:r>
      <w:proofErr w:type="spellEnd"/>
      <w:r>
        <w:t>/</w:t>
      </w:r>
      <w:proofErr w:type="spellStart"/>
      <w:r>
        <w:t>those</w:t>
      </w:r>
      <w:proofErr w:type="spellEnd"/>
      <w:r>
        <w:t>), неопределенные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— некоторые случаи употребления).</w:t>
      </w:r>
    </w:p>
    <w:p w:rsidR="008A6D2D" w:rsidRDefault="00564EA2">
      <w:pPr>
        <w:pStyle w:val="a3"/>
        <w:spacing w:before="3"/>
        <w:ind w:left="122" w:right="225"/>
      </w:pPr>
      <w:r>
        <w:t>Наречия</w:t>
      </w:r>
      <w:r w:rsidRPr="002731E5">
        <w:rPr>
          <w:lang w:val="en-US"/>
        </w:rPr>
        <w:t xml:space="preserve"> </w:t>
      </w:r>
      <w:r>
        <w:t>времени</w:t>
      </w:r>
      <w:r w:rsidRPr="002731E5">
        <w:rPr>
          <w:lang w:val="en-US"/>
        </w:rPr>
        <w:t xml:space="preserve"> (yesterday, tomorrow, never, usually, often, sometimes). </w:t>
      </w:r>
      <w:r>
        <w:t>Наречия степени (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very</w:t>
      </w:r>
      <w:proofErr w:type="spellEnd"/>
      <w:r>
        <w:t>).</w:t>
      </w:r>
    </w:p>
    <w:p w:rsidR="008A6D2D" w:rsidRPr="002731E5" w:rsidRDefault="00564EA2">
      <w:pPr>
        <w:pStyle w:val="a3"/>
        <w:spacing w:before="1"/>
        <w:ind w:left="122" w:right="778"/>
        <w:rPr>
          <w:lang w:val="en-US"/>
        </w:rPr>
      </w:pPr>
      <w:r>
        <w:t>Количественные числительные (до 100), порядковые числительные (до 30). Наиболее</w:t>
      </w:r>
      <w:r w:rsidRPr="002731E5">
        <w:rPr>
          <w:lang w:val="en-US"/>
        </w:rPr>
        <w:t xml:space="preserve"> </w:t>
      </w:r>
      <w:r>
        <w:t>употребительные</w:t>
      </w:r>
      <w:r w:rsidRPr="002731E5">
        <w:rPr>
          <w:lang w:val="en-US"/>
        </w:rPr>
        <w:t xml:space="preserve"> </w:t>
      </w:r>
      <w:r>
        <w:t>предлоги</w:t>
      </w:r>
      <w:r w:rsidRPr="002731E5">
        <w:rPr>
          <w:lang w:val="en-US"/>
        </w:rPr>
        <w:t>: in, on, at, into, to, from, of, with.</w:t>
      </w:r>
    </w:p>
    <w:p w:rsidR="008A6D2D" w:rsidRDefault="00564EA2">
      <w:pPr>
        <w:spacing w:before="17"/>
        <w:ind w:left="142"/>
        <w:rPr>
          <w:i/>
          <w:sz w:val="27"/>
        </w:rPr>
      </w:pPr>
      <w:proofErr w:type="spellStart"/>
      <w:r>
        <w:rPr>
          <w:i/>
          <w:sz w:val="27"/>
        </w:rPr>
        <w:t>С</w:t>
      </w:r>
      <w:r>
        <w:rPr>
          <w:i/>
          <w:sz w:val="27"/>
        </w:rPr>
        <w:t>оциокультурная</w:t>
      </w:r>
      <w:proofErr w:type="spellEnd"/>
      <w:r>
        <w:rPr>
          <w:i/>
          <w:sz w:val="27"/>
        </w:rPr>
        <w:t xml:space="preserve"> осведомлённость</w:t>
      </w:r>
    </w:p>
    <w:p w:rsidR="008A6D2D" w:rsidRDefault="00564EA2">
      <w:pPr>
        <w:pStyle w:val="a3"/>
        <w:spacing w:before="11"/>
      </w:pPr>
      <w:r>
        <w:t xml:space="preserve">В процессе обучения английскому языку в начальной школе учащиеся знакомятся </w:t>
      </w:r>
      <w:proofErr w:type="gramStart"/>
      <w:r>
        <w:t>с</w:t>
      </w:r>
      <w:proofErr w:type="gramEnd"/>
    </w:p>
    <w:p w:rsidR="008A6D2D" w:rsidRDefault="008A6D2D">
      <w:pPr>
        <w:sectPr w:rsidR="008A6D2D">
          <w:footerReference w:type="default" r:id="rId9"/>
          <w:pgSz w:w="11910" w:h="16840"/>
          <w:pgMar w:top="780" w:right="680" w:bottom="820" w:left="660" w:header="0" w:footer="638" w:gutter="0"/>
          <w:cols w:space="720"/>
        </w:sectPr>
      </w:pPr>
    </w:p>
    <w:p w:rsidR="008A6D2D" w:rsidRDefault="00564EA2">
      <w:pPr>
        <w:pStyle w:val="a3"/>
        <w:spacing w:before="66" w:line="249" w:lineRule="auto"/>
        <w:ind w:right="130"/>
        <w:jc w:val="both"/>
      </w:pPr>
      <w:r>
        <w:lastRenderedPageBreak/>
        <w:t>названиями стран изучаемого языка, некоторыми литературными персонажами популярных детских произведений, сюжетами некото</w:t>
      </w:r>
      <w:r>
        <w:t>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8A6D2D" w:rsidRDefault="00564EA2">
      <w:pPr>
        <w:spacing w:line="306" w:lineRule="exact"/>
        <w:ind w:left="142"/>
        <w:jc w:val="both"/>
        <w:rPr>
          <w:i/>
          <w:sz w:val="27"/>
        </w:rPr>
      </w:pPr>
      <w:r>
        <w:rPr>
          <w:i/>
          <w:sz w:val="27"/>
        </w:rPr>
        <w:t>Специальные учебные умения</w:t>
      </w:r>
    </w:p>
    <w:p w:rsidR="008A6D2D" w:rsidRDefault="00564EA2">
      <w:pPr>
        <w:pStyle w:val="a3"/>
        <w:spacing w:before="11" w:line="249" w:lineRule="auto"/>
        <w:ind w:right="135"/>
        <w:jc w:val="both"/>
      </w:pPr>
      <w:r>
        <w:t>Младшие школьники овлад</w:t>
      </w:r>
      <w:r>
        <w:t>евают следующими специальными (предметными) учебными умениями и навыками: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7"/>
          <w:tab w:val="left" w:pos="868"/>
        </w:tabs>
        <w:spacing w:line="309" w:lineRule="exact"/>
        <w:ind w:left="868" w:hanging="726"/>
        <w:jc w:val="left"/>
        <w:rPr>
          <w:sz w:val="27"/>
        </w:rPr>
      </w:pPr>
      <w:r>
        <w:rPr>
          <w:sz w:val="27"/>
        </w:rPr>
        <w:t>пользоваться двуязычным словарем учебника (в том числе</w:t>
      </w:r>
      <w:r>
        <w:rPr>
          <w:spacing w:val="-20"/>
          <w:sz w:val="27"/>
        </w:rPr>
        <w:t xml:space="preserve"> </w:t>
      </w:r>
      <w:r>
        <w:rPr>
          <w:sz w:val="27"/>
        </w:rPr>
        <w:t>транскрипцией);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57"/>
          <w:tab w:val="left" w:pos="858"/>
        </w:tabs>
        <w:spacing w:before="12" w:line="249" w:lineRule="auto"/>
        <w:ind w:right="136" w:firstLine="0"/>
        <w:jc w:val="left"/>
        <w:rPr>
          <w:sz w:val="27"/>
        </w:rPr>
      </w:pPr>
      <w:r>
        <w:rPr>
          <w:sz w:val="27"/>
        </w:rPr>
        <w:t>пользоваться справочным материалом, представленным в виде таблиц, схем, правил;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57"/>
          <w:tab w:val="left" w:pos="858"/>
        </w:tabs>
        <w:spacing w:line="309" w:lineRule="exact"/>
        <w:ind w:left="858" w:hanging="716"/>
        <w:jc w:val="left"/>
        <w:rPr>
          <w:sz w:val="27"/>
        </w:rPr>
      </w:pPr>
      <w:r>
        <w:rPr>
          <w:sz w:val="27"/>
        </w:rPr>
        <w:t>вести словарь (словарную</w:t>
      </w:r>
      <w:r>
        <w:rPr>
          <w:spacing w:val="-2"/>
          <w:sz w:val="27"/>
        </w:rPr>
        <w:t xml:space="preserve"> </w:t>
      </w:r>
      <w:r>
        <w:rPr>
          <w:sz w:val="27"/>
        </w:rPr>
        <w:t>тетрадь);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1"/>
          <w:tab w:val="left" w:pos="862"/>
        </w:tabs>
        <w:spacing w:before="11"/>
        <w:ind w:left="862"/>
        <w:jc w:val="left"/>
        <w:rPr>
          <w:sz w:val="27"/>
        </w:rPr>
      </w:pPr>
      <w:r>
        <w:rPr>
          <w:sz w:val="27"/>
        </w:rPr>
        <w:t>систематизировать слова, например, по тематическому</w:t>
      </w:r>
      <w:r>
        <w:rPr>
          <w:spacing w:val="-11"/>
          <w:sz w:val="27"/>
        </w:rPr>
        <w:t xml:space="preserve"> </w:t>
      </w:r>
      <w:r>
        <w:rPr>
          <w:sz w:val="27"/>
        </w:rPr>
        <w:t>признаку;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1"/>
          <w:tab w:val="left" w:pos="862"/>
        </w:tabs>
        <w:spacing w:before="12"/>
        <w:ind w:left="862"/>
        <w:jc w:val="left"/>
        <w:rPr>
          <w:sz w:val="27"/>
        </w:rPr>
      </w:pPr>
      <w:r>
        <w:rPr>
          <w:sz w:val="27"/>
        </w:rPr>
        <w:t>пользоваться языковой догадкой, например, при опознании</w:t>
      </w:r>
      <w:r>
        <w:rPr>
          <w:spacing w:val="-30"/>
          <w:sz w:val="27"/>
        </w:rPr>
        <w:t xml:space="preserve"> </w:t>
      </w:r>
      <w:r>
        <w:rPr>
          <w:sz w:val="27"/>
        </w:rPr>
        <w:t>интернационализмов;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57"/>
          <w:tab w:val="left" w:pos="858"/>
          <w:tab w:val="left" w:pos="1863"/>
          <w:tab w:val="left" w:pos="3404"/>
          <w:tab w:val="left" w:pos="3925"/>
          <w:tab w:val="left" w:pos="4961"/>
          <w:tab w:val="left" w:pos="8603"/>
          <w:tab w:val="left" w:pos="9404"/>
        </w:tabs>
        <w:spacing w:before="11" w:line="249" w:lineRule="auto"/>
        <w:ind w:right="129" w:firstLine="0"/>
        <w:jc w:val="left"/>
        <w:rPr>
          <w:sz w:val="27"/>
        </w:rPr>
      </w:pPr>
      <w:r>
        <w:rPr>
          <w:sz w:val="27"/>
        </w:rPr>
        <w:t>делать</w:t>
      </w:r>
      <w:r>
        <w:rPr>
          <w:sz w:val="27"/>
        </w:rPr>
        <w:tab/>
        <w:t>обобщения</w:t>
      </w:r>
      <w:r>
        <w:rPr>
          <w:sz w:val="27"/>
        </w:rPr>
        <w:tab/>
        <w:t>на</w:t>
      </w:r>
      <w:r>
        <w:rPr>
          <w:sz w:val="27"/>
        </w:rPr>
        <w:tab/>
        <w:t>основе</w:t>
      </w:r>
      <w:r>
        <w:rPr>
          <w:sz w:val="27"/>
        </w:rPr>
        <w:tab/>
        <w:t>структурно-функциональных</w:t>
      </w:r>
      <w:r>
        <w:rPr>
          <w:sz w:val="27"/>
        </w:rPr>
        <w:tab/>
        <w:t>схем</w:t>
      </w:r>
      <w:r>
        <w:rPr>
          <w:sz w:val="27"/>
        </w:rPr>
        <w:tab/>
      </w:r>
      <w:r>
        <w:rPr>
          <w:spacing w:val="-3"/>
          <w:sz w:val="27"/>
        </w:rPr>
        <w:t xml:space="preserve">простого </w:t>
      </w:r>
      <w:r>
        <w:rPr>
          <w:sz w:val="27"/>
        </w:rPr>
        <w:t>предложения;</w:t>
      </w:r>
    </w:p>
    <w:p w:rsidR="008A6D2D" w:rsidRDefault="00564EA2">
      <w:pPr>
        <w:pStyle w:val="a4"/>
        <w:numPr>
          <w:ilvl w:val="0"/>
          <w:numId w:val="5"/>
        </w:numPr>
        <w:tabs>
          <w:tab w:val="left" w:pos="867"/>
          <w:tab w:val="left" w:pos="868"/>
        </w:tabs>
        <w:spacing w:line="249" w:lineRule="auto"/>
        <w:ind w:right="132" w:firstLine="0"/>
        <w:jc w:val="left"/>
        <w:rPr>
          <w:sz w:val="27"/>
        </w:rPr>
      </w:pPr>
      <w:r>
        <w:rPr>
          <w:sz w:val="27"/>
        </w:rPr>
        <w:t>опознавать грамматические яв</w:t>
      </w:r>
      <w:r>
        <w:rPr>
          <w:sz w:val="27"/>
        </w:rPr>
        <w:t>ления, отсутствующие в родном языке, например, артикли.</w:t>
      </w:r>
    </w:p>
    <w:p w:rsidR="008A6D2D" w:rsidRDefault="00564EA2">
      <w:pPr>
        <w:spacing w:line="309" w:lineRule="exact"/>
        <w:ind w:left="142"/>
        <w:rPr>
          <w:i/>
          <w:sz w:val="27"/>
        </w:rPr>
      </w:pPr>
      <w:proofErr w:type="spellStart"/>
      <w:r>
        <w:rPr>
          <w:i/>
          <w:sz w:val="27"/>
        </w:rPr>
        <w:t>Общеучебные</w:t>
      </w:r>
      <w:proofErr w:type="spellEnd"/>
      <w:r>
        <w:rPr>
          <w:i/>
          <w:sz w:val="27"/>
        </w:rPr>
        <w:t xml:space="preserve"> умения</w:t>
      </w:r>
    </w:p>
    <w:p w:rsidR="008A6D2D" w:rsidRDefault="00564EA2">
      <w:pPr>
        <w:pStyle w:val="a3"/>
        <w:spacing w:before="10"/>
      </w:pPr>
      <w:r>
        <w:t>В процессе изучения курса «Иностранный язык» младшие школьники: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92"/>
        </w:tabs>
        <w:spacing w:before="12" w:line="249" w:lineRule="auto"/>
        <w:ind w:right="132" w:firstLine="0"/>
        <w:rPr>
          <w:sz w:val="27"/>
        </w:rPr>
      </w:pPr>
      <w:r>
        <w:rPr>
          <w:sz w:val="27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</w:t>
      </w:r>
      <w:r>
        <w:rPr>
          <w:spacing w:val="-5"/>
          <w:sz w:val="27"/>
        </w:rPr>
        <w:t xml:space="preserve"> </w:t>
      </w:r>
      <w:r>
        <w:rPr>
          <w:sz w:val="27"/>
        </w:rPr>
        <w:t>п.);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78"/>
        </w:tabs>
        <w:spacing w:line="249" w:lineRule="auto"/>
        <w:ind w:right="135" w:firstLine="0"/>
        <w:rPr>
          <w:sz w:val="27"/>
        </w:rPr>
      </w:pPr>
      <w:r>
        <w:rPr>
          <w:sz w:val="27"/>
        </w:rPr>
        <w:t>овладе</w:t>
      </w:r>
      <w:r>
        <w:rPr>
          <w:sz w:val="27"/>
        </w:rPr>
        <w:t>вают более разнообразными приёмами раскрытия значения слова, используя словообразовательные элементы; синонимы, антонимы,</w:t>
      </w:r>
      <w:r>
        <w:rPr>
          <w:spacing w:val="-7"/>
          <w:sz w:val="27"/>
        </w:rPr>
        <w:t xml:space="preserve"> </w:t>
      </w:r>
      <w:r>
        <w:rPr>
          <w:sz w:val="27"/>
        </w:rPr>
        <w:t>контекст;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498"/>
        </w:tabs>
        <w:spacing w:line="249" w:lineRule="auto"/>
        <w:ind w:right="134" w:firstLine="0"/>
        <w:rPr>
          <w:sz w:val="27"/>
        </w:rPr>
      </w:pPr>
      <w:r>
        <w:rPr>
          <w:sz w:val="27"/>
        </w:rPr>
        <w:t xml:space="preserve">совершенствуют </w:t>
      </w:r>
      <w:proofErr w:type="spellStart"/>
      <w:r>
        <w:rPr>
          <w:sz w:val="27"/>
        </w:rPr>
        <w:t>общеречевые</w:t>
      </w:r>
      <w:proofErr w:type="spellEnd"/>
      <w:r>
        <w:rPr>
          <w:sz w:val="27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296"/>
        </w:tabs>
        <w:spacing w:line="308" w:lineRule="exact"/>
        <w:ind w:left="296" w:hanging="154"/>
        <w:rPr>
          <w:sz w:val="27"/>
        </w:rPr>
      </w:pPr>
      <w:r>
        <w:rPr>
          <w:sz w:val="27"/>
        </w:rPr>
        <w:t>учатся осуществлять самоконтроль,</w:t>
      </w:r>
      <w:r>
        <w:rPr>
          <w:spacing w:val="-5"/>
          <w:sz w:val="27"/>
        </w:rPr>
        <w:t xml:space="preserve"> </w:t>
      </w:r>
      <w:r>
        <w:rPr>
          <w:sz w:val="27"/>
        </w:rPr>
        <w:t>самооценку;</w:t>
      </w:r>
    </w:p>
    <w:p w:rsidR="008A6D2D" w:rsidRDefault="00564EA2">
      <w:pPr>
        <w:pStyle w:val="a4"/>
        <w:numPr>
          <w:ilvl w:val="0"/>
          <w:numId w:val="4"/>
        </w:numPr>
        <w:tabs>
          <w:tab w:val="left" w:pos="348"/>
        </w:tabs>
        <w:spacing w:before="6" w:line="249" w:lineRule="auto"/>
        <w:ind w:right="131" w:firstLine="0"/>
        <w:rPr>
          <w:sz w:val="27"/>
        </w:rPr>
      </w:pPr>
      <w:r>
        <w:rPr>
          <w:sz w:val="27"/>
        </w:rPr>
        <w:t>учатся самостоятельно выполнять задания</w:t>
      </w:r>
      <w:r>
        <w:rPr>
          <w:sz w:val="27"/>
        </w:rPr>
        <w:t xml:space="preserve"> с использованием компьютера (при наличии </w:t>
      </w:r>
      <w:proofErr w:type="spellStart"/>
      <w:r>
        <w:rPr>
          <w:sz w:val="27"/>
        </w:rPr>
        <w:t>мультимедийного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приложения).</w:t>
      </w:r>
    </w:p>
    <w:p w:rsidR="008A6D2D" w:rsidRDefault="00564EA2">
      <w:pPr>
        <w:pStyle w:val="a3"/>
        <w:spacing w:line="249" w:lineRule="auto"/>
        <w:ind w:right="131"/>
        <w:jc w:val="both"/>
      </w:pPr>
      <w:proofErr w:type="spellStart"/>
      <w:r>
        <w:t>Общеучебные</w:t>
      </w:r>
      <w:proofErr w:type="spellEnd"/>
      <w:r>
        <w:t xml:space="preserve"> умения, а также </w:t>
      </w:r>
      <w:proofErr w:type="spellStart"/>
      <w:r>
        <w:t>социокультурная</w:t>
      </w:r>
      <w:proofErr w:type="spellEnd"/>
      <w:r>
        <w:t xml:space="preserve"> осведомлённость приобретаются учащимися в процессе формирования коммуникативных умений в основных видах речевой деятельности.</w:t>
      </w:r>
    </w:p>
    <w:p w:rsidR="008A6D2D" w:rsidRDefault="00564EA2">
      <w:pPr>
        <w:spacing w:line="306" w:lineRule="exact"/>
        <w:ind w:left="142"/>
        <w:jc w:val="both"/>
        <w:rPr>
          <w:b/>
          <w:sz w:val="27"/>
        </w:rPr>
      </w:pPr>
      <w:r>
        <w:rPr>
          <w:b/>
          <w:sz w:val="27"/>
        </w:rPr>
        <w:t>Предметное соде</w:t>
      </w:r>
      <w:r>
        <w:rPr>
          <w:b/>
          <w:sz w:val="27"/>
        </w:rPr>
        <w:t>ржание речи:</w:t>
      </w:r>
    </w:p>
    <w:p w:rsidR="008A6D2D" w:rsidRDefault="00564EA2">
      <w:pPr>
        <w:pStyle w:val="a3"/>
        <w:ind w:left="122"/>
      </w:pPr>
      <w:r>
        <w:rPr>
          <w:b/>
        </w:rPr>
        <w:t xml:space="preserve">Снова вместе! </w:t>
      </w:r>
      <w:r>
        <w:t xml:space="preserve">Повторение фраз приветствия, прощания и знакомства. Повторение лексики по темам «Учебные предметы, школьные принадлежности». Употребление структуры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has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. </w:t>
      </w:r>
      <w:r>
        <w:t xml:space="preserve">Тренировка глагола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r>
        <w:t>, употребления неопределенных местоимений</w:t>
      </w:r>
      <w: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>/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</w:t>
      </w:r>
      <w:r>
        <w:t>в речи учащихся</w:t>
      </w:r>
    </w:p>
    <w:p w:rsidR="008A6D2D" w:rsidRDefault="00564EA2">
      <w:pPr>
        <w:spacing w:line="310" w:lineRule="exact"/>
        <w:ind w:left="122"/>
        <w:rPr>
          <w:sz w:val="27"/>
        </w:rPr>
      </w:pPr>
      <w:r>
        <w:rPr>
          <w:b/>
          <w:sz w:val="27"/>
        </w:rPr>
        <w:t xml:space="preserve">Семья и друзья! </w:t>
      </w:r>
      <w:r>
        <w:rPr>
          <w:sz w:val="27"/>
        </w:rPr>
        <w:t xml:space="preserve">Лексика по темам </w:t>
      </w:r>
      <w:r>
        <w:rPr>
          <w:b/>
          <w:sz w:val="27"/>
        </w:rPr>
        <w:t>«</w:t>
      </w:r>
      <w:r>
        <w:rPr>
          <w:sz w:val="27"/>
        </w:rPr>
        <w:t>Внешность. Характер». Чтение буквосочетаний</w:t>
      </w:r>
    </w:p>
    <w:p w:rsidR="008A6D2D" w:rsidRDefault="00564EA2">
      <w:pPr>
        <w:ind w:left="122" w:right="1620"/>
        <w:rPr>
          <w:sz w:val="27"/>
        </w:rPr>
      </w:pPr>
      <w:proofErr w:type="spellStart"/>
      <w:r>
        <w:rPr>
          <w:i/>
          <w:sz w:val="27"/>
        </w:rPr>
        <w:t>ar,or.</w:t>
      </w:r>
      <w:r>
        <w:rPr>
          <w:sz w:val="27"/>
        </w:rPr>
        <w:t>Повторение</w:t>
      </w:r>
      <w:proofErr w:type="spellEnd"/>
      <w:r>
        <w:rPr>
          <w:sz w:val="27"/>
        </w:rPr>
        <w:t xml:space="preserve"> </w:t>
      </w:r>
      <w:proofErr w:type="spellStart"/>
      <w:r>
        <w:rPr>
          <w:i/>
          <w:sz w:val="27"/>
        </w:rPr>
        <w:t>Present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Continuous</w:t>
      </w:r>
      <w:proofErr w:type="spellEnd"/>
      <w:r>
        <w:rPr>
          <w:i/>
          <w:sz w:val="27"/>
        </w:rPr>
        <w:t xml:space="preserve">, </w:t>
      </w:r>
      <w:proofErr w:type="spellStart"/>
      <w:r>
        <w:rPr>
          <w:i/>
          <w:sz w:val="27"/>
        </w:rPr>
        <w:t>can</w:t>
      </w:r>
      <w:proofErr w:type="spellEnd"/>
      <w:r>
        <w:rPr>
          <w:i/>
          <w:sz w:val="27"/>
        </w:rPr>
        <w:t xml:space="preserve">, </w:t>
      </w:r>
      <w:r>
        <w:rPr>
          <w:sz w:val="27"/>
        </w:rPr>
        <w:t xml:space="preserve">предлогов места, глагола </w:t>
      </w:r>
      <w:proofErr w:type="spellStart"/>
      <w:r>
        <w:rPr>
          <w:i/>
          <w:sz w:val="27"/>
        </w:rPr>
        <w:t>have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got</w:t>
      </w:r>
      <w:proofErr w:type="spellEnd"/>
      <w:r>
        <w:rPr>
          <w:sz w:val="27"/>
        </w:rPr>
        <w:t>. Числительные 60-100.Составление сообщения о своем лучшем друге.</w:t>
      </w:r>
    </w:p>
    <w:p w:rsidR="008A6D2D" w:rsidRDefault="00564EA2">
      <w:pPr>
        <w:ind w:left="122" w:right="629"/>
        <w:rPr>
          <w:i/>
          <w:sz w:val="27"/>
        </w:rPr>
      </w:pPr>
      <w:r>
        <w:rPr>
          <w:b/>
          <w:sz w:val="27"/>
        </w:rPr>
        <w:t xml:space="preserve">Рабочий день! </w:t>
      </w:r>
      <w:r>
        <w:rPr>
          <w:sz w:val="27"/>
        </w:rPr>
        <w:t xml:space="preserve">Лексика по темам «Профессии», «Город». Чтение </w:t>
      </w:r>
      <w:proofErr w:type="spellStart"/>
      <w:r>
        <w:rPr>
          <w:i/>
          <w:sz w:val="27"/>
        </w:rPr>
        <w:t>ir</w:t>
      </w:r>
      <w:proofErr w:type="spellEnd"/>
      <w:r>
        <w:rPr>
          <w:i/>
          <w:sz w:val="27"/>
        </w:rPr>
        <w:t xml:space="preserve">, </w:t>
      </w:r>
      <w:proofErr w:type="spellStart"/>
      <w:r>
        <w:rPr>
          <w:i/>
          <w:sz w:val="27"/>
        </w:rPr>
        <w:t>ur</w:t>
      </w:r>
      <w:proofErr w:type="spellEnd"/>
      <w:r>
        <w:rPr>
          <w:i/>
          <w:sz w:val="27"/>
        </w:rPr>
        <w:t xml:space="preserve">, </w:t>
      </w:r>
      <w:proofErr w:type="spellStart"/>
      <w:r>
        <w:rPr>
          <w:i/>
          <w:sz w:val="27"/>
        </w:rPr>
        <w:t>er</w:t>
      </w:r>
      <w:proofErr w:type="spellEnd"/>
      <w:r>
        <w:rPr>
          <w:i/>
          <w:sz w:val="27"/>
        </w:rPr>
        <w:t xml:space="preserve"> </w:t>
      </w:r>
      <w:r>
        <w:rPr>
          <w:sz w:val="27"/>
        </w:rPr>
        <w:t>в 3-м типе ударного слога. Употребление наречий частотности, глагола “</w:t>
      </w:r>
      <w:proofErr w:type="spellStart"/>
      <w:r>
        <w:rPr>
          <w:i/>
          <w:sz w:val="27"/>
        </w:rPr>
        <w:t>have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to</w:t>
      </w:r>
      <w:proofErr w:type="spellEnd"/>
      <w:r>
        <w:rPr>
          <w:i/>
          <w:sz w:val="27"/>
        </w:rPr>
        <w:t>”,</w:t>
      </w:r>
    </w:p>
    <w:p w:rsidR="008A6D2D" w:rsidRDefault="00564EA2">
      <w:pPr>
        <w:pStyle w:val="a3"/>
        <w:ind w:left="122"/>
      </w:pPr>
      <w:r>
        <w:t xml:space="preserve">Повторение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 Написание сообщения о лучшем друге.</w:t>
      </w:r>
    </w:p>
    <w:p w:rsidR="008A6D2D" w:rsidRDefault="008A6D2D">
      <w:pPr>
        <w:sectPr w:rsidR="008A6D2D">
          <w:footerReference w:type="default" r:id="rId10"/>
          <w:pgSz w:w="11910" w:h="16840"/>
          <w:pgMar w:top="780" w:right="680" w:bottom="820" w:left="660" w:header="0" w:footer="638" w:gutter="0"/>
          <w:pgNumType w:start="1"/>
          <w:cols w:space="720"/>
        </w:sectPr>
      </w:pPr>
    </w:p>
    <w:p w:rsidR="008A6D2D" w:rsidRDefault="00564EA2">
      <w:pPr>
        <w:spacing w:before="70"/>
        <w:ind w:left="122" w:right="270"/>
        <w:jc w:val="both"/>
        <w:rPr>
          <w:sz w:val="27"/>
        </w:rPr>
      </w:pPr>
      <w:r>
        <w:rPr>
          <w:b/>
          <w:sz w:val="27"/>
        </w:rPr>
        <w:lastRenderedPageBreak/>
        <w:t xml:space="preserve">Вкусное угощение! </w:t>
      </w:r>
      <w:r>
        <w:rPr>
          <w:sz w:val="27"/>
        </w:rPr>
        <w:t xml:space="preserve">Лексика по темам «Продукты питания», «Емкости». Чтение </w:t>
      </w:r>
      <w:proofErr w:type="spellStart"/>
      <w:r>
        <w:rPr>
          <w:i/>
          <w:sz w:val="27"/>
        </w:rPr>
        <w:t>Gg</w:t>
      </w:r>
      <w:proofErr w:type="spellEnd"/>
      <w:r>
        <w:rPr>
          <w:sz w:val="27"/>
        </w:rPr>
        <w:t xml:space="preserve">. Исчисляемые и неисчисляемые существительные. Употребление </w:t>
      </w:r>
      <w:proofErr w:type="spellStart"/>
      <w:r>
        <w:rPr>
          <w:i/>
          <w:sz w:val="27"/>
        </w:rPr>
        <w:t>much</w:t>
      </w:r>
      <w:proofErr w:type="spellEnd"/>
      <w:r>
        <w:rPr>
          <w:i/>
          <w:sz w:val="27"/>
        </w:rPr>
        <w:t xml:space="preserve">, </w:t>
      </w:r>
      <w:proofErr w:type="spellStart"/>
      <w:r>
        <w:rPr>
          <w:i/>
          <w:sz w:val="27"/>
        </w:rPr>
        <w:t>many</w:t>
      </w:r>
      <w:proofErr w:type="spellEnd"/>
      <w:r>
        <w:rPr>
          <w:i/>
          <w:sz w:val="27"/>
        </w:rPr>
        <w:t xml:space="preserve">, </w:t>
      </w:r>
      <w:proofErr w:type="spellStart"/>
      <w:r>
        <w:rPr>
          <w:i/>
          <w:sz w:val="27"/>
        </w:rPr>
        <w:t>a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lot</w:t>
      </w:r>
      <w:proofErr w:type="spellEnd"/>
      <w:r>
        <w:rPr>
          <w:sz w:val="27"/>
        </w:rPr>
        <w:t xml:space="preserve">. Модальный глагол </w:t>
      </w:r>
      <w:proofErr w:type="spellStart"/>
      <w:r>
        <w:rPr>
          <w:i/>
          <w:sz w:val="27"/>
        </w:rPr>
        <w:t>may</w:t>
      </w:r>
      <w:proofErr w:type="spellEnd"/>
      <w:r>
        <w:rPr>
          <w:i/>
          <w:sz w:val="27"/>
        </w:rPr>
        <w:t xml:space="preserve"> </w:t>
      </w:r>
      <w:r>
        <w:rPr>
          <w:sz w:val="27"/>
        </w:rPr>
        <w:t>в разных типах предложений.</w:t>
      </w:r>
    </w:p>
    <w:p w:rsidR="008A6D2D" w:rsidRDefault="00564EA2">
      <w:pPr>
        <w:pStyle w:val="a3"/>
        <w:ind w:left="122"/>
      </w:pPr>
      <w:r>
        <w:rPr>
          <w:b/>
        </w:rPr>
        <w:t xml:space="preserve">В зоопарке! </w:t>
      </w:r>
      <w:r>
        <w:t>Лексика по темам «Животные», «Месяцы года». Чтение</w:t>
      </w:r>
      <w:r w:rsidRPr="002731E5">
        <w:rPr>
          <w:lang w:val="en-US"/>
        </w:rPr>
        <w:t xml:space="preserve"> </w:t>
      </w:r>
      <w:proofErr w:type="spellStart"/>
      <w:r w:rsidRPr="002731E5">
        <w:rPr>
          <w:i/>
          <w:lang w:val="en-US"/>
        </w:rPr>
        <w:t>Uu</w:t>
      </w:r>
      <w:proofErr w:type="spellEnd"/>
      <w:r w:rsidRPr="002731E5">
        <w:rPr>
          <w:lang w:val="en-US"/>
        </w:rPr>
        <w:t xml:space="preserve">. Present Simple, Present Continuous; </w:t>
      </w:r>
      <w:r>
        <w:t>модальный</w:t>
      </w:r>
      <w:r w:rsidRPr="002731E5">
        <w:rPr>
          <w:lang w:val="en-US"/>
        </w:rPr>
        <w:t xml:space="preserve"> </w:t>
      </w:r>
      <w:r>
        <w:t>глагол</w:t>
      </w:r>
      <w:r w:rsidRPr="002731E5">
        <w:rPr>
          <w:lang w:val="en-US"/>
        </w:rPr>
        <w:t xml:space="preserve"> </w:t>
      </w:r>
      <w:r w:rsidRPr="002731E5">
        <w:rPr>
          <w:i/>
          <w:lang w:val="en-US"/>
        </w:rPr>
        <w:t xml:space="preserve">must. </w:t>
      </w:r>
      <w:r>
        <w:t>Степени сравнения прилагательных (сравнительная степень).</w:t>
      </w:r>
    </w:p>
    <w:p w:rsidR="008A6D2D" w:rsidRDefault="00564EA2">
      <w:pPr>
        <w:spacing w:before="3"/>
        <w:ind w:left="122" w:right="110"/>
        <w:rPr>
          <w:sz w:val="27"/>
        </w:rPr>
      </w:pPr>
      <w:r>
        <w:rPr>
          <w:b/>
          <w:sz w:val="27"/>
        </w:rPr>
        <w:t xml:space="preserve">Где Вы были вчера? </w:t>
      </w:r>
      <w:r>
        <w:rPr>
          <w:sz w:val="27"/>
        </w:rPr>
        <w:t xml:space="preserve">Лексика « Чувства и настроения». Порядковые числительные. Чтение </w:t>
      </w:r>
      <w:proofErr w:type="spellStart"/>
      <w:r>
        <w:rPr>
          <w:i/>
          <w:sz w:val="27"/>
        </w:rPr>
        <w:t>a</w:t>
      </w:r>
      <w:proofErr w:type="spellEnd"/>
      <w:r>
        <w:rPr>
          <w:i/>
          <w:sz w:val="27"/>
        </w:rPr>
        <w:t xml:space="preserve"> </w:t>
      </w:r>
      <w:r>
        <w:rPr>
          <w:sz w:val="27"/>
        </w:rPr>
        <w:t xml:space="preserve">перед </w:t>
      </w:r>
      <w:proofErr w:type="spellStart"/>
      <w:r>
        <w:rPr>
          <w:i/>
          <w:sz w:val="27"/>
        </w:rPr>
        <w:t>s</w:t>
      </w:r>
      <w:proofErr w:type="spellEnd"/>
      <w:r>
        <w:rPr>
          <w:i/>
          <w:sz w:val="27"/>
        </w:rPr>
        <w:t xml:space="preserve"> и </w:t>
      </w:r>
      <w:proofErr w:type="spellStart"/>
      <w:r>
        <w:rPr>
          <w:i/>
          <w:sz w:val="27"/>
        </w:rPr>
        <w:t>l</w:t>
      </w:r>
      <w:r>
        <w:rPr>
          <w:sz w:val="27"/>
        </w:rPr>
        <w:t>.Употребление</w:t>
      </w:r>
      <w:proofErr w:type="spellEnd"/>
      <w:r>
        <w:rPr>
          <w:sz w:val="27"/>
        </w:rPr>
        <w:t xml:space="preserve"> глагола </w:t>
      </w:r>
      <w:proofErr w:type="spellStart"/>
      <w:r>
        <w:rPr>
          <w:i/>
          <w:sz w:val="27"/>
        </w:rPr>
        <w:t>to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be</w:t>
      </w:r>
      <w:proofErr w:type="spellEnd"/>
      <w:r>
        <w:rPr>
          <w:i/>
          <w:sz w:val="27"/>
        </w:rPr>
        <w:t xml:space="preserve"> в </w:t>
      </w:r>
      <w:proofErr w:type="spellStart"/>
      <w:r>
        <w:rPr>
          <w:i/>
          <w:sz w:val="27"/>
        </w:rPr>
        <w:t>Past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Simple</w:t>
      </w:r>
      <w:proofErr w:type="gramStart"/>
      <w:r>
        <w:rPr>
          <w:sz w:val="27"/>
        </w:rPr>
        <w:t>в</w:t>
      </w:r>
      <w:proofErr w:type="spellEnd"/>
      <w:proofErr w:type="gramEnd"/>
      <w:r>
        <w:rPr>
          <w:sz w:val="27"/>
        </w:rPr>
        <w:t xml:space="preserve"> разных типах предложений. Оформление открытки.</w:t>
      </w:r>
    </w:p>
    <w:p w:rsidR="008A6D2D" w:rsidRDefault="00564EA2">
      <w:pPr>
        <w:spacing w:before="1"/>
        <w:ind w:left="122" w:right="110"/>
        <w:rPr>
          <w:sz w:val="27"/>
        </w:rPr>
      </w:pPr>
      <w:r>
        <w:rPr>
          <w:b/>
          <w:sz w:val="27"/>
        </w:rPr>
        <w:t xml:space="preserve">Расскажите сказку! </w:t>
      </w:r>
      <w:r>
        <w:rPr>
          <w:sz w:val="27"/>
        </w:rPr>
        <w:t xml:space="preserve">Употребление правильных глаголов в </w:t>
      </w:r>
      <w:proofErr w:type="spellStart"/>
      <w:r>
        <w:rPr>
          <w:i/>
          <w:sz w:val="27"/>
        </w:rPr>
        <w:t>Past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Simple</w:t>
      </w:r>
      <w:proofErr w:type="spellEnd"/>
      <w:r>
        <w:rPr>
          <w:sz w:val="27"/>
        </w:rPr>
        <w:t>. Чтение окончаний –</w:t>
      </w:r>
      <w:proofErr w:type="spellStart"/>
      <w:r>
        <w:rPr>
          <w:i/>
          <w:sz w:val="27"/>
        </w:rPr>
        <w:t>ed</w:t>
      </w:r>
      <w:proofErr w:type="spellEnd"/>
      <w:r>
        <w:rPr>
          <w:i/>
          <w:sz w:val="27"/>
        </w:rPr>
        <w:t xml:space="preserve">. </w:t>
      </w:r>
      <w:r>
        <w:rPr>
          <w:sz w:val="27"/>
        </w:rPr>
        <w:t xml:space="preserve">Вопросительные и отрицательные предложения в </w:t>
      </w:r>
      <w:proofErr w:type="spellStart"/>
      <w:r>
        <w:rPr>
          <w:i/>
          <w:sz w:val="27"/>
        </w:rPr>
        <w:t>Past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Simple</w:t>
      </w:r>
      <w:proofErr w:type="spellEnd"/>
      <w:r>
        <w:rPr>
          <w:i/>
          <w:sz w:val="27"/>
        </w:rPr>
        <w:t xml:space="preserve">. </w:t>
      </w:r>
      <w:r>
        <w:rPr>
          <w:b/>
          <w:sz w:val="27"/>
        </w:rPr>
        <w:t>Незабы</w:t>
      </w:r>
      <w:r>
        <w:rPr>
          <w:b/>
          <w:sz w:val="27"/>
        </w:rPr>
        <w:t xml:space="preserve">ваемые дни! </w:t>
      </w:r>
      <w:r>
        <w:rPr>
          <w:sz w:val="27"/>
        </w:rPr>
        <w:t xml:space="preserve">Чтение </w:t>
      </w:r>
      <w:proofErr w:type="spellStart"/>
      <w:r>
        <w:rPr>
          <w:sz w:val="27"/>
        </w:rPr>
        <w:t>Yy</w:t>
      </w:r>
      <w:proofErr w:type="spellEnd"/>
      <w:r>
        <w:rPr>
          <w:sz w:val="27"/>
        </w:rPr>
        <w:t xml:space="preserve">. Употребление неправильных глаголов в </w:t>
      </w:r>
      <w:proofErr w:type="spellStart"/>
      <w:r>
        <w:rPr>
          <w:sz w:val="27"/>
        </w:rPr>
        <w:t>Past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Simple</w:t>
      </w:r>
      <w:proofErr w:type="spellEnd"/>
      <w:r>
        <w:rPr>
          <w:sz w:val="27"/>
        </w:rPr>
        <w:t xml:space="preserve"> в разных типах предложений. Превосходная степень прилагательных.</w:t>
      </w:r>
    </w:p>
    <w:p w:rsidR="008A6D2D" w:rsidRDefault="00564EA2">
      <w:pPr>
        <w:spacing w:before="18" w:line="249" w:lineRule="auto"/>
        <w:ind w:left="142" w:right="120"/>
        <w:jc w:val="both"/>
        <w:rPr>
          <w:sz w:val="27"/>
        </w:rPr>
      </w:pPr>
      <w:r>
        <w:rPr>
          <w:b/>
          <w:sz w:val="27"/>
        </w:rPr>
        <w:t xml:space="preserve">Куда отправиться? </w:t>
      </w:r>
      <w:r>
        <w:rPr>
          <w:sz w:val="27"/>
        </w:rPr>
        <w:t xml:space="preserve">Лексика по темам «Страны», «На отдыхе», «Погода». Употребление конструкции </w:t>
      </w:r>
      <w:proofErr w:type="spellStart"/>
      <w:r>
        <w:rPr>
          <w:i/>
          <w:sz w:val="27"/>
        </w:rPr>
        <w:t>to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be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going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to.</w:t>
      </w:r>
      <w:r>
        <w:rPr>
          <w:sz w:val="27"/>
        </w:rPr>
        <w:t>Глагол</w:t>
      </w:r>
      <w:proofErr w:type="spellEnd"/>
      <w:r>
        <w:rPr>
          <w:sz w:val="27"/>
        </w:rPr>
        <w:t xml:space="preserve"> </w:t>
      </w:r>
      <w:proofErr w:type="spellStart"/>
      <w:r>
        <w:rPr>
          <w:i/>
          <w:sz w:val="27"/>
        </w:rPr>
        <w:t>will</w:t>
      </w:r>
      <w:proofErr w:type="spellEnd"/>
      <w:r>
        <w:rPr>
          <w:i/>
          <w:sz w:val="27"/>
        </w:rPr>
        <w:t xml:space="preserve">. </w:t>
      </w:r>
      <w:r>
        <w:rPr>
          <w:sz w:val="27"/>
        </w:rPr>
        <w:t>Вопросительные слова, специальные</w:t>
      </w:r>
      <w:r>
        <w:rPr>
          <w:spacing w:val="-1"/>
          <w:sz w:val="27"/>
        </w:rPr>
        <w:t xml:space="preserve"> </w:t>
      </w:r>
      <w:r>
        <w:rPr>
          <w:sz w:val="27"/>
        </w:rPr>
        <w:t>вопросы.</w:t>
      </w:r>
    </w:p>
    <w:p w:rsidR="008A6D2D" w:rsidRDefault="008A6D2D">
      <w:pPr>
        <w:pStyle w:val="a3"/>
        <w:ind w:left="0"/>
        <w:rPr>
          <w:sz w:val="30"/>
        </w:rPr>
      </w:pPr>
    </w:p>
    <w:p w:rsidR="008A6D2D" w:rsidRDefault="008A6D2D">
      <w:pPr>
        <w:pStyle w:val="a3"/>
        <w:spacing w:before="2"/>
        <w:ind w:left="0"/>
        <w:rPr>
          <w:sz w:val="35"/>
        </w:rPr>
      </w:pPr>
    </w:p>
    <w:p w:rsidR="008A6D2D" w:rsidRDefault="00611DFF" w:rsidP="00611DFF">
      <w:pPr>
        <w:pStyle w:val="Heading1"/>
        <w:tabs>
          <w:tab w:val="left" w:pos="912"/>
        </w:tabs>
        <w:spacing w:before="1" w:line="187" w:lineRule="auto"/>
        <w:ind w:left="412" w:right="752"/>
      </w:pPr>
      <w:r>
        <w:t xml:space="preserve">        </w:t>
      </w:r>
      <w:r w:rsidR="00564EA2">
        <w:t>Тематическое планирование с определением основных видов</w:t>
      </w:r>
      <w:r w:rsidR="00564EA2">
        <w:rPr>
          <w:spacing w:val="-28"/>
        </w:rPr>
        <w:t xml:space="preserve"> </w:t>
      </w:r>
      <w:r w:rsidR="00564EA2">
        <w:t>учебной деятельности</w:t>
      </w:r>
      <w:r w:rsidR="00564EA2">
        <w:rPr>
          <w:spacing w:val="-1"/>
        </w:rPr>
        <w:t xml:space="preserve"> </w:t>
      </w:r>
      <w:proofErr w:type="gramStart"/>
      <w:r w:rsidR="00564EA2">
        <w:t>обучающегося</w:t>
      </w:r>
      <w:proofErr w:type="gramEnd"/>
    </w:p>
    <w:p w:rsidR="008A6D2D" w:rsidRDefault="008A6D2D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842"/>
        <w:gridCol w:w="992"/>
        <w:gridCol w:w="6206"/>
      </w:tblGrid>
      <w:tr w:rsidR="008A6D2D">
        <w:trPr>
          <w:trHeight w:val="551"/>
        </w:trPr>
        <w:tc>
          <w:tcPr>
            <w:tcW w:w="9574" w:type="dxa"/>
            <w:gridSpan w:val="4"/>
          </w:tcPr>
          <w:p w:rsidR="008A6D2D" w:rsidRDefault="002731E5">
            <w:pPr>
              <w:pStyle w:val="TableParagraph"/>
              <w:spacing w:line="266" w:lineRule="exact"/>
              <w:ind w:left="2285" w:right="2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 34 недели (1 час</w:t>
            </w:r>
            <w:r w:rsidR="00564EA2">
              <w:rPr>
                <w:b/>
                <w:sz w:val="24"/>
              </w:rPr>
              <w:t xml:space="preserve"> в неделю)</w:t>
            </w:r>
          </w:p>
        </w:tc>
      </w:tr>
      <w:tr w:rsidR="008A6D2D">
        <w:trPr>
          <w:trHeight w:val="828"/>
        </w:trPr>
        <w:tc>
          <w:tcPr>
            <w:tcW w:w="534" w:type="dxa"/>
          </w:tcPr>
          <w:p w:rsidR="008A6D2D" w:rsidRDefault="008A6D2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A6D2D" w:rsidRDefault="00564EA2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spacing w:line="26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</w:t>
            </w:r>
          </w:p>
        </w:tc>
        <w:tc>
          <w:tcPr>
            <w:tcW w:w="992" w:type="dxa"/>
          </w:tcPr>
          <w:p w:rsidR="008A6D2D" w:rsidRDefault="00564EA2">
            <w:pPr>
              <w:pStyle w:val="TableParagraph"/>
              <w:ind w:left="103" w:right="15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proofErr w:type="gramEnd"/>
          </w:p>
          <w:p w:rsidR="008A6D2D" w:rsidRDefault="00564EA2">
            <w:pPr>
              <w:pStyle w:val="TableParagraph"/>
              <w:spacing w:line="26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6206" w:type="dxa"/>
          </w:tcPr>
          <w:p w:rsidR="008A6D2D" w:rsidRDefault="008A6D2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A6D2D" w:rsidRDefault="00564EA2">
            <w:pPr>
              <w:pStyle w:val="TableParagraph"/>
              <w:ind w:left="854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</w:t>
            </w:r>
          </w:p>
        </w:tc>
      </w:tr>
      <w:tr w:rsidR="008A6D2D">
        <w:trPr>
          <w:trHeight w:val="275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Снова вместе!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4EA2">
              <w:rPr>
                <w:b/>
                <w:sz w:val="24"/>
              </w:rPr>
              <w:t xml:space="preserve"> ч</w:t>
            </w:r>
          </w:p>
        </w:tc>
        <w:tc>
          <w:tcPr>
            <w:tcW w:w="6206" w:type="dxa"/>
            <w:vMerge w:val="restart"/>
          </w:tcPr>
          <w:p w:rsidR="008A6D2D" w:rsidRDefault="00564EA2">
            <w:pPr>
              <w:pStyle w:val="TableParagraph"/>
              <w:ind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-вести этикетный диалог (знакомство, приветствие – прощание, вручение подарка – благодарность за подарок, за столом, в магазине), диалог-расспрос (о любимых занятиях и увлечениях, о животных в зоопарке, о том, как провели выходные, что умеют делать однокла</w:t>
            </w:r>
            <w:r>
              <w:rPr>
                <w:sz w:val="24"/>
              </w:rPr>
              <w:t>ссники, о внешности, характере, профессии, увлечениях, распорядке дня, дне рождения, о любимых занятиях друзей, о местонахождении предметов в комнате, зданий в городе, о планах на ближайшее будущее</w:t>
            </w:r>
            <w:proofErr w:type="gramEnd"/>
            <w:r>
              <w:rPr>
                <w:sz w:val="24"/>
              </w:rPr>
              <w:t xml:space="preserve"> и каникулы, о погоде);</w:t>
            </w:r>
          </w:p>
          <w:p w:rsidR="008A6D2D" w:rsidRDefault="00564EA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воспроизводить наизусть тексты рифмовок, песен.</w:t>
            </w:r>
          </w:p>
          <w:p w:rsidR="008A6D2D" w:rsidRDefault="00564EA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понимать на слух речь учителя по ведению урока и небольшие доступные тексты в аудиозаписи, построенные на изученном языковом материале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(краткие диалоги, песню);</w:t>
            </w:r>
          </w:p>
          <w:p w:rsidR="008A6D2D" w:rsidRDefault="00564EA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совершенствовать 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8A6D2D" w:rsidRDefault="00564EA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повторять глаго</w:t>
            </w:r>
            <w:r>
              <w:rPr>
                <w:sz w:val="24"/>
              </w:rPr>
              <w:t xml:space="preserve">л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, лексику по пройденным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8A6D2D" w:rsidRDefault="00564EA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>пользоваться основными коммуникативными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типами речи: описанием, сообщением,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рассказом,</w:t>
            </w:r>
          </w:p>
        </w:tc>
      </w:tr>
      <w:tr w:rsidR="008A6D2D">
        <w:trPr>
          <w:trHeight w:val="552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Семья и</w:t>
            </w:r>
          </w:p>
          <w:p w:rsidR="008A6D2D" w:rsidRDefault="00564EA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друзья!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4EA2">
              <w:rPr>
                <w:b/>
                <w:sz w:val="24"/>
              </w:rPr>
              <w:t xml:space="preserve"> ч</w:t>
            </w:r>
          </w:p>
        </w:tc>
        <w:tc>
          <w:tcPr>
            <w:tcW w:w="6206" w:type="dxa"/>
            <w:vMerge/>
            <w:tcBorders>
              <w:top w:val="nil"/>
            </w:tcBorders>
          </w:tcPr>
          <w:p w:rsidR="008A6D2D" w:rsidRDefault="008A6D2D">
            <w:pPr>
              <w:rPr>
                <w:sz w:val="2"/>
                <w:szCs w:val="2"/>
              </w:rPr>
            </w:pPr>
          </w:p>
        </w:tc>
      </w:tr>
      <w:tr w:rsidR="008A6D2D">
        <w:trPr>
          <w:trHeight w:val="276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 день!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4EA2">
              <w:rPr>
                <w:b/>
                <w:sz w:val="24"/>
              </w:rPr>
              <w:t xml:space="preserve"> ч</w:t>
            </w:r>
          </w:p>
        </w:tc>
        <w:tc>
          <w:tcPr>
            <w:tcW w:w="6206" w:type="dxa"/>
            <w:vMerge/>
            <w:tcBorders>
              <w:top w:val="nil"/>
            </w:tcBorders>
          </w:tcPr>
          <w:p w:rsidR="008A6D2D" w:rsidRDefault="008A6D2D">
            <w:pPr>
              <w:rPr>
                <w:sz w:val="2"/>
                <w:szCs w:val="2"/>
              </w:rPr>
            </w:pPr>
          </w:p>
        </w:tc>
      </w:tr>
      <w:tr w:rsidR="008A6D2D">
        <w:trPr>
          <w:trHeight w:val="893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Вкусное угощение!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4EA2">
              <w:rPr>
                <w:b/>
                <w:sz w:val="24"/>
              </w:rPr>
              <w:t xml:space="preserve"> ч</w:t>
            </w:r>
          </w:p>
        </w:tc>
        <w:tc>
          <w:tcPr>
            <w:tcW w:w="6206" w:type="dxa"/>
            <w:vMerge/>
            <w:tcBorders>
              <w:top w:val="nil"/>
            </w:tcBorders>
          </w:tcPr>
          <w:p w:rsidR="008A6D2D" w:rsidRDefault="008A6D2D">
            <w:pPr>
              <w:rPr>
                <w:sz w:val="2"/>
                <w:szCs w:val="2"/>
              </w:rPr>
            </w:pPr>
          </w:p>
        </w:tc>
      </w:tr>
      <w:tr w:rsidR="008A6D2D">
        <w:trPr>
          <w:trHeight w:val="827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 зоопарке!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4EA2">
              <w:rPr>
                <w:b/>
                <w:sz w:val="24"/>
              </w:rPr>
              <w:t>ч</w:t>
            </w:r>
          </w:p>
        </w:tc>
        <w:tc>
          <w:tcPr>
            <w:tcW w:w="6206" w:type="dxa"/>
            <w:vMerge/>
            <w:tcBorders>
              <w:top w:val="nil"/>
            </w:tcBorders>
          </w:tcPr>
          <w:p w:rsidR="008A6D2D" w:rsidRDefault="008A6D2D">
            <w:pPr>
              <w:rPr>
                <w:sz w:val="2"/>
                <w:szCs w:val="2"/>
              </w:rPr>
            </w:pPr>
          </w:p>
        </w:tc>
      </w:tr>
      <w:tr w:rsidR="008A6D2D">
        <w:trPr>
          <w:trHeight w:val="826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Где Вы были вчера?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4EA2">
              <w:rPr>
                <w:b/>
                <w:sz w:val="24"/>
              </w:rPr>
              <w:t xml:space="preserve"> ч</w:t>
            </w:r>
          </w:p>
        </w:tc>
        <w:tc>
          <w:tcPr>
            <w:tcW w:w="6206" w:type="dxa"/>
            <w:vMerge/>
            <w:tcBorders>
              <w:top w:val="nil"/>
            </w:tcBorders>
          </w:tcPr>
          <w:p w:rsidR="008A6D2D" w:rsidRDefault="008A6D2D">
            <w:pPr>
              <w:rPr>
                <w:sz w:val="2"/>
                <w:szCs w:val="2"/>
              </w:rPr>
            </w:pPr>
          </w:p>
        </w:tc>
      </w:tr>
      <w:tr w:rsidR="008A6D2D">
        <w:trPr>
          <w:trHeight w:val="844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ind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Расскажите сказку!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4EA2">
              <w:rPr>
                <w:b/>
                <w:sz w:val="24"/>
              </w:rPr>
              <w:t xml:space="preserve"> ч</w:t>
            </w:r>
          </w:p>
        </w:tc>
        <w:tc>
          <w:tcPr>
            <w:tcW w:w="6206" w:type="dxa"/>
            <w:vMerge/>
            <w:tcBorders>
              <w:top w:val="nil"/>
            </w:tcBorders>
          </w:tcPr>
          <w:p w:rsidR="008A6D2D" w:rsidRDefault="008A6D2D">
            <w:pPr>
              <w:rPr>
                <w:sz w:val="2"/>
                <w:szCs w:val="2"/>
              </w:rPr>
            </w:pPr>
          </w:p>
        </w:tc>
      </w:tr>
      <w:tr w:rsidR="008A6D2D">
        <w:trPr>
          <w:trHeight w:val="760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Незабываемы е дни!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4EA2">
              <w:rPr>
                <w:b/>
                <w:sz w:val="24"/>
              </w:rPr>
              <w:t xml:space="preserve"> ч</w:t>
            </w:r>
          </w:p>
        </w:tc>
        <w:tc>
          <w:tcPr>
            <w:tcW w:w="6206" w:type="dxa"/>
            <w:vMerge/>
            <w:tcBorders>
              <w:top w:val="nil"/>
            </w:tcBorders>
          </w:tcPr>
          <w:p w:rsidR="008A6D2D" w:rsidRDefault="008A6D2D">
            <w:pPr>
              <w:rPr>
                <w:sz w:val="2"/>
                <w:szCs w:val="2"/>
              </w:rPr>
            </w:pPr>
          </w:p>
        </w:tc>
      </w:tr>
    </w:tbl>
    <w:p w:rsidR="008A6D2D" w:rsidRDefault="008A6D2D">
      <w:pPr>
        <w:rPr>
          <w:sz w:val="2"/>
          <w:szCs w:val="2"/>
        </w:rPr>
        <w:sectPr w:rsidR="008A6D2D">
          <w:pgSz w:w="11910" w:h="16840"/>
          <w:pgMar w:top="760" w:right="680" w:bottom="820" w:left="660" w:header="0" w:footer="63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842"/>
        <w:gridCol w:w="992"/>
        <w:gridCol w:w="6206"/>
      </w:tblGrid>
      <w:tr w:rsidR="008A6D2D">
        <w:trPr>
          <w:trHeight w:val="11592"/>
        </w:trPr>
        <w:tc>
          <w:tcPr>
            <w:tcW w:w="534" w:type="dxa"/>
          </w:tcPr>
          <w:p w:rsidR="008A6D2D" w:rsidRDefault="00564E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842" w:type="dxa"/>
          </w:tcPr>
          <w:p w:rsidR="008A6D2D" w:rsidRDefault="00564E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Куда отправиться?</w:t>
            </w:r>
          </w:p>
        </w:tc>
        <w:tc>
          <w:tcPr>
            <w:tcW w:w="992" w:type="dxa"/>
          </w:tcPr>
          <w:p w:rsidR="008A6D2D" w:rsidRDefault="002731E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64EA2">
              <w:rPr>
                <w:b/>
                <w:sz w:val="24"/>
              </w:rPr>
              <w:t xml:space="preserve"> ч</w:t>
            </w:r>
          </w:p>
        </w:tc>
        <w:tc>
          <w:tcPr>
            <w:tcW w:w="6206" w:type="dxa"/>
          </w:tcPr>
          <w:p w:rsidR="008A6D2D" w:rsidRDefault="00564EA2">
            <w:pPr>
              <w:pStyle w:val="TableParagraph"/>
              <w:ind w:right="11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характеристикой (членов семьи, родственников, персонажей) по изучаемым темам (увлечения и занятия спортом, выходные, посещение зоопарка, парка аттракционов, кинотеатра и т.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);</w:t>
            </w:r>
            <w:proofErr w:type="gramEnd"/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оперировать активной лексикой в 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читать выразительно вслух и про себя небольшие тексты, построенные на изученном языковом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материале, а также содержащие отдельные новые слова, находить в тексте необходимую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885" w:firstLine="0"/>
              <w:rPr>
                <w:sz w:val="24"/>
              </w:rPr>
            </w:pPr>
            <w:r>
              <w:rPr>
                <w:sz w:val="24"/>
              </w:rPr>
              <w:t>находить значение отдельных незнакомых 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двуязычном словаре учебник</w:t>
            </w:r>
            <w:r>
              <w:rPr>
                <w:sz w:val="24"/>
              </w:rPr>
              <w:t>а;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вписывать в текст недостающие слова, писать с опорой на образец поздравление с праздником, новогодние обещания, викторину о национальных блюдах, рассказ о родственнике, интересную историю, рассказ 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животном, рассказ о лучшем дне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анализировать бук</w:t>
            </w:r>
            <w:r>
              <w:rPr>
                <w:sz w:val="24"/>
              </w:rPr>
              <w:t>восочетания и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транскрипцию;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овладение основными правилами чтения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орфографии, написанием наиболее употребительных слов;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соотнесение графического образа слова с его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звуковым образом на основе знания основных 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соблюдение правильного ударени</w:t>
            </w:r>
            <w:r>
              <w:rPr>
                <w:sz w:val="24"/>
              </w:rPr>
              <w:t>я в словах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фразах, интонации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соблюдение норм произношения звуков английского языка в чтении вслух и устной речи и корректное произношение предложений с точки зрения их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интонационных особенностей;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употребление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Continuous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Future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структуры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наречия времени, исчисляемые и неисчисляемые существительные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lot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much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many</w:t>
            </w:r>
            <w:proofErr w:type="spellEnd"/>
            <w:r>
              <w:rPr>
                <w:sz w:val="24"/>
              </w:rPr>
              <w:t xml:space="preserve">), количественные и порядковые (до 30) числительные, прилагательные в сравнительной и </w:t>
            </w:r>
            <w:r>
              <w:rPr>
                <w:sz w:val="24"/>
              </w:rPr>
              <w:t>превосходной степени,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вопросительные слова </w:t>
            </w:r>
            <w:proofErr w:type="spellStart"/>
            <w:r>
              <w:rPr>
                <w:i/>
                <w:sz w:val="24"/>
              </w:rPr>
              <w:t>who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what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where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why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how</w:t>
            </w:r>
            <w:proofErr w:type="spellEnd"/>
            <w:r>
              <w:rPr>
                <w:sz w:val="24"/>
              </w:rPr>
              <w:t xml:space="preserve">, модальные глаголы </w:t>
            </w:r>
            <w:proofErr w:type="spellStart"/>
            <w:r>
              <w:rPr>
                <w:i/>
                <w:sz w:val="24"/>
              </w:rPr>
              <w:t>must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have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may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978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 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основную информацию,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</w:p>
          <w:p w:rsidR="008A6D2D" w:rsidRDefault="00564EA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прогнозировать содержание текста по заголовку, зрительно воспринимать текст, узнавать знакомые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слова, грамматические явления и понимать основное содержание.</w:t>
            </w:r>
          </w:p>
        </w:tc>
      </w:tr>
    </w:tbl>
    <w:p w:rsidR="008A6D2D" w:rsidRDefault="008A6D2D">
      <w:pPr>
        <w:pStyle w:val="a3"/>
        <w:spacing w:before="9"/>
        <w:ind w:left="0"/>
        <w:rPr>
          <w:b/>
          <w:sz w:val="18"/>
        </w:rPr>
      </w:pPr>
    </w:p>
    <w:p w:rsidR="002731E5" w:rsidRDefault="002731E5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  <w:bookmarkStart w:id="4" w:name="7._Материально-техническое_обеспечение"/>
      <w:bookmarkEnd w:id="4"/>
    </w:p>
    <w:p w:rsidR="002731E5" w:rsidRDefault="002731E5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2731E5" w:rsidRDefault="002731E5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2731E5" w:rsidRDefault="002731E5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2731E5" w:rsidRDefault="002731E5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2731E5" w:rsidRDefault="002731E5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2731E5" w:rsidRDefault="002731E5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2731E5" w:rsidRDefault="002731E5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A06E7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F67E6"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 по программе АООП НОО для детей с ОВЗ 7.2 по английскому языку 3 класс (34 часа в год)</w:t>
      </w:r>
    </w:p>
    <w:tbl>
      <w:tblPr>
        <w:tblW w:w="10706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8505"/>
        <w:gridCol w:w="1276"/>
      </w:tblGrid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67E6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67E6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Приветствие. Глаголы быть, уметь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характер. </w:t>
            </w:r>
            <w:proofErr w:type="spellStart"/>
            <w:r>
              <w:rPr>
                <w:sz w:val="24"/>
              </w:rPr>
              <w:t>Семантизация</w:t>
            </w:r>
            <w:proofErr w:type="spellEnd"/>
            <w:r>
              <w:rPr>
                <w:sz w:val="24"/>
              </w:rPr>
              <w:t xml:space="preserve"> новых лексических единиц.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счастливая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семья. Правила чтения.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A06E74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 xml:space="preserve">Счет от 60 до 100. Активизация </w:t>
            </w: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 xml:space="preserve"> - 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Default="00A06E74" w:rsidP="00A06E74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Столицы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англоговорящих</w:t>
            </w:r>
            <w:proofErr w:type="spellEnd"/>
            <w:r>
              <w:rPr>
                <w:sz w:val="24"/>
              </w:rPr>
              <w:t xml:space="preserve"> стран. Города России.</w:t>
            </w:r>
          </w:p>
          <w:p w:rsidR="00A06E74" w:rsidRPr="00CF67E6" w:rsidRDefault="00A06E74" w:rsidP="00A06E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Семантизация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ЛЕ.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Актуализация </w:t>
            </w: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рамматического материала по теме.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Default="00A06E74" w:rsidP="00A06E74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медведя». Правила чтения.</w:t>
            </w:r>
          </w:p>
          <w:p w:rsidR="00A06E74" w:rsidRPr="00CF67E6" w:rsidRDefault="00A06E74" w:rsidP="00A06E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произносительных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Кем я хочу быть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 xml:space="preserve">За столом. Исчисляемые и </w:t>
            </w:r>
            <w:r>
              <w:rPr>
                <w:spacing w:val="-2"/>
                <w:sz w:val="24"/>
              </w:rPr>
              <w:t xml:space="preserve">неисчисляемые </w:t>
            </w:r>
            <w:r>
              <w:rPr>
                <w:sz w:val="24"/>
              </w:rPr>
              <w:t>существительные.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 xml:space="preserve">Еда. Этикетный диалог. Модальный глагол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>. 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чтения.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CF692E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CF692E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 xml:space="preserve">Активизация </w:t>
            </w: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 xml:space="preserve"> - 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 </w:t>
            </w: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CF692E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pacing w:val="-2"/>
                <w:sz w:val="24"/>
              </w:rPr>
              <w:t>mustn’t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CF692E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Сказка «Три Медведя». Тренировка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чтения. Правила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CF692E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числительные. Правила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быть в простом прошедшем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 xml:space="preserve">Праздники и даты. Тренировка </w:t>
            </w: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 xml:space="preserve"> - 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Сказка «Три медведя». Формирование навыков чтения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303" w:rsidRDefault="00B87303" w:rsidP="00B87303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«Кролик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Черепашка».</w:t>
            </w:r>
          </w:p>
          <w:p w:rsidR="00A06E74" w:rsidRPr="00CF67E6" w:rsidRDefault="00B87303" w:rsidP="00B87303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Утвердительные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употреблении простого прошедшего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русский фольклор. Говорение.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Работа над ошибками. Активизация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время. Неправильные глаголы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Превосходная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степень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Парки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Великобритании. Устная речь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медведя». Поисковое чтение.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собираетесь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поехать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Грецию? Работа с новым речевым образцом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вопросы. Чтение слов с </w:t>
            </w:r>
            <w:r>
              <w:rPr>
                <w:spacing w:val="-2"/>
                <w:sz w:val="24"/>
              </w:rPr>
              <w:t>непроизносимыми согласными.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A06E74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B87303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6E74" w:rsidRPr="00CF67E6" w:rsidTr="00A06E74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before="100" w:beforeAutospacing="1" w:after="100" w:afterAutospacing="1" w:line="360" w:lineRule="auto"/>
              <w:ind w:left="144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4" w:rsidRPr="00CF67E6" w:rsidRDefault="00A06E74" w:rsidP="002C73E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A06E74" w:rsidRPr="00CF67E6" w:rsidRDefault="00A06E74" w:rsidP="00A06E74">
      <w:pPr>
        <w:spacing w:line="360" w:lineRule="auto"/>
        <w:rPr>
          <w:sz w:val="28"/>
          <w:szCs w:val="28"/>
        </w:rPr>
      </w:pPr>
    </w:p>
    <w:p w:rsidR="00A06E74" w:rsidRDefault="00A06E74" w:rsidP="00A06E7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06E74" w:rsidRPr="00CF67E6" w:rsidRDefault="00A06E74" w:rsidP="00A06E74">
      <w:pPr>
        <w:spacing w:line="360" w:lineRule="auto"/>
        <w:jc w:val="center"/>
        <w:rPr>
          <w:color w:val="000000"/>
          <w:sz w:val="28"/>
          <w:szCs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A06E74" w:rsidRDefault="00A06E74" w:rsidP="002731E5">
      <w:pPr>
        <w:pStyle w:val="a4"/>
        <w:tabs>
          <w:tab w:val="left" w:pos="842"/>
        </w:tabs>
        <w:spacing w:before="88"/>
        <w:ind w:left="842"/>
        <w:rPr>
          <w:b/>
          <w:sz w:val="28"/>
        </w:rPr>
      </w:pPr>
    </w:p>
    <w:p w:rsidR="00B87303" w:rsidRDefault="00B87303" w:rsidP="00B87303">
      <w:pPr>
        <w:tabs>
          <w:tab w:val="left" w:pos="842"/>
        </w:tabs>
        <w:spacing w:before="88"/>
        <w:rPr>
          <w:b/>
          <w:sz w:val="28"/>
        </w:rPr>
      </w:pPr>
    </w:p>
    <w:p w:rsidR="008A6D2D" w:rsidRPr="00B87303" w:rsidRDefault="00B87303" w:rsidP="00B87303">
      <w:pPr>
        <w:tabs>
          <w:tab w:val="left" w:pos="842"/>
        </w:tabs>
        <w:spacing w:before="88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</w:t>
      </w:r>
      <w:r w:rsidR="00564EA2" w:rsidRPr="00B87303">
        <w:rPr>
          <w:b/>
          <w:sz w:val="28"/>
        </w:rPr>
        <w:t>Материально-техническое</w:t>
      </w:r>
      <w:r w:rsidR="00564EA2" w:rsidRPr="00B87303">
        <w:rPr>
          <w:b/>
          <w:spacing w:val="-1"/>
          <w:sz w:val="28"/>
        </w:rPr>
        <w:t xml:space="preserve"> </w:t>
      </w:r>
      <w:r w:rsidR="00564EA2" w:rsidRPr="00B87303">
        <w:rPr>
          <w:b/>
          <w:sz w:val="28"/>
        </w:rPr>
        <w:t>обеспечение</w:t>
      </w:r>
    </w:p>
    <w:p w:rsidR="008A6D2D" w:rsidRDefault="00564EA2">
      <w:pPr>
        <w:pStyle w:val="a4"/>
        <w:numPr>
          <w:ilvl w:val="2"/>
          <w:numId w:val="3"/>
        </w:numPr>
        <w:tabs>
          <w:tab w:val="left" w:pos="1048"/>
        </w:tabs>
        <w:spacing w:before="162" w:line="249" w:lineRule="auto"/>
        <w:ind w:left="701" w:right="269" w:firstLine="0"/>
        <w:jc w:val="both"/>
        <w:rPr>
          <w:sz w:val="27"/>
        </w:rPr>
      </w:pPr>
      <w:proofErr w:type="gramStart"/>
      <w:r>
        <w:rPr>
          <w:sz w:val="27"/>
        </w:rPr>
        <w:t>Авторская</w:t>
      </w:r>
      <w:proofErr w:type="gramEnd"/>
      <w:r>
        <w:rPr>
          <w:sz w:val="27"/>
        </w:rPr>
        <w:t xml:space="preserve"> программы для обучения школьников английскому языку в образовательных учреждениях общего образования на основе линии УМК (издательства</w:t>
      </w:r>
      <w:r>
        <w:rPr>
          <w:spacing w:val="-2"/>
          <w:sz w:val="27"/>
        </w:rPr>
        <w:t xml:space="preserve"> </w:t>
      </w:r>
      <w:r>
        <w:rPr>
          <w:sz w:val="27"/>
        </w:rPr>
        <w:t>«Просвещение»);</w:t>
      </w:r>
    </w:p>
    <w:p w:rsidR="008A6D2D" w:rsidRPr="002731E5" w:rsidRDefault="002731E5" w:rsidP="002731E5">
      <w:pPr>
        <w:tabs>
          <w:tab w:val="left" w:pos="1044"/>
          <w:tab w:val="left" w:pos="1855"/>
          <w:tab w:val="left" w:pos="3453"/>
          <w:tab w:val="left" w:pos="4385"/>
          <w:tab w:val="left" w:pos="5329"/>
          <w:tab w:val="left" w:pos="6428"/>
          <w:tab w:val="left" w:pos="7153"/>
          <w:tab w:val="left" w:pos="8430"/>
          <w:tab w:val="left" w:pos="9734"/>
        </w:tabs>
        <w:spacing w:before="66" w:line="249" w:lineRule="auto"/>
        <w:ind w:left="701" w:right="271"/>
        <w:rPr>
          <w:sz w:val="27"/>
        </w:rPr>
      </w:pPr>
      <w:r>
        <w:rPr>
          <w:sz w:val="27"/>
        </w:rPr>
        <w:t>2.</w:t>
      </w:r>
      <w:r w:rsidR="00564EA2" w:rsidRPr="002731E5">
        <w:rPr>
          <w:sz w:val="27"/>
        </w:rPr>
        <w:t>УМК</w:t>
      </w:r>
      <w:r w:rsidR="00564EA2" w:rsidRPr="002731E5">
        <w:rPr>
          <w:sz w:val="27"/>
        </w:rPr>
        <w:tab/>
        <w:t>«Spotlight4»</w:t>
      </w:r>
      <w:r w:rsidR="00564EA2" w:rsidRPr="002731E5">
        <w:rPr>
          <w:sz w:val="27"/>
        </w:rPr>
        <w:tab/>
        <w:t xml:space="preserve">для </w:t>
      </w:r>
      <w:r w:rsidR="00564EA2" w:rsidRPr="002731E5">
        <w:rPr>
          <w:spacing w:val="62"/>
          <w:sz w:val="27"/>
        </w:rPr>
        <w:t xml:space="preserve"> </w:t>
      </w:r>
      <w:r w:rsidR="00564EA2" w:rsidRPr="002731E5">
        <w:rPr>
          <w:sz w:val="27"/>
        </w:rPr>
        <w:t>4</w:t>
      </w:r>
      <w:r w:rsidR="00564EA2" w:rsidRPr="002731E5">
        <w:rPr>
          <w:sz w:val="27"/>
        </w:rPr>
        <w:tab/>
        <w:t>класса</w:t>
      </w:r>
      <w:r w:rsidR="00564EA2" w:rsidRPr="002731E5">
        <w:rPr>
          <w:sz w:val="27"/>
        </w:rPr>
        <w:tab/>
        <w:t>авторов</w:t>
      </w:r>
      <w:r w:rsidR="00564EA2" w:rsidRPr="002731E5">
        <w:rPr>
          <w:sz w:val="27"/>
        </w:rPr>
        <w:tab/>
        <w:t>Н.И.</w:t>
      </w:r>
      <w:r w:rsidR="00564EA2" w:rsidRPr="002731E5">
        <w:rPr>
          <w:sz w:val="27"/>
        </w:rPr>
        <w:tab/>
        <w:t>Быковой,</w:t>
      </w:r>
      <w:r w:rsidR="00564EA2" w:rsidRPr="002731E5">
        <w:rPr>
          <w:sz w:val="27"/>
        </w:rPr>
        <w:tab/>
        <w:t>Дж</w:t>
      </w:r>
      <w:proofErr w:type="gramStart"/>
      <w:r w:rsidR="00564EA2" w:rsidRPr="002731E5">
        <w:rPr>
          <w:sz w:val="27"/>
        </w:rPr>
        <w:t>.Д</w:t>
      </w:r>
      <w:proofErr w:type="gramEnd"/>
      <w:r w:rsidR="00564EA2" w:rsidRPr="002731E5">
        <w:rPr>
          <w:sz w:val="27"/>
        </w:rPr>
        <w:t>ули,</w:t>
      </w:r>
      <w:r w:rsidR="00564EA2" w:rsidRPr="002731E5">
        <w:rPr>
          <w:sz w:val="27"/>
        </w:rPr>
        <w:tab/>
      </w:r>
      <w:r w:rsidR="00564EA2" w:rsidRPr="002731E5">
        <w:rPr>
          <w:spacing w:val="-5"/>
          <w:sz w:val="27"/>
        </w:rPr>
        <w:t xml:space="preserve">М.Д. </w:t>
      </w:r>
      <w:r w:rsidR="00564EA2" w:rsidRPr="002731E5">
        <w:rPr>
          <w:sz w:val="27"/>
        </w:rPr>
        <w:t xml:space="preserve">Поспеловой в соответствии с </w:t>
      </w:r>
      <w:r w:rsidR="00564EA2" w:rsidRPr="002731E5">
        <w:rPr>
          <w:sz w:val="27"/>
        </w:rPr>
        <w:t>ФГОС общего</w:t>
      </w:r>
      <w:r w:rsidR="00564EA2" w:rsidRPr="002731E5">
        <w:rPr>
          <w:spacing w:val="-7"/>
          <w:sz w:val="27"/>
        </w:rPr>
        <w:t xml:space="preserve"> </w:t>
      </w:r>
      <w:r w:rsidR="00564EA2" w:rsidRPr="002731E5">
        <w:rPr>
          <w:sz w:val="27"/>
        </w:rPr>
        <w:t>образования.</w:t>
      </w:r>
    </w:p>
    <w:p w:rsidR="008A6D2D" w:rsidRDefault="002731E5">
      <w:pPr>
        <w:pStyle w:val="a4"/>
        <w:numPr>
          <w:ilvl w:val="2"/>
          <w:numId w:val="3"/>
        </w:numPr>
        <w:tabs>
          <w:tab w:val="left" w:pos="1014"/>
        </w:tabs>
        <w:spacing w:line="249" w:lineRule="auto"/>
        <w:ind w:left="701" w:right="267" w:firstLine="0"/>
        <w:rPr>
          <w:sz w:val="27"/>
        </w:rPr>
      </w:pPr>
      <w:r>
        <w:rPr>
          <w:sz w:val="27"/>
        </w:rPr>
        <w:t xml:space="preserve">Рабочая тетрадь «Spotlight,4» для </w:t>
      </w:r>
      <w:r w:rsidR="00564EA2">
        <w:rPr>
          <w:sz w:val="27"/>
        </w:rPr>
        <w:t>4 класса авторов Н.И. Быковой, Дж</w:t>
      </w:r>
      <w:proofErr w:type="gramStart"/>
      <w:r w:rsidR="00564EA2">
        <w:rPr>
          <w:sz w:val="27"/>
        </w:rPr>
        <w:t>.Д</w:t>
      </w:r>
      <w:proofErr w:type="gramEnd"/>
      <w:r w:rsidR="00564EA2">
        <w:rPr>
          <w:sz w:val="27"/>
        </w:rPr>
        <w:t>ули, М.Д.</w:t>
      </w:r>
      <w:r w:rsidR="00564EA2">
        <w:rPr>
          <w:spacing w:val="-3"/>
          <w:sz w:val="27"/>
        </w:rPr>
        <w:t xml:space="preserve"> </w:t>
      </w:r>
      <w:r w:rsidR="00564EA2">
        <w:rPr>
          <w:sz w:val="27"/>
        </w:rPr>
        <w:t>Поспеловой</w:t>
      </w:r>
    </w:p>
    <w:sectPr w:rsidR="008A6D2D" w:rsidSect="00A06E74">
      <w:pgSz w:w="11910" w:h="16840"/>
      <w:pgMar w:top="780" w:right="680" w:bottom="820" w:left="660" w:header="0" w:footer="63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A2" w:rsidRDefault="00564EA2" w:rsidP="008A6D2D">
      <w:r>
        <w:separator/>
      </w:r>
    </w:p>
  </w:endnote>
  <w:endnote w:type="continuationSeparator" w:id="0">
    <w:p w:rsidR="00564EA2" w:rsidRDefault="00564EA2" w:rsidP="008A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2D" w:rsidRDefault="008A6D2D">
    <w:pPr>
      <w:pStyle w:val="a3"/>
      <w:spacing w:line="14" w:lineRule="auto"/>
      <w:ind w:left="0"/>
      <w:rPr>
        <w:sz w:val="20"/>
      </w:rPr>
    </w:pPr>
    <w:r w:rsidRPr="008A6D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9.9pt;margin-top:799pt;width:9.5pt;height:14.2pt;z-index:-252152832;mso-position-horizontal-relative:page;mso-position-vertical-relative:page" filled="f" stroked="f">
          <v:textbox inset="0,0,0,0">
            <w:txbxContent>
              <w:p w:rsidR="008A6D2D" w:rsidRDefault="008A6D2D">
                <w:pPr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2D" w:rsidRDefault="008A6D2D">
    <w:pPr>
      <w:pStyle w:val="a3"/>
      <w:spacing w:line="14" w:lineRule="auto"/>
      <w:ind w:left="0"/>
      <w:rPr>
        <w:sz w:val="20"/>
      </w:rPr>
    </w:pPr>
    <w:r w:rsidRPr="008A6D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.9pt;margin-top:799pt;width:7.5pt;height:26.8pt;z-index:-252151808;mso-position-horizontal-relative:page;mso-position-vertical-relative:page" filled="f" stroked="f">
          <v:textbox inset="0,0,0,0">
            <w:txbxContent>
              <w:p w:rsidR="008A6D2D" w:rsidRDefault="008A6D2D">
                <w:pPr>
                  <w:spacing w:line="252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2D" w:rsidRDefault="008A6D2D">
    <w:pPr>
      <w:pStyle w:val="a3"/>
      <w:spacing w:line="14" w:lineRule="auto"/>
      <w:ind w:left="0"/>
      <w:rPr>
        <w:sz w:val="20"/>
      </w:rPr>
    </w:pPr>
    <w:r w:rsidRPr="008A6D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9pt;margin-top:799pt;width:9.5pt;height:26.8pt;z-index:-252150784;mso-position-horizontal-relative:page;mso-position-vertical-relative:page" filled="f" stroked="f">
          <v:textbox inset="0,0,0,0">
            <w:txbxContent>
              <w:p w:rsidR="008A6D2D" w:rsidRDefault="008A6D2D" w:rsidP="002731E5">
                <w:pPr>
                  <w:spacing w:before="10" w:line="252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A2" w:rsidRDefault="00564EA2" w:rsidP="008A6D2D">
      <w:r>
        <w:separator/>
      </w:r>
    </w:p>
  </w:footnote>
  <w:footnote w:type="continuationSeparator" w:id="0">
    <w:p w:rsidR="00564EA2" w:rsidRDefault="00564EA2" w:rsidP="008A6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A3"/>
    <w:multiLevelType w:val="multilevel"/>
    <w:tmpl w:val="2C646D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31E47"/>
    <w:multiLevelType w:val="multilevel"/>
    <w:tmpl w:val="8AD0C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151AE"/>
    <w:multiLevelType w:val="multilevel"/>
    <w:tmpl w:val="A6E64E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450AB"/>
    <w:multiLevelType w:val="multilevel"/>
    <w:tmpl w:val="C80E6E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B65F1"/>
    <w:multiLevelType w:val="hybridMultilevel"/>
    <w:tmpl w:val="3EE8D864"/>
    <w:lvl w:ilvl="0" w:tplc="F2461CD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D2EC1E6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2" w:tplc="495E167E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3" w:tplc="59EE7F3C">
      <w:numFmt w:val="bullet"/>
      <w:lvlText w:val="•"/>
      <w:lvlJc w:val="left"/>
      <w:pPr>
        <w:ind w:left="1942" w:hanging="140"/>
      </w:pPr>
      <w:rPr>
        <w:rFonts w:hint="default"/>
        <w:lang w:val="ru-RU" w:eastAsia="ru-RU" w:bidi="ru-RU"/>
      </w:rPr>
    </w:lvl>
    <w:lvl w:ilvl="4" w:tplc="BB6A6E78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6C38FC30">
      <w:numFmt w:val="bullet"/>
      <w:lvlText w:val="•"/>
      <w:lvlJc w:val="left"/>
      <w:pPr>
        <w:ind w:left="3158" w:hanging="140"/>
      </w:pPr>
      <w:rPr>
        <w:rFonts w:hint="default"/>
        <w:lang w:val="ru-RU" w:eastAsia="ru-RU" w:bidi="ru-RU"/>
      </w:rPr>
    </w:lvl>
    <w:lvl w:ilvl="6" w:tplc="44C49FC6">
      <w:numFmt w:val="bullet"/>
      <w:lvlText w:val="•"/>
      <w:lvlJc w:val="left"/>
      <w:pPr>
        <w:ind w:left="3765" w:hanging="140"/>
      </w:pPr>
      <w:rPr>
        <w:rFonts w:hint="default"/>
        <w:lang w:val="ru-RU" w:eastAsia="ru-RU" w:bidi="ru-RU"/>
      </w:rPr>
    </w:lvl>
    <w:lvl w:ilvl="7" w:tplc="048490A4">
      <w:numFmt w:val="bullet"/>
      <w:lvlText w:val="•"/>
      <w:lvlJc w:val="left"/>
      <w:pPr>
        <w:ind w:left="4373" w:hanging="140"/>
      </w:pPr>
      <w:rPr>
        <w:rFonts w:hint="default"/>
        <w:lang w:val="ru-RU" w:eastAsia="ru-RU" w:bidi="ru-RU"/>
      </w:rPr>
    </w:lvl>
    <w:lvl w:ilvl="8" w:tplc="4E3A9616">
      <w:numFmt w:val="bullet"/>
      <w:lvlText w:val="•"/>
      <w:lvlJc w:val="left"/>
      <w:pPr>
        <w:ind w:left="4980" w:hanging="140"/>
      </w:pPr>
      <w:rPr>
        <w:rFonts w:hint="default"/>
        <w:lang w:val="ru-RU" w:eastAsia="ru-RU" w:bidi="ru-RU"/>
      </w:rPr>
    </w:lvl>
  </w:abstractNum>
  <w:abstractNum w:abstractNumId="5">
    <w:nsid w:val="0C7228D5"/>
    <w:multiLevelType w:val="hybridMultilevel"/>
    <w:tmpl w:val="7F427E00"/>
    <w:lvl w:ilvl="0" w:tplc="48267042">
      <w:start w:val="1"/>
      <w:numFmt w:val="decimal"/>
      <w:lvlText w:val="%1."/>
      <w:lvlJc w:val="left"/>
      <w:pPr>
        <w:ind w:left="862" w:hanging="312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7"/>
        <w:szCs w:val="27"/>
        <w:lang w:val="ru-RU" w:eastAsia="ru-RU" w:bidi="ru-RU"/>
      </w:rPr>
    </w:lvl>
    <w:lvl w:ilvl="1" w:tplc="1F0082DC">
      <w:numFmt w:val="bullet"/>
      <w:lvlText w:val="•"/>
      <w:lvlJc w:val="left"/>
      <w:pPr>
        <w:ind w:left="1830" w:hanging="312"/>
      </w:pPr>
      <w:rPr>
        <w:rFonts w:hint="default"/>
        <w:lang w:val="ru-RU" w:eastAsia="ru-RU" w:bidi="ru-RU"/>
      </w:rPr>
    </w:lvl>
    <w:lvl w:ilvl="2" w:tplc="BA6E867C">
      <w:numFmt w:val="bullet"/>
      <w:lvlText w:val="•"/>
      <w:lvlJc w:val="left"/>
      <w:pPr>
        <w:ind w:left="2801" w:hanging="312"/>
      </w:pPr>
      <w:rPr>
        <w:rFonts w:hint="default"/>
        <w:lang w:val="ru-RU" w:eastAsia="ru-RU" w:bidi="ru-RU"/>
      </w:rPr>
    </w:lvl>
    <w:lvl w:ilvl="3" w:tplc="DE68E89E">
      <w:numFmt w:val="bullet"/>
      <w:lvlText w:val="•"/>
      <w:lvlJc w:val="left"/>
      <w:pPr>
        <w:ind w:left="3771" w:hanging="312"/>
      </w:pPr>
      <w:rPr>
        <w:rFonts w:hint="default"/>
        <w:lang w:val="ru-RU" w:eastAsia="ru-RU" w:bidi="ru-RU"/>
      </w:rPr>
    </w:lvl>
    <w:lvl w:ilvl="4" w:tplc="7D500CFA">
      <w:numFmt w:val="bullet"/>
      <w:lvlText w:val="•"/>
      <w:lvlJc w:val="left"/>
      <w:pPr>
        <w:ind w:left="4742" w:hanging="312"/>
      </w:pPr>
      <w:rPr>
        <w:rFonts w:hint="default"/>
        <w:lang w:val="ru-RU" w:eastAsia="ru-RU" w:bidi="ru-RU"/>
      </w:rPr>
    </w:lvl>
    <w:lvl w:ilvl="5" w:tplc="51FC9470">
      <w:numFmt w:val="bullet"/>
      <w:lvlText w:val="•"/>
      <w:lvlJc w:val="left"/>
      <w:pPr>
        <w:ind w:left="5713" w:hanging="312"/>
      </w:pPr>
      <w:rPr>
        <w:rFonts w:hint="default"/>
        <w:lang w:val="ru-RU" w:eastAsia="ru-RU" w:bidi="ru-RU"/>
      </w:rPr>
    </w:lvl>
    <w:lvl w:ilvl="6" w:tplc="F8740468">
      <w:numFmt w:val="bullet"/>
      <w:lvlText w:val="•"/>
      <w:lvlJc w:val="left"/>
      <w:pPr>
        <w:ind w:left="6683" w:hanging="312"/>
      </w:pPr>
      <w:rPr>
        <w:rFonts w:hint="default"/>
        <w:lang w:val="ru-RU" w:eastAsia="ru-RU" w:bidi="ru-RU"/>
      </w:rPr>
    </w:lvl>
    <w:lvl w:ilvl="7" w:tplc="51BCFAA8">
      <w:numFmt w:val="bullet"/>
      <w:lvlText w:val="•"/>
      <w:lvlJc w:val="left"/>
      <w:pPr>
        <w:ind w:left="7654" w:hanging="312"/>
      </w:pPr>
      <w:rPr>
        <w:rFonts w:hint="default"/>
        <w:lang w:val="ru-RU" w:eastAsia="ru-RU" w:bidi="ru-RU"/>
      </w:rPr>
    </w:lvl>
    <w:lvl w:ilvl="8" w:tplc="BAA4CDDA">
      <w:numFmt w:val="bullet"/>
      <w:lvlText w:val="•"/>
      <w:lvlJc w:val="left"/>
      <w:pPr>
        <w:ind w:left="8624" w:hanging="312"/>
      </w:pPr>
      <w:rPr>
        <w:rFonts w:hint="default"/>
        <w:lang w:val="ru-RU" w:eastAsia="ru-RU" w:bidi="ru-RU"/>
      </w:rPr>
    </w:lvl>
  </w:abstractNum>
  <w:abstractNum w:abstractNumId="6">
    <w:nsid w:val="1C6B60C5"/>
    <w:multiLevelType w:val="hybridMultilevel"/>
    <w:tmpl w:val="7C925C54"/>
    <w:lvl w:ilvl="0" w:tplc="9B72E59C">
      <w:numFmt w:val="bullet"/>
      <w:lvlText w:val="•"/>
      <w:lvlJc w:val="left"/>
      <w:pPr>
        <w:ind w:left="142" w:hanging="72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1" w:tplc="1AD60E68">
      <w:numFmt w:val="bullet"/>
      <w:lvlText w:val="•"/>
      <w:lvlJc w:val="left"/>
      <w:pPr>
        <w:ind w:left="1182" w:hanging="720"/>
      </w:pPr>
      <w:rPr>
        <w:rFonts w:hint="default"/>
        <w:lang w:val="ru-RU" w:eastAsia="ru-RU" w:bidi="ru-RU"/>
      </w:rPr>
    </w:lvl>
    <w:lvl w:ilvl="2" w:tplc="15F242C8">
      <w:numFmt w:val="bullet"/>
      <w:lvlText w:val="•"/>
      <w:lvlJc w:val="left"/>
      <w:pPr>
        <w:ind w:left="2225" w:hanging="720"/>
      </w:pPr>
      <w:rPr>
        <w:rFonts w:hint="default"/>
        <w:lang w:val="ru-RU" w:eastAsia="ru-RU" w:bidi="ru-RU"/>
      </w:rPr>
    </w:lvl>
    <w:lvl w:ilvl="3" w:tplc="53C288D8">
      <w:numFmt w:val="bullet"/>
      <w:lvlText w:val="•"/>
      <w:lvlJc w:val="left"/>
      <w:pPr>
        <w:ind w:left="3267" w:hanging="720"/>
      </w:pPr>
      <w:rPr>
        <w:rFonts w:hint="default"/>
        <w:lang w:val="ru-RU" w:eastAsia="ru-RU" w:bidi="ru-RU"/>
      </w:rPr>
    </w:lvl>
    <w:lvl w:ilvl="4" w:tplc="39447262">
      <w:numFmt w:val="bullet"/>
      <w:lvlText w:val="•"/>
      <w:lvlJc w:val="left"/>
      <w:pPr>
        <w:ind w:left="4310" w:hanging="720"/>
      </w:pPr>
      <w:rPr>
        <w:rFonts w:hint="default"/>
        <w:lang w:val="ru-RU" w:eastAsia="ru-RU" w:bidi="ru-RU"/>
      </w:rPr>
    </w:lvl>
    <w:lvl w:ilvl="5" w:tplc="8BBC43C4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37402218">
      <w:numFmt w:val="bullet"/>
      <w:lvlText w:val="•"/>
      <w:lvlJc w:val="left"/>
      <w:pPr>
        <w:ind w:left="6395" w:hanging="720"/>
      </w:pPr>
      <w:rPr>
        <w:rFonts w:hint="default"/>
        <w:lang w:val="ru-RU" w:eastAsia="ru-RU" w:bidi="ru-RU"/>
      </w:rPr>
    </w:lvl>
    <w:lvl w:ilvl="7" w:tplc="753885C4">
      <w:numFmt w:val="bullet"/>
      <w:lvlText w:val="•"/>
      <w:lvlJc w:val="left"/>
      <w:pPr>
        <w:ind w:left="7438" w:hanging="720"/>
      </w:pPr>
      <w:rPr>
        <w:rFonts w:hint="default"/>
        <w:lang w:val="ru-RU" w:eastAsia="ru-RU" w:bidi="ru-RU"/>
      </w:rPr>
    </w:lvl>
    <w:lvl w:ilvl="8" w:tplc="4CF014C2">
      <w:numFmt w:val="bullet"/>
      <w:lvlText w:val="•"/>
      <w:lvlJc w:val="left"/>
      <w:pPr>
        <w:ind w:left="8480" w:hanging="720"/>
      </w:pPr>
      <w:rPr>
        <w:rFonts w:hint="default"/>
        <w:lang w:val="ru-RU" w:eastAsia="ru-RU" w:bidi="ru-RU"/>
      </w:rPr>
    </w:lvl>
  </w:abstractNum>
  <w:abstractNum w:abstractNumId="7">
    <w:nsid w:val="1CD379A9"/>
    <w:multiLevelType w:val="hybridMultilevel"/>
    <w:tmpl w:val="4EDA62F6"/>
    <w:lvl w:ilvl="0" w:tplc="17AC75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01E0F94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2" w:tplc="0F0EFCB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3" w:tplc="F9DE632E">
      <w:numFmt w:val="bullet"/>
      <w:lvlText w:val="•"/>
      <w:lvlJc w:val="left"/>
      <w:pPr>
        <w:ind w:left="1942" w:hanging="140"/>
      </w:pPr>
      <w:rPr>
        <w:rFonts w:hint="default"/>
        <w:lang w:val="ru-RU" w:eastAsia="ru-RU" w:bidi="ru-RU"/>
      </w:rPr>
    </w:lvl>
    <w:lvl w:ilvl="4" w:tplc="752A65E2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099AA1D4">
      <w:numFmt w:val="bullet"/>
      <w:lvlText w:val="•"/>
      <w:lvlJc w:val="left"/>
      <w:pPr>
        <w:ind w:left="3158" w:hanging="140"/>
      </w:pPr>
      <w:rPr>
        <w:rFonts w:hint="default"/>
        <w:lang w:val="ru-RU" w:eastAsia="ru-RU" w:bidi="ru-RU"/>
      </w:rPr>
    </w:lvl>
    <w:lvl w:ilvl="6" w:tplc="B96CF862">
      <w:numFmt w:val="bullet"/>
      <w:lvlText w:val="•"/>
      <w:lvlJc w:val="left"/>
      <w:pPr>
        <w:ind w:left="3765" w:hanging="140"/>
      </w:pPr>
      <w:rPr>
        <w:rFonts w:hint="default"/>
        <w:lang w:val="ru-RU" w:eastAsia="ru-RU" w:bidi="ru-RU"/>
      </w:rPr>
    </w:lvl>
    <w:lvl w:ilvl="7" w:tplc="69486192">
      <w:numFmt w:val="bullet"/>
      <w:lvlText w:val="•"/>
      <w:lvlJc w:val="left"/>
      <w:pPr>
        <w:ind w:left="4373" w:hanging="140"/>
      </w:pPr>
      <w:rPr>
        <w:rFonts w:hint="default"/>
        <w:lang w:val="ru-RU" w:eastAsia="ru-RU" w:bidi="ru-RU"/>
      </w:rPr>
    </w:lvl>
    <w:lvl w:ilvl="8" w:tplc="7E667D08">
      <w:numFmt w:val="bullet"/>
      <w:lvlText w:val="•"/>
      <w:lvlJc w:val="left"/>
      <w:pPr>
        <w:ind w:left="4980" w:hanging="140"/>
      </w:pPr>
      <w:rPr>
        <w:rFonts w:hint="default"/>
        <w:lang w:val="ru-RU" w:eastAsia="ru-RU" w:bidi="ru-RU"/>
      </w:rPr>
    </w:lvl>
  </w:abstractNum>
  <w:abstractNum w:abstractNumId="8">
    <w:nsid w:val="1CF401D2"/>
    <w:multiLevelType w:val="multilevel"/>
    <w:tmpl w:val="25D814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64815"/>
    <w:multiLevelType w:val="multilevel"/>
    <w:tmpl w:val="2E1C78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F7A90"/>
    <w:multiLevelType w:val="multilevel"/>
    <w:tmpl w:val="899CCC0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F73F9"/>
    <w:multiLevelType w:val="multilevel"/>
    <w:tmpl w:val="F4027B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C3895"/>
    <w:multiLevelType w:val="multilevel"/>
    <w:tmpl w:val="EBB07E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52DBF"/>
    <w:multiLevelType w:val="multilevel"/>
    <w:tmpl w:val="72243B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27ADC"/>
    <w:multiLevelType w:val="hybridMultilevel"/>
    <w:tmpl w:val="5CFED696"/>
    <w:lvl w:ilvl="0" w:tplc="D7486978">
      <w:start w:val="1"/>
      <w:numFmt w:val="decimal"/>
      <w:lvlText w:val="%1."/>
      <w:lvlJc w:val="left"/>
      <w:pPr>
        <w:ind w:left="142" w:hanging="27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9B101BB6">
      <w:start w:val="6"/>
      <w:numFmt w:val="decimal"/>
      <w:lvlText w:val="%2."/>
      <w:lvlJc w:val="left"/>
      <w:pPr>
        <w:ind w:left="842" w:hanging="430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648A8CBA">
      <w:start w:val="1"/>
      <w:numFmt w:val="decimal"/>
      <w:lvlText w:val="%3."/>
      <w:lvlJc w:val="left"/>
      <w:pPr>
        <w:ind w:left="702" w:hanging="3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7"/>
        <w:szCs w:val="27"/>
        <w:lang w:val="ru-RU" w:eastAsia="ru-RU" w:bidi="ru-RU"/>
      </w:rPr>
    </w:lvl>
    <w:lvl w:ilvl="3" w:tplc="659C8092">
      <w:numFmt w:val="bullet"/>
      <w:lvlText w:val="•"/>
      <w:lvlJc w:val="left"/>
      <w:pPr>
        <w:ind w:left="2055" w:hanging="346"/>
      </w:pPr>
      <w:rPr>
        <w:rFonts w:hint="default"/>
        <w:lang w:val="ru-RU" w:eastAsia="ru-RU" w:bidi="ru-RU"/>
      </w:rPr>
    </w:lvl>
    <w:lvl w:ilvl="4" w:tplc="E8D0EFD2">
      <w:numFmt w:val="bullet"/>
      <w:lvlText w:val="•"/>
      <w:lvlJc w:val="left"/>
      <w:pPr>
        <w:ind w:left="3271" w:hanging="346"/>
      </w:pPr>
      <w:rPr>
        <w:rFonts w:hint="default"/>
        <w:lang w:val="ru-RU" w:eastAsia="ru-RU" w:bidi="ru-RU"/>
      </w:rPr>
    </w:lvl>
    <w:lvl w:ilvl="5" w:tplc="0614685A">
      <w:numFmt w:val="bullet"/>
      <w:lvlText w:val="•"/>
      <w:lvlJc w:val="left"/>
      <w:pPr>
        <w:ind w:left="4487" w:hanging="346"/>
      </w:pPr>
      <w:rPr>
        <w:rFonts w:hint="default"/>
        <w:lang w:val="ru-RU" w:eastAsia="ru-RU" w:bidi="ru-RU"/>
      </w:rPr>
    </w:lvl>
    <w:lvl w:ilvl="6" w:tplc="D696B0CA">
      <w:numFmt w:val="bullet"/>
      <w:lvlText w:val="•"/>
      <w:lvlJc w:val="left"/>
      <w:pPr>
        <w:ind w:left="5703" w:hanging="346"/>
      </w:pPr>
      <w:rPr>
        <w:rFonts w:hint="default"/>
        <w:lang w:val="ru-RU" w:eastAsia="ru-RU" w:bidi="ru-RU"/>
      </w:rPr>
    </w:lvl>
    <w:lvl w:ilvl="7" w:tplc="E7BA670E">
      <w:numFmt w:val="bullet"/>
      <w:lvlText w:val="•"/>
      <w:lvlJc w:val="left"/>
      <w:pPr>
        <w:ind w:left="6918" w:hanging="346"/>
      </w:pPr>
      <w:rPr>
        <w:rFonts w:hint="default"/>
        <w:lang w:val="ru-RU" w:eastAsia="ru-RU" w:bidi="ru-RU"/>
      </w:rPr>
    </w:lvl>
    <w:lvl w:ilvl="8" w:tplc="F806B510">
      <w:numFmt w:val="bullet"/>
      <w:lvlText w:val="•"/>
      <w:lvlJc w:val="left"/>
      <w:pPr>
        <w:ind w:left="8134" w:hanging="346"/>
      </w:pPr>
      <w:rPr>
        <w:rFonts w:hint="default"/>
        <w:lang w:val="ru-RU" w:eastAsia="ru-RU" w:bidi="ru-RU"/>
      </w:rPr>
    </w:lvl>
  </w:abstractNum>
  <w:abstractNum w:abstractNumId="15">
    <w:nsid w:val="35762CC1"/>
    <w:multiLevelType w:val="multilevel"/>
    <w:tmpl w:val="4FBEAFF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85E87"/>
    <w:multiLevelType w:val="multilevel"/>
    <w:tmpl w:val="41D891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74D61"/>
    <w:multiLevelType w:val="hybridMultilevel"/>
    <w:tmpl w:val="7890CFF6"/>
    <w:lvl w:ilvl="0" w:tplc="A492EB8C">
      <w:start w:val="2"/>
      <w:numFmt w:val="decimal"/>
      <w:lvlText w:val="%1."/>
      <w:lvlJc w:val="left"/>
      <w:pPr>
        <w:ind w:left="842" w:hanging="360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FD4E1FD0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C3565A76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3" w:tplc="E13A0D80">
      <w:numFmt w:val="bullet"/>
      <w:lvlText w:val="•"/>
      <w:lvlJc w:val="left"/>
      <w:pPr>
        <w:ind w:left="3757" w:hanging="360"/>
      </w:pPr>
      <w:rPr>
        <w:rFonts w:hint="default"/>
        <w:lang w:val="ru-RU" w:eastAsia="ru-RU" w:bidi="ru-RU"/>
      </w:rPr>
    </w:lvl>
    <w:lvl w:ilvl="4" w:tplc="3CE6997C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B16E5B76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1C8EBB30">
      <w:numFmt w:val="bullet"/>
      <w:lvlText w:val="•"/>
      <w:lvlJc w:val="left"/>
      <w:pPr>
        <w:ind w:left="6675" w:hanging="360"/>
      </w:pPr>
      <w:rPr>
        <w:rFonts w:hint="default"/>
        <w:lang w:val="ru-RU" w:eastAsia="ru-RU" w:bidi="ru-RU"/>
      </w:rPr>
    </w:lvl>
    <w:lvl w:ilvl="7" w:tplc="D6EA5B10">
      <w:numFmt w:val="bullet"/>
      <w:lvlText w:val="•"/>
      <w:lvlJc w:val="left"/>
      <w:pPr>
        <w:ind w:left="7648" w:hanging="360"/>
      </w:pPr>
      <w:rPr>
        <w:rFonts w:hint="default"/>
        <w:lang w:val="ru-RU" w:eastAsia="ru-RU" w:bidi="ru-RU"/>
      </w:rPr>
    </w:lvl>
    <w:lvl w:ilvl="8" w:tplc="EDFA18AE">
      <w:numFmt w:val="bullet"/>
      <w:lvlText w:val="•"/>
      <w:lvlJc w:val="left"/>
      <w:pPr>
        <w:ind w:left="8620" w:hanging="360"/>
      </w:pPr>
      <w:rPr>
        <w:rFonts w:hint="default"/>
        <w:lang w:val="ru-RU" w:eastAsia="ru-RU" w:bidi="ru-RU"/>
      </w:rPr>
    </w:lvl>
  </w:abstractNum>
  <w:abstractNum w:abstractNumId="18">
    <w:nsid w:val="3B003234"/>
    <w:multiLevelType w:val="hybridMultilevel"/>
    <w:tmpl w:val="49268DCA"/>
    <w:lvl w:ilvl="0" w:tplc="0456953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1" w:tplc="BB6A6CCC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5A20EA7A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3" w:tplc="0F2A1AD6">
      <w:numFmt w:val="bullet"/>
      <w:lvlText w:val="•"/>
      <w:lvlJc w:val="left"/>
      <w:pPr>
        <w:ind w:left="3757" w:hanging="360"/>
      </w:pPr>
      <w:rPr>
        <w:rFonts w:hint="default"/>
        <w:lang w:val="ru-RU" w:eastAsia="ru-RU" w:bidi="ru-RU"/>
      </w:rPr>
    </w:lvl>
    <w:lvl w:ilvl="4" w:tplc="0D3E7014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0CB614D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72E2EAF8">
      <w:numFmt w:val="bullet"/>
      <w:lvlText w:val="•"/>
      <w:lvlJc w:val="left"/>
      <w:pPr>
        <w:ind w:left="6675" w:hanging="360"/>
      </w:pPr>
      <w:rPr>
        <w:rFonts w:hint="default"/>
        <w:lang w:val="ru-RU" w:eastAsia="ru-RU" w:bidi="ru-RU"/>
      </w:rPr>
    </w:lvl>
    <w:lvl w:ilvl="7" w:tplc="A9A83740">
      <w:numFmt w:val="bullet"/>
      <w:lvlText w:val="•"/>
      <w:lvlJc w:val="left"/>
      <w:pPr>
        <w:ind w:left="7648" w:hanging="360"/>
      </w:pPr>
      <w:rPr>
        <w:rFonts w:hint="default"/>
        <w:lang w:val="ru-RU" w:eastAsia="ru-RU" w:bidi="ru-RU"/>
      </w:rPr>
    </w:lvl>
    <w:lvl w:ilvl="8" w:tplc="066A8A86">
      <w:numFmt w:val="bullet"/>
      <w:lvlText w:val="•"/>
      <w:lvlJc w:val="left"/>
      <w:pPr>
        <w:ind w:left="8620" w:hanging="360"/>
      </w:pPr>
      <w:rPr>
        <w:rFonts w:hint="default"/>
        <w:lang w:val="ru-RU" w:eastAsia="ru-RU" w:bidi="ru-RU"/>
      </w:rPr>
    </w:lvl>
  </w:abstractNum>
  <w:abstractNum w:abstractNumId="19">
    <w:nsid w:val="3D4A7213"/>
    <w:multiLevelType w:val="multilevel"/>
    <w:tmpl w:val="325E9E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D3504"/>
    <w:multiLevelType w:val="multilevel"/>
    <w:tmpl w:val="3C90D9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45BF8"/>
    <w:multiLevelType w:val="multilevel"/>
    <w:tmpl w:val="E6445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C5DA6"/>
    <w:multiLevelType w:val="multilevel"/>
    <w:tmpl w:val="CDAA8E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D00624"/>
    <w:multiLevelType w:val="multilevel"/>
    <w:tmpl w:val="7696C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D4BB5"/>
    <w:multiLevelType w:val="multilevel"/>
    <w:tmpl w:val="419AFD6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D48B1"/>
    <w:multiLevelType w:val="hybridMultilevel"/>
    <w:tmpl w:val="C66A55F8"/>
    <w:lvl w:ilvl="0" w:tplc="5B40F872">
      <w:start w:val="2"/>
      <w:numFmt w:val="decimal"/>
      <w:lvlText w:val="%1)"/>
      <w:lvlJc w:val="left"/>
      <w:pPr>
        <w:ind w:left="142" w:hanging="30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CA0E3A">
      <w:start w:val="1"/>
      <w:numFmt w:val="decimal"/>
      <w:lvlText w:val="%2."/>
      <w:lvlJc w:val="left"/>
      <w:pPr>
        <w:ind w:left="862" w:hanging="308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7"/>
        <w:szCs w:val="27"/>
        <w:lang w:val="ru-RU" w:eastAsia="ru-RU" w:bidi="ru-RU"/>
      </w:rPr>
    </w:lvl>
    <w:lvl w:ilvl="2" w:tplc="1180BE50">
      <w:numFmt w:val="bullet"/>
      <w:lvlText w:val="•"/>
      <w:lvlJc w:val="left"/>
      <w:pPr>
        <w:ind w:left="1938" w:hanging="308"/>
      </w:pPr>
      <w:rPr>
        <w:rFonts w:hint="default"/>
        <w:lang w:val="ru-RU" w:eastAsia="ru-RU" w:bidi="ru-RU"/>
      </w:rPr>
    </w:lvl>
    <w:lvl w:ilvl="3" w:tplc="BAFA911C">
      <w:numFmt w:val="bullet"/>
      <w:lvlText w:val="•"/>
      <w:lvlJc w:val="left"/>
      <w:pPr>
        <w:ind w:left="3016" w:hanging="308"/>
      </w:pPr>
      <w:rPr>
        <w:rFonts w:hint="default"/>
        <w:lang w:val="ru-RU" w:eastAsia="ru-RU" w:bidi="ru-RU"/>
      </w:rPr>
    </w:lvl>
    <w:lvl w:ilvl="4" w:tplc="88685E3C">
      <w:numFmt w:val="bullet"/>
      <w:lvlText w:val="•"/>
      <w:lvlJc w:val="left"/>
      <w:pPr>
        <w:ind w:left="4095" w:hanging="308"/>
      </w:pPr>
      <w:rPr>
        <w:rFonts w:hint="default"/>
        <w:lang w:val="ru-RU" w:eastAsia="ru-RU" w:bidi="ru-RU"/>
      </w:rPr>
    </w:lvl>
    <w:lvl w:ilvl="5" w:tplc="BD04EC94">
      <w:numFmt w:val="bullet"/>
      <w:lvlText w:val="•"/>
      <w:lvlJc w:val="left"/>
      <w:pPr>
        <w:ind w:left="5173" w:hanging="308"/>
      </w:pPr>
      <w:rPr>
        <w:rFonts w:hint="default"/>
        <w:lang w:val="ru-RU" w:eastAsia="ru-RU" w:bidi="ru-RU"/>
      </w:rPr>
    </w:lvl>
    <w:lvl w:ilvl="6" w:tplc="A0602968">
      <w:numFmt w:val="bullet"/>
      <w:lvlText w:val="•"/>
      <w:lvlJc w:val="left"/>
      <w:pPr>
        <w:ind w:left="6252" w:hanging="308"/>
      </w:pPr>
      <w:rPr>
        <w:rFonts w:hint="default"/>
        <w:lang w:val="ru-RU" w:eastAsia="ru-RU" w:bidi="ru-RU"/>
      </w:rPr>
    </w:lvl>
    <w:lvl w:ilvl="7" w:tplc="C8D651AE">
      <w:numFmt w:val="bullet"/>
      <w:lvlText w:val="•"/>
      <w:lvlJc w:val="left"/>
      <w:pPr>
        <w:ind w:left="7330" w:hanging="308"/>
      </w:pPr>
      <w:rPr>
        <w:rFonts w:hint="default"/>
        <w:lang w:val="ru-RU" w:eastAsia="ru-RU" w:bidi="ru-RU"/>
      </w:rPr>
    </w:lvl>
    <w:lvl w:ilvl="8" w:tplc="0D68BF82">
      <w:numFmt w:val="bullet"/>
      <w:lvlText w:val="•"/>
      <w:lvlJc w:val="left"/>
      <w:pPr>
        <w:ind w:left="8409" w:hanging="308"/>
      </w:pPr>
      <w:rPr>
        <w:rFonts w:hint="default"/>
        <w:lang w:val="ru-RU" w:eastAsia="ru-RU" w:bidi="ru-RU"/>
      </w:rPr>
    </w:lvl>
  </w:abstractNum>
  <w:abstractNum w:abstractNumId="26">
    <w:nsid w:val="53645BE9"/>
    <w:multiLevelType w:val="hybridMultilevel"/>
    <w:tmpl w:val="75FCC69C"/>
    <w:lvl w:ilvl="0" w:tplc="D12C27C6">
      <w:numFmt w:val="bullet"/>
      <w:lvlText w:val="-"/>
      <w:lvlJc w:val="left"/>
      <w:pPr>
        <w:ind w:left="142" w:hanging="24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1" w:tplc="19483520">
      <w:numFmt w:val="bullet"/>
      <w:lvlText w:val="•"/>
      <w:lvlJc w:val="left"/>
      <w:pPr>
        <w:ind w:left="1182" w:hanging="240"/>
      </w:pPr>
      <w:rPr>
        <w:rFonts w:hint="default"/>
        <w:lang w:val="ru-RU" w:eastAsia="ru-RU" w:bidi="ru-RU"/>
      </w:rPr>
    </w:lvl>
    <w:lvl w:ilvl="2" w:tplc="7EF86364">
      <w:numFmt w:val="bullet"/>
      <w:lvlText w:val="•"/>
      <w:lvlJc w:val="left"/>
      <w:pPr>
        <w:ind w:left="2225" w:hanging="240"/>
      </w:pPr>
      <w:rPr>
        <w:rFonts w:hint="default"/>
        <w:lang w:val="ru-RU" w:eastAsia="ru-RU" w:bidi="ru-RU"/>
      </w:rPr>
    </w:lvl>
    <w:lvl w:ilvl="3" w:tplc="7CC4D28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7FCC3298">
      <w:numFmt w:val="bullet"/>
      <w:lvlText w:val="•"/>
      <w:lvlJc w:val="left"/>
      <w:pPr>
        <w:ind w:left="4310" w:hanging="240"/>
      </w:pPr>
      <w:rPr>
        <w:rFonts w:hint="default"/>
        <w:lang w:val="ru-RU" w:eastAsia="ru-RU" w:bidi="ru-RU"/>
      </w:rPr>
    </w:lvl>
    <w:lvl w:ilvl="5" w:tplc="7CEC0AB2">
      <w:numFmt w:val="bullet"/>
      <w:lvlText w:val="•"/>
      <w:lvlJc w:val="left"/>
      <w:pPr>
        <w:ind w:left="5353" w:hanging="240"/>
      </w:pPr>
      <w:rPr>
        <w:rFonts w:hint="default"/>
        <w:lang w:val="ru-RU" w:eastAsia="ru-RU" w:bidi="ru-RU"/>
      </w:rPr>
    </w:lvl>
    <w:lvl w:ilvl="6" w:tplc="BCA21AD2">
      <w:numFmt w:val="bullet"/>
      <w:lvlText w:val="•"/>
      <w:lvlJc w:val="left"/>
      <w:pPr>
        <w:ind w:left="6395" w:hanging="240"/>
      </w:pPr>
      <w:rPr>
        <w:rFonts w:hint="default"/>
        <w:lang w:val="ru-RU" w:eastAsia="ru-RU" w:bidi="ru-RU"/>
      </w:rPr>
    </w:lvl>
    <w:lvl w:ilvl="7" w:tplc="2E1AE2C2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F0CA1880">
      <w:numFmt w:val="bullet"/>
      <w:lvlText w:val="•"/>
      <w:lvlJc w:val="left"/>
      <w:pPr>
        <w:ind w:left="8480" w:hanging="240"/>
      </w:pPr>
      <w:rPr>
        <w:rFonts w:hint="default"/>
        <w:lang w:val="ru-RU" w:eastAsia="ru-RU" w:bidi="ru-RU"/>
      </w:rPr>
    </w:lvl>
  </w:abstractNum>
  <w:abstractNum w:abstractNumId="27">
    <w:nsid w:val="56F24232"/>
    <w:multiLevelType w:val="multilevel"/>
    <w:tmpl w:val="8C4827D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97860"/>
    <w:multiLevelType w:val="hybridMultilevel"/>
    <w:tmpl w:val="A7389B98"/>
    <w:lvl w:ilvl="0" w:tplc="AAEA63FA">
      <w:start w:val="1"/>
      <w:numFmt w:val="decimal"/>
      <w:lvlText w:val="%1."/>
      <w:lvlJc w:val="left"/>
      <w:pPr>
        <w:ind w:left="1202" w:hanging="36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F7B8048A">
      <w:numFmt w:val="bullet"/>
      <w:lvlText w:val="•"/>
      <w:lvlJc w:val="left"/>
      <w:pPr>
        <w:ind w:left="2136" w:hanging="360"/>
      </w:pPr>
      <w:rPr>
        <w:rFonts w:hint="default"/>
        <w:lang w:val="ru-RU" w:eastAsia="ru-RU" w:bidi="ru-RU"/>
      </w:rPr>
    </w:lvl>
    <w:lvl w:ilvl="2" w:tplc="70BA0CF6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83B4331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6CA0816">
      <w:numFmt w:val="bullet"/>
      <w:lvlText w:val="•"/>
      <w:lvlJc w:val="left"/>
      <w:pPr>
        <w:ind w:left="4946" w:hanging="360"/>
      </w:pPr>
      <w:rPr>
        <w:rFonts w:hint="default"/>
        <w:lang w:val="ru-RU" w:eastAsia="ru-RU" w:bidi="ru-RU"/>
      </w:rPr>
    </w:lvl>
    <w:lvl w:ilvl="5" w:tplc="92AA2B20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 w:tplc="F4D0780E">
      <w:numFmt w:val="bullet"/>
      <w:lvlText w:val="•"/>
      <w:lvlJc w:val="left"/>
      <w:pPr>
        <w:ind w:left="6819" w:hanging="360"/>
      </w:pPr>
      <w:rPr>
        <w:rFonts w:hint="default"/>
        <w:lang w:val="ru-RU" w:eastAsia="ru-RU" w:bidi="ru-RU"/>
      </w:rPr>
    </w:lvl>
    <w:lvl w:ilvl="7" w:tplc="35F8DFE6">
      <w:numFmt w:val="bullet"/>
      <w:lvlText w:val="•"/>
      <w:lvlJc w:val="left"/>
      <w:pPr>
        <w:ind w:left="7756" w:hanging="360"/>
      </w:pPr>
      <w:rPr>
        <w:rFonts w:hint="default"/>
        <w:lang w:val="ru-RU" w:eastAsia="ru-RU" w:bidi="ru-RU"/>
      </w:rPr>
    </w:lvl>
    <w:lvl w:ilvl="8" w:tplc="3818683C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29">
    <w:nsid w:val="5B6A38AE"/>
    <w:multiLevelType w:val="multilevel"/>
    <w:tmpl w:val="7512AE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718D6"/>
    <w:multiLevelType w:val="multilevel"/>
    <w:tmpl w:val="0390F0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03325"/>
    <w:multiLevelType w:val="multilevel"/>
    <w:tmpl w:val="94143E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251F2"/>
    <w:multiLevelType w:val="multilevel"/>
    <w:tmpl w:val="0F9400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9574E"/>
    <w:multiLevelType w:val="multilevel"/>
    <w:tmpl w:val="38F68DBC"/>
    <w:lvl w:ilvl="0">
      <w:start w:val="4"/>
      <w:numFmt w:val="decimal"/>
      <w:lvlText w:val="%1"/>
      <w:lvlJc w:val="left"/>
      <w:pPr>
        <w:ind w:left="142" w:hanging="304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7" w:hanging="406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636" w:hanging="4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52" w:hanging="4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8" w:hanging="4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4" w:hanging="4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1" w:hanging="4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4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406"/>
      </w:pPr>
      <w:rPr>
        <w:rFonts w:hint="default"/>
        <w:lang w:val="ru-RU" w:eastAsia="ru-RU" w:bidi="ru-RU"/>
      </w:rPr>
    </w:lvl>
  </w:abstractNum>
  <w:abstractNum w:abstractNumId="34">
    <w:nsid w:val="6AC440F5"/>
    <w:multiLevelType w:val="multilevel"/>
    <w:tmpl w:val="6464D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F6673"/>
    <w:multiLevelType w:val="multilevel"/>
    <w:tmpl w:val="118C82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75BAD"/>
    <w:multiLevelType w:val="multilevel"/>
    <w:tmpl w:val="6EC01C6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1F63C5"/>
    <w:multiLevelType w:val="multilevel"/>
    <w:tmpl w:val="B4CA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73C01"/>
    <w:multiLevelType w:val="multilevel"/>
    <w:tmpl w:val="6046C0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72A94"/>
    <w:multiLevelType w:val="multilevel"/>
    <w:tmpl w:val="74347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90BA8"/>
    <w:multiLevelType w:val="multilevel"/>
    <w:tmpl w:val="CA9E8B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57E43"/>
    <w:multiLevelType w:val="multilevel"/>
    <w:tmpl w:val="2D662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A0E41"/>
    <w:multiLevelType w:val="multilevel"/>
    <w:tmpl w:val="02AC0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621B2"/>
    <w:multiLevelType w:val="multilevel"/>
    <w:tmpl w:val="B78E6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A1322"/>
    <w:multiLevelType w:val="multilevel"/>
    <w:tmpl w:val="486E3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6"/>
  </w:num>
  <w:num w:numId="5">
    <w:abstractNumId w:val="6"/>
  </w:num>
  <w:num w:numId="6">
    <w:abstractNumId w:val="33"/>
  </w:num>
  <w:num w:numId="7">
    <w:abstractNumId w:val="17"/>
  </w:num>
  <w:num w:numId="8">
    <w:abstractNumId w:val="5"/>
  </w:num>
  <w:num w:numId="9">
    <w:abstractNumId w:val="25"/>
  </w:num>
  <w:num w:numId="10">
    <w:abstractNumId w:val="18"/>
  </w:num>
  <w:num w:numId="11">
    <w:abstractNumId w:val="28"/>
  </w:num>
  <w:num w:numId="12">
    <w:abstractNumId w:val="37"/>
  </w:num>
  <w:num w:numId="13">
    <w:abstractNumId w:val="21"/>
  </w:num>
  <w:num w:numId="14">
    <w:abstractNumId w:val="44"/>
  </w:num>
  <w:num w:numId="15">
    <w:abstractNumId w:val="41"/>
  </w:num>
  <w:num w:numId="16">
    <w:abstractNumId w:val="39"/>
  </w:num>
  <w:num w:numId="17">
    <w:abstractNumId w:val="34"/>
  </w:num>
  <w:num w:numId="18">
    <w:abstractNumId w:val="22"/>
  </w:num>
  <w:num w:numId="19">
    <w:abstractNumId w:val="23"/>
  </w:num>
  <w:num w:numId="20">
    <w:abstractNumId w:val="42"/>
  </w:num>
  <w:num w:numId="21">
    <w:abstractNumId w:val="1"/>
  </w:num>
  <w:num w:numId="22">
    <w:abstractNumId w:val="43"/>
  </w:num>
  <w:num w:numId="23">
    <w:abstractNumId w:val="16"/>
  </w:num>
  <w:num w:numId="24">
    <w:abstractNumId w:val="12"/>
  </w:num>
  <w:num w:numId="25">
    <w:abstractNumId w:val="30"/>
  </w:num>
  <w:num w:numId="26">
    <w:abstractNumId w:val="29"/>
  </w:num>
  <w:num w:numId="27">
    <w:abstractNumId w:val="38"/>
  </w:num>
  <w:num w:numId="28">
    <w:abstractNumId w:val="35"/>
  </w:num>
  <w:num w:numId="29">
    <w:abstractNumId w:val="19"/>
  </w:num>
  <w:num w:numId="30">
    <w:abstractNumId w:val="3"/>
  </w:num>
  <w:num w:numId="31">
    <w:abstractNumId w:val="40"/>
  </w:num>
  <w:num w:numId="32">
    <w:abstractNumId w:val="32"/>
  </w:num>
  <w:num w:numId="33">
    <w:abstractNumId w:val="0"/>
  </w:num>
  <w:num w:numId="34">
    <w:abstractNumId w:val="2"/>
  </w:num>
  <w:num w:numId="35">
    <w:abstractNumId w:val="20"/>
  </w:num>
  <w:num w:numId="36">
    <w:abstractNumId w:val="31"/>
  </w:num>
  <w:num w:numId="37">
    <w:abstractNumId w:val="9"/>
  </w:num>
  <w:num w:numId="38">
    <w:abstractNumId w:val="24"/>
  </w:num>
  <w:num w:numId="39">
    <w:abstractNumId w:val="13"/>
  </w:num>
  <w:num w:numId="40">
    <w:abstractNumId w:val="8"/>
  </w:num>
  <w:num w:numId="41">
    <w:abstractNumId w:val="10"/>
  </w:num>
  <w:num w:numId="42">
    <w:abstractNumId w:val="11"/>
  </w:num>
  <w:num w:numId="43">
    <w:abstractNumId w:val="15"/>
  </w:num>
  <w:num w:numId="44">
    <w:abstractNumId w:val="27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6D2D"/>
    <w:rsid w:val="002731E5"/>
    <w:rsid w:val="00564EA2"/>
    <w:rsid w:val="00611DFF"/>
    <w:rsid w:val="008A6D2D"/>
    <w:rsid w:val="00A06E74"/>
    <w:rsid w:val="00B87303"/>
    <w:rsid w:val="00C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D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D2D"/>
    <w:pPr>
      <w:ind w:left="142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8A6D2D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6D2D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8A6D2D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73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E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73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1E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73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1E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азамат</cp:lastModifiedBy>
  <cp:revision>2</cp:revision>
  <dcterms:created xsi:type="dcterms:W3CDTF">2022-12-01T18:19:00Z</dcterms:created>
  <dcterms:modified xsi:type="dcterms:W3CDTF">2022-12-01T18:19:00Z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2019-11-22T00:00:00Z</vt:filetime>
  </property>
</Properties>
</file>