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4" w:rsidRDefault="00295C34" w:rsidP="00295C34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295C34">
        <w:rPr>
          <w:b/>
          <w:sz w:val="28"/>
          <w:szCs w:val="28"/>
        </w:rPr>
        <w:t xml:space="preserve">Заявка-анкета учащегося на участие в </w:t>
      </w:r>
      <w:r>
        <w:rPr>
          <w:b/>
          <w:sz w:val="28"/>
          <w:szCs w:val="28"/>
        </w:rPr>
        <w:t xml:space="preserve">школьном </w:t>
      </w:r>
      <w:r w:rsidRPr="00295C34">
        <w:rPr>
          <w:b/>
          <w:sz w:val="28"/>
          <w:szCs w:val="28"/>
        </w:rPr>
        <w:t>конкурсе «Ученик года</w:t>
      </w:r>
      <w:r>
        <w:rPr>
          <w:b/>
          <w:sz w:val="28"/>
          <w:szCs w:val="28"/>
        </w:rPr>
        <w:t xml:space="preserve"> - 201</w:t>
      </w:r>
      <w:r w:rsidR="00EC3AC2">
        <w:rPr>
          <w:b/>
          <w:sz w:val="28"/>
          <w:szCs w:val="28"/>
        </w:rPr>
        <w:t>4</w:t>
      </w:r>
      <w:r w:rsidRPr="00295C34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ФИО участника, класс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Средний балл успеваемости  по итогам прошлого учебного года и первого полугодия текущего учебного года.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rPr>
          <w:trHeight w:val="1600"/>
        </w:trPr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>районных</w:t>
            </w:r>
            <w:r w:rsidRPr="00295C34">
              <w:rPr>
                <w:color w:val="000000"/>
                <w:sz w:val="28"/>
                <w:szCs w:val="28"/>
              </w:rPr>
              <w:t>, областных, Всероссийских олимпиадах, конференциях, творческих конкурсах, выставках, спортивных соревнованиях за последний год.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Любимое занятие, хобби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Научные интересы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Заветная мечта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Самое яркое событие в жизни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Личность, на которую ты бы хотел равняться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95C34">
        <w:tc>
          <w:tcPr>
            <w:tcW w:w="5777" w:type="dxa"/>
          </w:tcPr>
          <w:p w:rsidR="00295C34" w:rsidRPr="00295C34" w:rsidRDefault="00295C34" w:rsidP="00295C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 xml:space="preserve">Дополнительные сведения.  Факты, достойные упоминания. </w:t>
            </w:r>
          </w:p>
        </w:tc>
        <w:tc>
          <w:tcPr>
            <w:tcW w:w="5777" w:type="dxa"/>
          </w:tcPr>
          <w:p w:rsidR="00295C34" w:rsidRDefault="00295C34" w:rsidP="00295C3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5C34" w:rsidRDefault="00295C34" w:rsidP="00295C34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295C34">
        <w:rPr>
          <w:b/>
          <w:sz w:val="28"/>
          <w:szCs w:val="28"/>
        </w:rPr>
        <w:lastRenderedPageBreak/>
        <w:t xml:space="preserve">Заявка-анкета учащегося на участие в </w:t>
      </w:r>
      <w:r>
        <w:rPr>
          <w:b/>
          <w:sz w:val="28"/>
          <w:szCs w:val="28"/>
        </w:rPr>
        <w:t xml:space="preserve">школьном </w:t>
      </w:r>
      <w:r w:rsidRPr="00295C34">
        <w:rPr>
          <w:b/>
          <w:sz w:val="28"/>
          <w:szCs w:val="28"/>
        </w:rPr>
        <w:t>конкурсе «Ученик года</w:t>
      </w:r>
      <w:r>
        <w:rPr>
          <w:b/>
          <w:sz w:val="28"/>
          <w:szCs w:val="28"/>
        </w:rPr>
        <w:t xml:space="preserve"> - 201</w:t>
      </w:r>
      <w:bookmarkStart w:id="0" w:name="_GoBack"/>
      <w:bookmarkEnd w:id="0"/>
      <w:r w:rsidR="00EC3AC2">
        <w:rPr>
          <w:b/>
          <w:sz w:val="28"/>
          <w:szCs w:val="28"/>
        </w:rPr>
        <w:t>4</w:t>
      </w:r>
      <w:r w:rsidRPr="00295C34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ФИО участника, класс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Средний балл успеваемости  по итогам прошлого учебного года и первого полугодия текущего учебного года.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rPr>
          <w:trHeight w:val="1600"/>
        </w:trPr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>районных</w:t>
            </w:r>
            <w:r w:rsidRPr="00295C34">
              <w:rPr>
                <w:color w:val="000000"/>
                <w:sz w:val="28"/>
                <w:szCs w:val="28"/>
              </w:rPr>
              <w:t>, областных, Всероссийских олимпиадах, конференциях, творческих конкурсах, выставках, спортивных соревнованиях за последний год.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Любимое занятие, хобби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Научные интересы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Заветная мечта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Самое яркое событие в жизни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>Личность, на которую ты бы хотел равняться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95C34" w:rsidTr="002C26A8">
        <w:tc>
          <w:tcPr>
            <w:tcW w:w="5777" w:type="dxa"/>
          </w:tcPr>
          <w:p w:rsidR="00295C34" w:rsidRPr="00295C34" w:rsidRDefault="00295C34" w:rsidP="00295C34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95C34">
              <w:rPr>
                <w:color w:val="000000"/>
                <w:sz w:val="28"/>
                <w:szCs w:val="28"/>
              </w:rPr>
              <w:t xml:space="preserve">Дополнительные сведения.  Факты, достойные упоминания. </w:t>
            </w:r>
          </w:p>
        </w:tc>
        <w:tc>
          <w:tcPr>
            <w:tcW w:w="5777" w:type="dxa"/>
          </w:tcPr>
          <w:p w:rsidR="00295C34" w:rsidRDefault="00295C34" w:rsidP="002C26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4D7D" w:rsidRDefault="002D4D7D" w:rsidP="00295C34">
      <w:pPr>
        <w:pStyle w:val="a3"/>
        <w:shd w:val="clear" w:color="auto" w:fill="FFFFFF"/>
        <w:spacing w:before="30" w:beforeAutospacing="0" w:after="30" w:afterAutospacing="0"/>
        <w:jc w:val="center"/>
      </w:pPr>
    </w:p>
    <w:sectPr w:rsidR="002D4D7D" w:rsidSect="00295C34">
      <w:pgSz w:w="11906" w:h="841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600"/>
    <w:multiLevelType w:val="multilevel"/>
    <w:tmpl w:val="D01C51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E154D"/>
    <w:multiLevelType w:val="multilevel"/>
    <w:tmpl w:val="D01C51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/>
  <w:defaultTabStop w:val="708"/>
  <w:drawingGridHorizontalSpacing w:val="100"/>
  <w:displayHorizontalDrawingGridEvery w:val="2"/>
  <w:characterSpacingControl w:val="doNotCompress"/>
  <w:printTwoOnOne/>
  <w:compat/>
  <w:rsids>
    <w:rsidRoot w:val="00295C34"/>
    <w:rsid w:val="000A7D09"/>
    <w:rsid w:val="00125CAC"/>
    <w:rsid w:val="00295C34"/>
    <w:rsid w:val="002D4D7D"/>
    <w:rsid w:val="00967A6E"/>
    <w:rsid w:val="00EC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3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C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29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днс</cp:lastModifiedBy>
  <cp:revision>3</cp:revision>
  <cp:lastPrinted>2012-02-06T06:09:00Z</cp:lastPrinted>
  <dcterms:created xsi:type="dcterms:W3CDTF">2012-02-06T06:01:00Z</dcterms:created>
  <dcterms:modified xsi:type="dcterms:W3CDTF">2014-01-27T07:26:00Z</dcterms:modified>
</cp:coreProperties>
</file>