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3F" w:rsidRDefault="000E5A53" w:rsidP="000E5A53">
      <w:pPr>
        <w:pStyle w:val="a5"/>
        <w:jc w:val="center"/>
        <w:rPr>
          <w:b/>
        </w:rPr>
      </w:pPr>
      <w:r>
        <w:rPr>
          <w:b/>
        </w:rPr>
        <w:t>МАОУ Иртышская ООШ</w:t>
      </w:r>
    </w:p>
    <w:p w:rsidR="000E5A53" w:rsidRDefault="000E5A53" w:rsidP="000E5A53">
      <w:pPr>
        <w:pStyle w:val="a5"/>
        <w:jc w:val="center"/>
        <w:rPr>
          <w:b/>
        </w:rPr>
      </w:pPr>
      <w:proofErr w:type="spellStart"/>
      <w:r>
        <w:rPr>
          <w:b/>
        </w:rPr>
        <w:t>Вагайский</w:t>
      </w:r>
      <w:proofErr w:type="spellEnd"/>
      <w:r>
        <w:rPr>
          <w:b/>
        </w:rPr>
        <w:t xml:space="preserve"> район</w:t>
      </w:r>
    </w:p>
    <w:p w:rsidR="000E5A53" w:rsidRDefault="000E5A53" w:rsidP="000E5A53">
      <w:pPr>
        <w:pStyle w:val="a5"/>
        <w:jc w:val="center"/>
        <w:rPr>
          <w:b/>
        </w:rPr>
      </w:pPr>
      <w:r>
        <w:rPr>
          <w:b/>
        </w:rPr>
        <w:t>Тюменская область</w:t>
      </w:r>
    </w:p>
    <w:p w:rsidR="000E5A53" w:rsidRDefault="000E5A53" w:rsidP="000E5A53">
      <w:pPr>
        <w:pStyle w:val="a5"/>
        <w:jc w:val="center"/>
        <w:rPr>
          <w:b/>
        </w:rPr>
      </w:pPr>
    </w:p>
    <w:p w:rsidR="000E5A53" w:rsidRDefault="000E5A53" w:rsidP="000E5A53">
      <w:pPr>
        <w:pStyle w:val="a5"/>
        <w:jc w:val="right"/>
        <w:rPr>
          <w:b/>
        </w:rPr>
      </w:pPr>
      <w:r>
        <w:rPr>
          <w:b/>
        </w:rPr>
        <w:t>Утверждаю:</w:t>
      </w:r>
    </w:p>
    <w:p w:rsidR="000E5A53" w:rsidRDefault="000E5A53" w:rsidP="000E5A53">
      <w:pPr>
        <w:pStyle w:val="a5"/>
        <w:jc w:val="right"/>
        <w:rPr>
          <w:b/>
        </w:rPr>
      </w:pPr>
      <w:r>
        <w:rPr>
          <w:b/>
        </w:rPr>
        <w:t>Директор школы__________</w:t>
      </w:r>
    </w:p>
    <w:p w:rsidR="000E5A53" w:rsidRDefault="000E5A53" w:rsidP="000E5A53">
      <w:pPr>
        <w:pStyle w:val="a5"/>
        <w:jc w:val="right"/>
        <w:rPr>
          <w:b/>
        </w:rPr>
      </w:pPr>
      <w:r>
        <w:rPr>
          <w:b/>
        </w:rPr>
        <w:t xml:space="preserve">В.А. </w:t>
      </w:r>
      <w:proofErr w:type="spellStart"/>
      <w:r>
        <w:rPr>
          <w:b/>
        </w:rPr>
        <w:t>Мингалева</w:t>
      </w:r>
      <w:proofErr w:type="spellEnd"/>
    </w:p>
    <w:p w:rsidR="000E5A53" w:rsidRDefault="000E5A53" w:rsidP="000E5A53">
      <w:pPr>
        <w:pStyle w:val="a5"/>
        <w:jc w:val="right"/>
        <w:rPr>
          <w:b/>
        </w:rPr>
      </w:pPr>
    </w:p>
    <w:p w:rsidR="000E5A53" w:rsidRDefault="000E5A53" w:rsidP="000E5A53">
      <w:pPr>
        <w:pStyle w:val="a5"/>
        <w:jc w:val="right"/>
        <w:rPr>
          <w:b/>
        </w:rPr>
      </w:pPr>
      <w:r>
        <w:rPr>
          <w:b/>
        </w:rPr>
        <w:t>30.09.2013г.</w:t>
      </w:r>
    </w:p>
    <w:p w:rsidR="000E5A53" w:rsidRDefault="000E5A53" w:rsidP="0029603F">
      <w:pPr>
        <w:pStyle w:val="a5"/>
        <w:rPr>
          <w:b/>
        </w:rPr>
      </w:pPr>
    </w:p>
    <w:p w:rsidR="000E5A53" w:rsidRPr="000E5A53" w:rsidRDefault="000E5A53" w:rsidP="000E5A53">
      <w:pPr>
        <w:pStyle w:val="a5"/>
        <w:jc w:val="center"/>
        <w:rPr>
          <w:b/>
          <w:sz w:val="40"/>
        </w:rPr>
      </w:pPr>
      <w:r w:rsidRPr="000E5A53">
        <w:rPr>
          <w:b/>
          <w:sz w:val="40"/>
        </w:rPr>
        <w:t>План работы</w:t>
      </w:r>
    </w:p>
    <w:p w:rsidR="000E5A53" w:rsidRPr="000E5A53" w:rsidRDefault="000E5A53" w:rsidP="000E5A53">
      <w:pPr>
        <w:pStyle w:val="a5"/>
        <w:jc w:val="center"/>
        <w:rPr>
          <w:b/>
          <w:sz w:val="40"/>
        </w:rPr>
      </w:pPr>
      <w:r w:rsidRPr="000E5A53">
        <w:rPr>
          <w:b/>
          <w:sz w:val="40"/>
        </w:rPr>
        <w:t>экологического отряда "Росточек"</w:t>
      </w:r>
    </w:p>
    <w:p w:rsidR="000E5A53" w:rsidRPr="000E5A53" w:rsidRDefault="000E5A53" w:rsidP="000E5A53">
      <w:pPr>
        <w:pStyle w:val="a5"/>
        <w:jc w:val="center"/>
        <w:rPr>
          <w:b/>
          <w:sz w:val="40"/>
        </w:rPr>
      </w:pPr>
    </w:p>
    <w:p w:rsidR="002F3D0A" w:rsidRPr="000E5A53" w:rsidRDefault="000E5A53">
      <w:pPr>
        <w:rPr>
          <w:sz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4470"/>
        <w:gridCol w:w="871"/>
        <w:gridCol w:w="1135"/>
        <w:gridCol w:w="2447"/>
      </w:tblGrid>
      <w:tr w:rsidR="0029603F" w:rsidRPr="000E5A53" w:rsidTr="0029603F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>
            <w:pPr>
              <w:pStyle w:val="a6"/>
              <w:jc w:val="center"/>
              <w:rPr>
                <w:sz w:val="32"/>
                <w:szCs w:val="18"/>
              </w:rPr>
            </w:pPr>
            <w:r w:rsidRPr="000E5A53">
              <w:rPr>
                <w:rStyle w:val="a7"/>
                <w:sz w:val="32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>
            <w:pPr>
              <w:pStyle w:val="a6"/>
              <w:jc w:val="center"/>
              <w:rPr>
                <w:sz w:val="32"/>
                <w:szCs w:val="18"/>
              </w:rPr>
            </w:pPr>
            <w:r w:rsidRPr="000E5A53">
              <w:rPr>
                <w:rStyle w:val="a7"/>
                <w:sz w:val="32"/>
                <w:szCs w:val="1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>
            <w:pPr>
              <w:pStyle w:val="a6"/>
              <w:jc w:val="center"/>
              <w:rPr>
                <w:sz w:val="32"/>
                <w:szCs w:val="18"/>
              </w:rPr>
            </w:pPr>
            <w:r w:rsidRPr="000E5A53">
              <w:rPr>
                <w:rStyle w:val="a7"/>
                <w:sz w:val="32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>
            <w:pPr>
              <w:pStyle w:val="a6"/>
              <w:jc w:val="center"/>
              <w:rPr>
                <w:sz w:val="32"/>
                <w:szCs w:val="18"/>
              </w:rPr>
            </w:pPr>
            <w:r w:rsidRPr="000E5A53">
              <w:rPr>
                <w:rStyle w:val="a7"/>
                <w:sz w:val="32"/>
                <w:szCs w:val="1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>
            <w:pPr>
              <w:pStyle w:val="a6"/>
              <w:jc w:val="center"/>
              <w:rPr>
                <w:sz w:val="32"/>
                <w:szCs w:val="18"/>
              </w:rPr>
            </w:pPr>
            <w:r w:rsidRPr="000E5A53">
              <w:rPr>
                <w:rStyle w:val="a7"/>
                <w:sz w:val="32"/>
                <w:szCs w:val="18"/>
              </w:rPr>
              <w:t>Ответственный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Создание  экологического отряда «Росточек»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Операция «Школьный двор».</w:t>
            </w:r>
            <w:r w:rsidRPr="000E5A53">
              <w:rPr>
                <w:sz w:val="28"/>
                <w:szCs w:val="18"/>
              </w:rPr>
              <w:br/>
              <w:t>Организация и проведение экологических субботников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 xml:space="preserve">в </w:t>
            </w:r>
            <w:proofErr w:type="spellStart"/>
            <w:r w:rsidRPr="000E5A53">
              <w:rPr>
                <w:sz w:val="28"/>
                <w:szCs w:val="18"/>
              </w:rPr>
              <w:t>теч</w:t>
            </w:r>
            <w:proofErr w:type="spellEnd"/>
            <w:r w:rsidRPr="000E5A53">
              <w:rPr>
                <w:sz w:val="28"/>
                <w:szCs w:val="18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4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Поход по родному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Участие в предметной неделе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 xml:space="preserve">Биолог 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 xml:space="preserve">Подготовка и участие в районных конкурсах, посвященных 90-летию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Операция «Помоги пернатому другу»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Конкурс экологической фотографии:</w:t>
            </w:r>
            <w:r w:rsidRPr="000E5A53">
              <w:rPr>
                <w:sz w:val="28"/>
                <w:szCs w:val="18"/>
              </w:rPr>
              <w:br/>
              <w:t> «Эти забавные животные»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Викторина «Экология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«Живая природа» - читательская конференция.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«По следам Робинзона» - биологическая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Конкурс фотографий «Зеленый уголок моего класса»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</w:t>
            </w:r>
            <w:r w:rsidR="0029603F" w:rsidRPr="000E5A53">
              <w:rPr>
                <w:sz w:val="28"/>
                <w:szCs w:val="18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День экологической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Эколого-познавательная игра</w:t>
            </w:r>
            <w:r w:rsidRPr="000E5A53">
              <w:rPr>
                <w:sz w:val="28"/>
                <w:szCs w:val="18"/>
              </w:rPr>
              <w:br/>
              <w:t>«Лесные великаны»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 xml:space="preserve">Викторина « Знаешь ли ты землю </w:t>
            </w:r>
            <w:proofErr w:type="spellStart"/>
            <w:r w:rsidRPr="000E5A53">
              <w:rPr>
                <w:sz w:val="28"/>
                <w:szCs w:val="18"/>
              </w:rPr>
              <w:t>Вагайскую</w:t>
            </w:r>
            <w:proofErr w:type="spellEnd"/>
            <w:r w:rsidRPr="000E5A53">
              <w:rPr>
                <w:sz w:val="28"/>
                <w:szCs w:val="18"/>
              </w:rPr>
              <w:t xml:space="preserve">?», посвященная Дню </w:t>
            </w:r>
            <w:r w:rsidRPr="000E5A53">
              <w:rPr>
                <w:sz w:val="28"/>
                <w:szCs w:val="18"/>
              </w:rPr>
              <w:lastRenderedPageBreak/>
              <w:t>защиты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lastRenderedPageBreak/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23марта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16</w:t>
            </w:r>
            <w:r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Театрализованное представление</w:t>
            </w:r>
            <w:r w:rsidRPr="000E5A53">
              <w:rPr>
                <w:rStyle w:val="apple-converted-space"/>
                <w:sz w:val="28"/>
                <w:szCs w:val="18"/>
              </w:rPr>
              <w:t> </w:t>
            </w:r>
            <w:r w:rsidRPr="000E5A53">
              <w:rPr>
                <w:sz w:val="28"/>
                <w:szCs w:val="18"/>
              </w:rPr>
              <w:br/>
              <w:t>«Все живое должно жить»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17</w:t>
            </w:r>
            <w:r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proofErr w:type="spellStart"/>
            <w:r w:rsidRPr="000E5A53">
              <w:rPr>
                <w:sz w:val="28"/>
                <w:szCs w:val="18"/>
              </w:rPr>
              <w:t>Эколого</w:t>
            </w:r>
            <w:proofErr w:type="spellEnd"/>
            <w:r w:rsidRPr="000E5A53">
              <w:rPr>
                <w:sz w:val="28"/>
                <w:szCs w:val="18"/>
              </w:rPr>
              <w:t xml:space="preserve"> – биологический </w:t>
            </w:r>
            <w:proofErr w:type="spellStart"/>
            <w:r w:rsidRPr="000E5A53">
              <w:rPr>
                <w:sz w:val="28"/>
                <w:szCs w:val="18"/>
              </w:rPr>
              <w:t>эрудицион</w:t>
            </w:r>
            <w:proofErr w:type="spellEnd"/>
            <w:r w:rsidRPr="000E5A53">
              <w:rPr>
                <w:sz w:val="28"/>
                <w:szCs w:val="18"/>
              </w:rPr>
              <w:t xml:space="preserve"> «Цветы – земной красы начало».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18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Конкурс экологической фотографии:</w:t>
            </w:r>
            <w:r w:rsidRPr="000E5A53">
              <w:rPr>
                <w:sz w:val="28"/>
                <w:szCs w:val="18"/>
              </w:rPr>
              <w:br/>
              <w:t> «Природа глазами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19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«Экологический марафон»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Операция «Помоги пернатому другу», посвященная Международному дню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 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21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Акция «Зеленый день для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 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22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Круглый стол «Пойми язык живой природы», посвященная Дню экологических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 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23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Викторина «Загадки Земли», посвященная Дню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24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Круглый стол, посвященный Дню памяти погибших в Чернобыльской АЭС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25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День экологической культуры, посвященный Дню экологического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  руководители</w:t>
            </w:r>
          </w:p>
        </w:tc>
      </w:tr>
      <w:tr w:rsidR="0029603F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26</w:t>
            </w:r>
            <w:r w:rsidR="0029603F"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21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03F" w:rsidRPr="000E5A53" w:rsidRDefault="0029603F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Классные  руководители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27</w:t>
            </w:r>
            <w:r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Эколого-познавательная игра</w:t>
            </w:r>
            <w:r w:rsidRPr="000E5A53">
              <w:rPr>
                <w:sz w:val="28"/>
                <w:szCs w:val="18"/>
              </w:rPr>
              <w:br/>
              <w:t>«Лесные великаны»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27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28</w:t>
            </w:r>
            <w:r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«Чудеса природы» - читательская конференция, посвященная Всемирному дню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4июня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4июня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  <w:tr w:rsidR="000E5A53" w:rsidRPr="000E5A53" w:rsidTr="0029603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29</w:t>
            </w:r>
            <w:r w:rsidRPr="000E5A53">
              <w:rPr>
                <w:sz w:val="2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Подведение итогов работы экологического отряда «Росточек»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 w:rsidP="0029603F">
            <w:pPr>
              <w:pStyle w:val="a6"/>
              <w:rPr>
                <w:sz w:val="28"/>
                <w:szCs w:val="18"/>
              </w:rPr>
            </w:pPr>
            <w:r w:rsidRPr="000E5A53">
              <w:rPr>
                <w:sz w:val="28"/>
                <w:szCs w:val="18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A53" w:rsidRPr="000E5A53" w:rsidRDefault="000E5A53">
            <w:pPr>
              <w:rPr>
                <w:sz w:val="40"/>
              </w:rPr>
            </w:pPr>
            <w:r w:rsidRPr="000E5A53">
              <w:rPr>
                <w:sz w:val="28"/>
                <w:szCs w:val="18"/>
              </w:rPr>
              <w:t>Организатор ВР</w:t>
            </w:r>
          </w:p>
        </w:tc>
      </w:tr>
    </w:tbl>
    <w:p w:rsidR="0029603F" w:rsidRPr="000E5A53" w:rsidRDefault="0029603F" w:rsidP="0029603F">
      <w:pPr>
        <w:rPr>
          <w:sz w:val="40"/>
        </w:rPr>
      </w:pPr>
      <w:r w:rsidRPr="000E5A53">
        <w:rPr>
          <w:color w:val="5B6273"/>
          <w:szCs w:val="17"/>
        </w:rPr>
        <w:br/>
      </w:r>
    </w:p>
    <w:p w:rsidR="000E5A53" w:rsidRPr="000E5A53" w:rsidRDefault="000E5A53" w:rsidP="000E5A53">
      <w:pPr>
        <w:jc w:val="center"/>
        <w:rPr>
          <w:sz w:val="28"/>
        </w:rPr>
      </w:pPr>
      <w:r w:rsidRPr="000E5A53">
        <w:rPr>
          <w:sz w:val="28"/>
        </w:rPr>
        <w:t>составил:</w:t>
      </w:r>
    </w:p>
    <w:p w:rsidR="0029603F" w:rsidRDefault="000E5A53" w:rsidP="000E5A53">
      <w:pPr>
        <w:jc w:val="center"/>
        <w:rPr>
          <w:sz w:val="28"/>
        </w:rPr>
      </w:pPr>
      <w:r w:rsidRPr="000E5A53">
        <w:rPr>
          <w:sz w:val="28"/>
        </w:rPr>
        <w:t xml:space="preserve"> организатор внеклассной работы</w:t>
      </w:r>
      <w:r>
        <w:rPr>
          <w:sz w:val="28"/>
        </w:rPr>
        <w:t>__________</w:t>
      </w:r>
    </w:p>
    <w:p w:rsidR="000E5A53" w:rsidRPr="000E5A53" w:rsidRDefault="000E5A53" w:rsidP="000E5A5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Л.В. Зонова</w:t>
      </w:r>
    </w:p>
    <w:sectPr w:rsidR="000E5A53" w:rsidRPr="000E5A53" w:rsidSect="00A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17F"/>
    <w:multiLevelType w:val="hybridMultilevel"/>
    <w:tmpl w:val="E9CE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34C8"/>
    <w:multiLevelType w:val="hybridMultilevel"/>
    <w:tmpl w:val="A4F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03F"/>
    <w:rsid w:val="000E5A53"/>
    <w:rsid w:val="001128E3"/>
    <w:rsid w:val="0029603F"/>
    <w:rsid w:val="00484346"/>
    <w:rsid w:val="004D2242"/>
    <w:rsid w:val="006E11E5"/>
    <w:rsid w:val="0077639A"/>
    <w:rsid w:val="0097605F"/>
    <w:rsid w:val="00AD30C2"/>
    <w:rsid w:val="00BB3100"/>
    <w:rsid w:val="00C9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960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603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0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9603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9603F"/>
    <w:rPr>
      <w:b/>
      <w:bCs/>
    </w:rPr>
  </w:style>
  <w:style w:type="character" w:customStyle="1" w:styleId="apple-converted-space">
    <w:name w:val="apple-converted-space"/>
    <w:basedOn w:val="a0"/>
    <w:rsid w:val="0029603F"/>
  </w:style>
  <w:style w:type="character" w:styleId="a8">
    <w:name w:val="Hyperlink"/>
    <w:basedOn w:val="a0"/>
    <w:uiPriority w:val="99"/>
    <w:semiHidden/>
    <w:unhideWhenUsed/>
    <w:rsid w:val="00296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2014-01-05T08:44:00Z</dcterms:created>
  <dcterms:modified xsi:type="dcterms:W3CDTF">2014-01-05T09:01:00Z</dcterms:modified>
</cp:coreProperties>
</file>