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0A" w:rsidRDefault="001E38B9" w:rsidP="001E38B9">
      <w:pPr>
        <w:jc w:val="center"/>
      </w:pPr>
      <w:r>
        <w:t>МАОУ Иртышская ООШ</w:t>
      </w:r>
    </w:p>
    <w:p w:rsidR="001E38B9" w:rsidRDefault="001E38B9" w:rsidP="001E38B9">
      <w:pPr>
        <w:jc w:val="center"/>
      </w:pPr>
      <w:proofErr w:type="spellStart"/>
      <w:r>
        <w:t>Вагайский</w:t>
      </w:r>
      <w:proofErr w:type="spellEnd"/>
      <w:r>
        <w:t xml:space="preserve"> район</w:t>
      </w:r>
    </w:p>
    <w:p w:rsidR="001E38B9" w:rsidRDefault="001E38B9" w:rsidP="001E38B9">
      <w:pPr>
        <w:jc w:val="center"/>
      </w:pPr>
      <w:r>
        <w:t>Тюменская область</w:t>
      </w:r>
    </w:p>
    <w:p w:rsidR="001E38B9" w:rsidRDefault="001E38B9" w:rsidP="001E38B9">
      <w:pPr>
        <w:jc w:val="center"/>
      </w:pPr>
    </w:p>
    <w:p w:rsidR="001E38B9" w:rsidRDefault="001E38B9" w:rsidP="001E38B9">
      <w:pPr>
        <w:jc w:val="right"/>
      </w:pPr>
      <w:r>
        <w:t>Утверждаю:</w:t>
      </w:r>
    </w:p>
    <w:p w:rsidR="001E38B9" w:rsidRDefault="001E38B9" w:rsidP="001E38B9">
      <w:pPr>
        <w:jc w:val="right"/>
      </w:pPr>
      <w:r>
        <w:t>Директор школы________</w:t>
      </w:r>
    </w:p>
    <w:p w:rsidR="001E38B9" w:rsidRDefault="001E38B9" w:rsidP="001E38B9">
      <w:pPr>
        <w:jc w:val="right"/>
      </w:pPr>
      <w:r>
        <w:t xml:space="preserve">В.А. </w:t>
      </w:r>
      <w:proofErr w:type="spellStart"/>
      <w:r>
        <w:t>Мингалева</w:t>
      </w:r>
      <w:proofErr w:type="spellEnd"/>
    </w:p>
    <w:p w:rsidR="001E38B9" w:rsidRDefault="001E38B9" w:rsidP="001E38B9">
      <w:pPr>
        <w:jc w:val="right"/>
      </w:pPr>
      <w:r>
        <w:t>30.08.2013г.</w:t>
      </w:r>
    </w:p>
    <w:p w:rsidR="001E38B9" w:rsidRDefault="001E38B9" w:rsidP="001E38B9">
      <w:pPr>
        <w:jc w:val="right"/>
      </w:pPr>
    </w:p>
    <w:p w:rsidR="001E38B9" w:rsidRPr="001E38B9" w:rsidRDefault="001E38B9" w:rsidP="001E38B9">
      <w:pPr>
        <w:jc w:val="center"/>
        <w:rPr>
          <w:sz w:val="72"/>
        </w:rPr>
      </w:pPr>
      <w:r w:rsidRPr="001E38B9">
        <w:rPr>
          <w:sz w:val="72"/>
        </w:rPr>
        <w:t>План работы</w:t>
      </w:r>
    </w:p>
    <w:p w:rsidR="001E38B9" w:rsidRDefault="001E38B9" w:rsidP="001E38B9">
      <w:pPr>
        <w:jc w:val="center"/>
        <w:rPr>
          <w:sz w:val="72"/>
        </w:rPr>
      </w:pPr>
      <w:r w:rsidRPr="001E38B9">
        <w:rPr>
          <w:sz w:val="72"/>
        </w:rPr>
        <w:t>тимуровского отряда</w:t>
      </w:r>
    </w:p>
    <w:p w:rsidR="001E38B9" w:rsidRPr="001E38B9" w:rsidRDefault="001E38B9" w:rsidP="001E38B9">
      <w:pPr>
        <w:jc w:val="center"/>
        <w:rPr>
          <w:sz w:val="72"/>
        </w:rPr>
      </w:pPr>
    </w:p>
    <w:p w:rsidR="001E38B9" w:rsidRPr="001E38B9" w:rsidRDefault="001E38B9" w:rsidP="001E38B9">
      <w:pPr>
        <w:jc w:val="center"/>
        <w:rPr>
          <w:sz w:val="72"/>
        </w:rPr>
      </w:pPr>
      <w:r w:rsidRPr="001E38B9">
        <w:rPr>
          <w:sz w:val="56"/>
        </w:rPr>
        <w:t>на 2013-2014 учебный год</w:t>
      </w:r>
    </w:p>
    <w:p w:rsidR="001E38B9" w:rsidRPr="001E38B9" w:rsidRDefault="001E38B9" w:rsidP="001E38B9">
      <w:pPr>
        <w:jc w:val="center"/>
        <w:rPr>
          <w:sz w:val="72"/>
        </w:rPr>
      </w:pPr>
    </w:p>
    <w:p w:rsidR="001E38B9" w:rsidRDefault="001E38B9" w:rsidP="001E38B9">
      <w:pPr>
        <w:jc w:val="center"/>
      </w:pPr>
    </w:p>
    <w:p w:rsidR="001E38B9" w:rsidRDefault="001E38B9" w:rsidP="001E38B9">
      <w:pPr>
        <w:jc w:val="center"/>
      </w:pPr>
    </w:p>
    <w:p w:rsidR="001E38B9" w:rsidRDefault="001E38B9" w:rsidP="001E38B9">
      <w:pPr>
        <w:jc w:val="center"/>
      </w:pPr>
      <w:r>
        <w:t>составил:</w:t>
      </w:r>
    </w:p>
    <w:p w:rsidR="001E38B9" w:rsidRDefault="001E38B9" w:rsidP="001E38B9">
      <w:pPr>
        <w:jc w:val="center"/>
      </w:pPr>
      <w:r>
        <w:t xml:space="preserve"> организатор по внеклассной работе_________</w:t>
      </w:r>
    </w:p>
    <w:p w:rsidR="001E38B9" w:rsidRDefault="001E38B9" w:rsidP="001E38B9">
      <w:pPr>
        <w:jc w:val="center"/>
      </w:pPr>
      <w:r>
        <w:t xml:space="preserve">                                                         Л.В. Зонова</w:t>
      </w:r>
    </w:p>
    <w:p w:rsidR="001E38B9" w:rsidRDefault="001E38B9" w:rsidP="001E38B9">
      <w:pPr>
        <w:jc w:val="center"/>
      </w:pPr>
    </w:p>
    <w:p w:rsidR="001E38B9" w:rsidRDefault="001E38B9" w:rsidP="001E38B9">
      <w:pPr>
        <w:jc w:val="center"/>
      </w:pPr>
      <w:r>
        <w:t>2013 год</w:t>
      </w:r>
    </w:p>
    <w:p w:rsidR="001E38B9" w:rsidRDefault="001E38B9" w:rsidP="001E38B9">
      <w:pPr>
        <w:jc w:val="center"/>
        <w:rPr>
          <w:b/>
        </w:rPr>
      </w:pPr>
      <w:r>
        <w:rPr>
          <w:b/>
        </w:rPr>
        <w:lastRenderedPageBreak/>
        <w:t xml:space="preserve">ПЛАН РАБОТЫ ОТРЯДА </w:t>
      </w:r>
      <w:r>
        <w:rPr>
          <w:b/>
          <w:caps/>
        </w:rPr>
        <w:t>тимуровцев</w:t>
      </w:r>
    </w:p>
    <w:p w:rsidR="001E38B9" w:rsidRDefault="001E38B9" w:rsidP="001E38B9"/>
    <w:tbl>
      <w:tblPr>
        <w:tblStyle w:val="a3"/>
        <w:tblW w:w="0" w:type="auto"/>
        <w:tblInd w:w="0" w:type="dxa"/>
        <w:tblLook w:val="01E0"/>
      </w:tblPr>
      <w:tblGrid>
        <w:gridCol w:w="538"/>
        <w:gridCol w:w="4715"/>
        <w:gridCol w:w="2835"/>
      </w:tblGrid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jc w:val="center"/>
              <w:rPr>
                <w:b/>
                <w:sz w:val="32"/>
                <w:szCs w:val="28"/>
              </w:rPr>
            </w:pPr>
            <w:r w:rsidRPr="001E38B9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jc w:val="center"/>
              <w:rPr>
                <w:b/>
                <w:sz w:val="32"/>
                <w:szCs w:val="28"/>
              </w:rPr>
            </w:pPr>
            <w:r w:rsidRPr="001E38B9">
              <w:rPr>
                <w:b/>
                <w:sz w:val="32"/>
                <w:szCs w:val="28"/>
              </w:rPr>
              <w:t>Наименование мероприятия</w:t>
            </w:r>
          </w:p>
          <w:p w:rsidR="001E38B9" w:rsidRPr="001E38B9" w:rsidRDefault="001E38B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jc w:val="center"/>
              <w:rPr>
                <w:b/>
                <w:sz w:val="32"/>
                <w:szCs w:val="28"/>
              </w:rPr>
            </w:pPr>
            <w:r w:rsidRPr="001E38B9">
              <w:rPr>
                <w:b/>
                <w:sz w:val="32"/>
                <w:szCs w:val="28"/>
              </w:rPr>
              <w:t>Дата проведения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Создание тимуровского отряда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сентябрь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Закрепление тимуровцев за ветеранами ВОВ, ветеранами труда и престарелыми людьми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сентябрь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Акция «Пусть будет тёплой осень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октябрь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Подготовка концерта ко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октябрь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Занятие Школы тимуровцев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октябрь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6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 xml:space="preserve">Помощь престарелым людям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Раз в неделю постоянно</w:t>
            </w:r>
          </w:p>
          <w:p w:rsidR="001E38B9" w:rsidRPr="001E38B9" w:rsidRDefault="001E38B9">
            <w:pPr>
              <w:rPr>
                <w:sz w:val="28"/>
                <w:szCs w:val="28"/>
              </w:rPr>
            </w:pP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7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ноябрь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8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Конкурс сочинений «Милосердие спасёт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ноябрь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9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Участие в акции «Помощь другу»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декабрь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 w:rsidP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Посещение одноклассников, пропускающих занятия по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декабрь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Посещение ветеранов ВОВ и труда (Поздравление с Новым годом)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декабрь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Игровая программа для детей «Дома ребёнка»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январь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Классный час «Меценатство и благотворительность»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январь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Мини-акция сбора подарков в школе для ветеранов ВОВ</w:t>
            </w:r>
            <w:r w:rsidR="00633BCD">
              <w:rPr>
                <w:sz w:val="28"/>
                <w:szCs w:val="28"/>
              </w:rPr>
              <w:t>, тружеников тыла</w:t>
            </w:r>
            <w:r w:rsidRPr="001E38B9">
              <w:rPr>
                <w:sz w:val="28"/>
                <w:szCs w:val="28"/>
              </w:rPr>
              <w:t xml:space="preserve"> «Дань подвигу»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февраль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 xml:space="preserve">Посещение ветеранов ВОВ, тружеников тыла, ветеранов труда -поздравление  с праздником Победы.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май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16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Подготовка и проведение праздника, посвященного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Pr="001E38B9" w:rsidRDefault="001E38B9">
            <w:pPr>
              <w:rPr>
                <w:sz w:val="28"/>
                <w:szCs w:val="28"/>
              </w:rPr>
            </w:pPr>
            <w:r w:rsidRPr="001E38B9">
              <w:rPr>
                <w:sz w:val="28"/>
                <w:szCs w:val="28"/>
              </w:rPr>
              <w:t>май</w:t>
            </w:r>
          </w:p>
        </w:tc>
      </w:tr>
      <w:tr w:rsidR="001E38B9" w:rsidTr="00633B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Default="001E38B9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Default="001E38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B9" w:rsidRDefault="001E38B9"/>
        </w:tc>
      </w:tr>
    </w:tbl>
    <w:p w:rsidR="001E38B9" w:rsidRDefault="001E38B9" w:rsidP="001E38B9"/>
    <w:p w:rsidR="001E38B9" w:rsidRDefault="001E38B9" w:rsidP="001E38B9"/>
    <w:p w:rsidR="001E38B9" w:rsidRDefault="001E38B9" w:rsidP="001E38B9">
      <w:pPr>
        <w:jc w:val="center"/>
      </w:pPr>
    </w:p>
    <w:sectPr w:rsidR="001E38B9" w:rsidSect="00A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8B9"/>
    <w:rsid w:val="001128E3"/>
    <w:rsid w:val="001E38B9"/>
    <w:rsid w:val="00484346"/>
    <w:rsid w:val="004D2242"/>
    <w:rsid w:val="00633BCD"/>
    <w:rsid w:val="006E11E5"/>
    <w:rsid w:val="0077639A"/>
    <w:rsid w:val="0097605F"/>
    <w:rsid w:val="00AD30C2"/>
    <w:rsid w:val="00BB3100"/>
    <w:rsid w:val="00C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B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2014-01-05T08:30:00Z</dcterms:created>
  <dcterms:modified xsi:type="dcterms:W3CDTF">2014-01-05T08:41:00Z</dcterms:modified>
</cp:coreProperties>
</file>