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46" w:rsidRPr="006A6786" w:rsidRDefault="00F55646" w:rsidP="006A6786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A6786">
        <w:rPr>
          <w:rFonts w:ascii="Arial" w:hAnsi="Arial" w:cs="Arial"/>
          <w:b/>
          <w:sz w:val="24"/>
          <w:szCs w:val="24"/>
        </w:rPr>
        <w:t>Утвержден</w:t>
      </w:r>
      <w:r w:rsidR="00FF09F8">
        <w:rPr>
          <w:rFonts w:ascii="Arial" w:hAnsi="Arial" w:cs="Arial"/>
          <w:b/>
          <w:sz w:val="24"/>
          <w:szCs w:val="24"/>
        </w:rPr>
        <w:t xml:space="preserve">ы </w:t>
      </w:r>
      <w:r w:rsidRPr="006A6786">
        <w:rPr>
          <w:rFonts w:ascii="Arial" w:hAnsi="Arial" w:cs="Arial"/>
          <w:b/>
          <w:sz w:val="24"/>
          <w:szCs w:val="24"/>
        </w:rPr>
        <w:t xml:space="preserve"> приказом директора   </w:t>
      </w:r>
    </w:p>
    <w:p w:rsidR="00F55646" w:rsidRPr="006A6786" w:rsidRDefault="00F55646" w:rsidP="006A6786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A6786">
        <w:rPr>
          <w:rFonts w:ascii="Arial" w:hAnsi="Arial" w:cs="Arial"/>
          <w:sz w:val="24"/>
          <w:szCs w:val="24"/>
        </w:rPr>
        <w:t xml:space="preserve">МАОУ Бегишевской средней общеобразовательной </w:t>
      </w:r>
    </w:p>
    <w:p w:rsidR="00F55646" w:rsidRPr="006A6786" w:rsidRDefault="00F55646" w:rsidP="006A6786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A6786">
        <w:rPr>
          <w:rFonts w:ascii="Arial" w:hAnsi="Arial" w:cs="Arial"/>
          <w:sz w:val="24"/>
          <w:szCs w:val="24"/>
        </w:rPr>
        <w:t>школы Вагайского района Тюменской области</w:t>
      </w:r>
    </w:p>
    <w:p w:rsidR="00F55646" w:rsidRPr="006A6786" w:rsidRDefault="00582F8B" w:rsidP="006A6786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A6786">
        <w:rPr>
          <w:rFonts w:ascii="Arial" w:hAnsi="Arial" w:cs="Arial"/>
          <w:sz w:val="24"/>
          <w:szCs w:val="24"/>
        </w:rPr>
        <w:t>от 31.08.2020 № 157- од</w:t>
      </w:r>
    </w:p>
    <w:p w:rsidR="00F55646" w:rsidRDefault="00F55646" w:rsidP="006A678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55646" w:rsidRPr="006A6786" w:rsidRDefault="00F55646" w:rsidP="006A6786">
      <w:pPr>
        <w:spacing w:after="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внутреннего распорядка для учащихся</w:t>
      </w:r>
    </w:p>
    <w:p w:rsidR="00F55646" w:rsidRPr="006A6786" w:rsidRDefault="00F55646" w:rsidP="006A6786">
      <w:pPr>
        <w:spacing w:after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МАОУ Бегишевской средней общеобразовательной школы Вагайского района Тюменской области</w:t>
      </w:r>
    </w:p>
    <w:p w:rsidR="00F55646" w:rsidRPr="006A6786" w:rsidRDefault="00F55646" w:rsidP="006A6786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646" w:rsidRPr="006A6786" w:rsidRDefault="00F55646" w:rsidP="006A678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положения.</w:t>
      </w:r>
    </w:p>
    <w:p w:rsidR="00F55646" w:rsidRPr="006A6786" w:rsidRDefault="00F55646" w:rsidP="006A6786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Настоящие правила внутреннего распорядка для </w:t>
      </w:r>
      <w:proofErr w:type="gramStart"/>
      <w:r w:rsidRPr="006A678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Правила), разработаны в соответствии с Уставом </w:t>
      </w:r>
      <w:r w:rsidR="00582F8B"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МАОУ Бегишевской СОШ </w:t>
      </w: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6A6786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Pr="006A678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55646" w:rsidRPr="006A6786" w:rsidRDefault="00F55646" w:rsidP="006A6786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1.2. Настоящие правила устанавливают учебный распорядок </w:t>
      </w:r>
      <w:proofErr w:type="gramStart"/>
      <w:r w:rsidRPr="006A678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A678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6A6786">
        <w:rPr>
          <w:rFonts w:ascii="Arial" w:eastAsia="Times New Roman" w:hAnsi="Arial" w:cs="Arial"/>
          <w:sz w:val="24"/>
          <w:szCs w:val="24"/>
          <w:lang w:eastAsia="ru-RU"/>
        </w:rPr>
        <w:t>, определяют основные нормы и правила поведения в здании, на территории школы, а также на всех внешкольных мероприятиях с участием обучающихся школы.</w:t>
      </w:r>
    </w:p>
    <w:p w:rsidR="00F55646" w:rsidRPr="006A6786" w:rsidRDefault="00F55646" w:rsidP="006A6786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1.3. Цели Правил: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нормальной рабочей обстановки, необходимой для организации учебно-воспитательного процесса, 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успешного освоения </w:t>
      </w:r>
      <w:proofErr w:type="gramStart"/>
      <w:r w:rsidRPr="006A6786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образовательных программ,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- воспитание уважения к личности, ее правам,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- развитие культуры поведения и навыков общения.</w:t>
      </w:r>
    </w:p>
    <w:p w:rsidR="00F55646" w:rsidRPr="006A6786" w:rsidRDefault="00F55646" w:rsidP="006A6786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1.4. Дисциплина в </w:t>
      </w:r>
      <w:r w:rsidR="00582F8B" w:rsidRPr="006A6786">
        <w:rPr>
          <w:rFonts w:ascii="Arial" w:eastAsia="Times New Roman" w:hAnsi="Arial" w:cs="Arial"/>
          <w:sz w:val="24"/>
          <w:szCs w:val="24"/>
          <w:lang w:eastAsia="ru-RU"/>
        </w:rPr>
        <w:t>Учреждении</w:t>
      </w: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</w:t>
      </w:r>
      <w:r w:rsidR="00582F8B" w:rsidRPr="006A6786">
        <w:rPr>
          <w:rFonts w:ascii="Arial" w:eastAsia="Times New Roman" w:hAnsi="Arial" w:cs="Arial"/>
          <w:sz w:val="24"/>
          <w:szCs w:val="24"/>
          <w:lang w:eastAsia="ru-RU"/>
        </w:rPr>
        <w:t>Учреждении</w:t>
      </w: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недопустимо.</w:t>
      </w:r>
    </w:p>
    <w:p w:rsidR="00F55646" w:rsidRPr="006A6786" w:rsidRDefault="00F55646" w:rsidP="006A6786">
      <w:pPr>
        <w:spacing w:after="0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646" w:rsidRPr="006A6786" w:rsidRDefault="00FF09F8" w:rsidP="00FF09F8">
      <w:pPr>
        <w:spacing w:after="0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="00F55646" w:rsidRPr="006A67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обязанности учащихся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Обучающиеся обязаны: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2.1. Соблюдать Устав </w:t>
      </w:r>
      <w:r w:rsidR="006A6786">
        <w:rPr>
          <w:rFonts w:ascii="Arial" w:eastAsia="Times New Roman" w:hAnsi="Arial" w:cs="Arial"/>
          <w:sz w:val="24"/>
          <w:szCs w:val="24"/>
          <w:lang w:eastAsia="ru-RU"/>
        </w:rPr>
        <w:t>МАОУ Бегишевской СОШ</w:t>
      </w:r>
      <w:r w:rsidRPr="006A6786">
        <w:rPr>
          <w:rFonts w:ascii="Arial" w:eastAsia="Times New Roman" w:hAnsi="Arial" w:cs="Arial"/>
          <w:sz w:val="24"/>
          <w:szCs w:val="24"/>
          <w:lang w:eastAsia="ru-RU"/>
        </w:rPr>
        <w:t>, решения Педагогического совета и органов общественного самоуправления школы,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2.2. Вести себя в школе и вне ее так, чтобы не уронить свою честь и достоинство, не запятнать доброе имя школы.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2.3. Посещать </w:t>
      </w:r>
      <w:r w:rsidR="00582F8B"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Учреждение </w:t>
      </w: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в предназначенное для этого время и не пропускать занятия без уважительной причины. В случае пропуска занятий, </w:t>
      </w:r>
      <w:proofErr w:type="gramStart"/>
      <w:r w:rsidRPr="006A6786">
        <w:rPr>
          <w:rFonts w:ascii="Arial" w:eastAsia="Times New Roman" w:hAnsi="Arial" w:cs="Arial"/>
          <w:sz w:val="24"/>
          <w:szCs w:val="24"/>
          <w:lang w:eastAsia="ru-RU"/>
        </w:rPr>
        <w:t>обучающийся</w:t>
      </w:r>
      <w:proofErr w:type="gramEnd"/>
      <w:r w:rsidR="00582F8B"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классному руководителю справку медицинского учреждения или заявление родителей (лиц, их заменяющих) о причине отсутствия.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2.4. Находиться в </w:t>
      </w:r>
      <w:r w:rsidR="00582F8B"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Учреждении </w:t>
      </w: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2.5. Добросовестно учиться, осваивать учебную программу, своевременно и качественно выполнять домашние задания.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 Участвовать в самообслуживании и общественно-полезном труде.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2.7. Здороваться с работниками и посетителями школы, проявлять уважение к старшим, заботиться о младших. Обучающиеся уступают дорогу педагогам, взрослым, старшие школьники – младшим, мальчики – девочкам. 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2.8.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2.9. Беречь имущество школы, оказывать посильную помощь в его ремонте, аккуратно относятся как к своему, так и к чужому имуществу. 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2.10. Следить за своим внешним видом, придерживаться в одежде делового стиля. 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2.11. Запрещается: 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-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- курить в здании, на территории школы и на расстоянии 50 метров от нее. 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- использовать ненормативную лексику;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-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 w:rsidRPr="006A6786">
        <w:rPr>
          <w:rFonts w:ascii="Arial" w:eastAsia="Times New Roman" w:hAnsi="Arial" w:cs="Arial"/>
          <w:sz w:val="24"/>
          <w:szCs w:val="24"/>
          <w:lang w:eastAsia="ru-RU"/>
        </w:rPr>
        <w:t>фан-движениям</w:t>
      </w:r>
      <w:proofErr w:type="spellEnd"/>
      <w:r w:rsidRPr="006A6786">
        <w:rPr>
          <w:rFonts w:ascii="Arial" w:eastAsia="Times New Roman" w:hAnsi="Arial" w:cs="Arial"/>
          <w:sz w:val="24"/>
          <w:szCs w:val="24"/>
          <w:lang w:eastAsia="ru-RU"/>
        </w:rPr>
        <w:t>, каким бы то ни было партиям, религиозным течениям и т.п.;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- ходить по школе без надобности, в верхней одежде и головных уборах.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-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Приход и уход из школы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3.1.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3.2. Необходимо иметь с собой дневник (основной документ школьника) и все необходимые для уроков принадлежности.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3.3. Войдя в школу, учащиеся снимают верхнюю одежду и одевают сменную обувь. 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3.4. Обучающиеся верхнюю одежду и вторую обувь оставляют в гардеробе школы.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3.5. Перед началом уроков обучающиеся должны свериться с расписанием, и прибыть к кабинету до первого звонка. После звонка, с разрешения учителя войти в класс и подготовиться к уроку.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3.6. После окончания занятий нужно получить одежду из гардероба, аккуратно одеться и покинуть школу, соблюдая правила вежливости.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Внешний вид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4.1. В 1-6 классах – единая форма (предпочтительно брюк</w:t>
      </w:r>
      <w:r w:rsidR="006A6786">
        <w:rPr>
          <w:rFonts w:ascii="Arial" w:eastAsia="Times New Roman" w:hAnsi="Arial" w:cs="Arial"/>
          <w:sz w:val="24"/>
          <w:szCs w:val="24"/>
          <w:lang w:eastAsia="ru-RU"/>
        </w:rPr>
        <w:t>и, юбки темных оттенков, пиджак</w:t>
      </w:r>
      <w:r w:rsidRPr="006A6786">
        <w:rPr>
          <w:rFonts w:ascii="Arial" w:eastAsia="Times New Roman" w:hAnsi="Arial" w:cs="Arial"/>
          <w:sz w:val="24"/>
          <w:szCs w:val="24"/>
          <w:lang w:eastAsia="ru-RU"/>
        </w:rPr>
        <w:t>), 8-11 классы – деловой костюм темного цвета. В осенний и весенний периоды обязательна вторая обувь (классические туфли, оптимальная высота каблука 2-3-4 см.).</w:t>
      </w:r>
    </w:p>
    <w:p w:rsidR="00FF09F8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4.2. Одежда для школьниц: деловой костюм, однотонное платье, или блуза с юбкой. Длина юбки до колена - плюс-минус 5 см. Брючный костюм должен быть не броским и без отделки. Брюки классического покроя. В одежде делового типа возможны различные варианты полосок и клеток неярких тонов. 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4.3. Одежда для юношей: характерной особенностью делового костюма является его строгость. Она достигается отсутствием ярких тонов. Современный костюм для старшеклассников: костюм – двойка или тройка традиционного покроя, свежая сорочка, умело подобранный галстук. Сорочка должна быть светлее костюма, галстук темнее сорочки. 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4.4. В школьной деловой одежде не допускается: обувь на высоком каблуке, спортивная обувь; вещи, имеющие яркие, вызывающие и абстрактные рисунки; джинсы, спортивная и иная одежда специального назначения.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Поведение на уроке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5.1. Обучающиеся занимают свои места в кабинете, так как это устанавливает классный руководитель или учитель по пред</w:t>
      </w:r>
      <w:r w:rsidR="00582F8B" w:rsidRPr="006A6786">
        <w:rPr>
          <w:rFonts w:ascii="Arial" w:eastAsia="Times New Roman" w:hAnsi="Arial" w:cs="Arial"/>
          <w:sz w:val="24"/>
          <w:szCs w:val="24"/>
          <w:lang w:eastAsia="ru-RU"/>
        </w:rPr>
        <w:t>мету, с учетом  психо</w:t>
      </w: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физических особенностей учеников. 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5.2.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 обучающимся у данного учителя.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5.3. Перед началом урока, обучающиеся должны подготовить свое рабочее место, и все необходимое для работы в классе.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5.4. При входе учителя в класс, обучающиеся встают в знак приветствия и садятся после того, как учитель ответит на приветствие и разрешит сесть. Подобным образом </w:t>
      </w:r>
      <w:r w:rsidR="00FF09F8">
        <w:rPr>
          <w:rFonts w:ascii="Arial" w:eastAsia="Times New Roman" w:hAnsi="Arial" w:cs="Arial"/>
          <w:sz w:val="24"/>
          <w:szCs w:val="24"/>
          <w:lang w:eastAsia="ru-RU"/>
        </w:rPr>
        <w:t xml:space="preserve">учащиеся </w:t>
      </w: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приветствуют любого взрослого человека вошедшего во время занятий.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5.6. По первому требованию учителя (классного руководителя) должен предъявляться дневник. Любые записи в дневниках </w:t>
      </w:r>
      <w:proofErr w:type="gramStart"/>
      <w:r w:rsidRPr="006A6786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выполняться аккуратно. После каждой учебной недели родители </w:t>
      </w:r>
      <w:proofErr w:type="gramStart"/>
      <w:r w:rsidRPr="006A6786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ставят свою подпись в дневнике.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5.7. При готовности задать вопрос или ответить, - следует поднять руку и получить разрешение учителя.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5.8. Если </w:t>
      </w:r>
      <w:r w:rsidR="00FF09F8">
        <w:rPr>
          <w:rFonts w:ascii="Arial" w:eastAsia="Times New Roman" w:hAnsi="Arial" w:cs="Arial"/>
          <w:sz w:val="24"/>
          <w:szCs w:val="24"/>
          <w:lang w:eastAsia="ru-RU"/>
        </w:rPr>
        <w:t xml:space="preserve">ученику </w:t>
      </w: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выйти из класса, он должен попросить разрешения учителя.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5.9. Звонок с урока – это сигнал для учителя. Только когда учитель объявит об окончании урока, </w:t>
      </w:r>
      <w:r w:rsidR="00FF09F8">
        <w:rPr>
          <w:rFonts w:ascii="Arial" w:eastAsia="Times New Roman" w:hAnsi="Arial" w:cs="Arial"/>
          <w:sz w:val="24"/>
          <w:szCs w:val="24"/>
          <w:lang w:eastAsia="ru-RU"/>
        </w:rPr>
        <w:t xml:space="preserve">учащиеся </w:t>
      </w: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встать, навести чистоту и порядок на своём рабочем месте, выйти из класса.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5.10. Обучающиеся должны иметь спортивную форму и обувь для уроков физкультуры, а также специальную одежду для уроков труда, домоводства. При отсутствии такой одежды, обучающиеся остаются в классе, но к занятиям не допускаются.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5.11.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5.12.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Поведение на перемене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r w:rsidR="00FF09F8">
        <w:rPr>
          <w:rFonts w:ascii="Arial" w:eastAsia="Times New Roman" w:hAnsi="Arial" w:cs="Arial"/>
          <w:sz w:val="24"/>
          <w:szCs w:val="24"/>
          <w:lang w:eastAsia="ru-RU"/>
        </w:rPr>
        <w:t>Учащиеся</w:t>
      </w: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обязаны использовать время перерыва для отдыха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6.2. При движении по коридорам, лестницам, проходам придерживаться правой стороны.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6.3</w:t>
      </w:r>
      <w:r w:rsidR="00FF09F8">
        <w:rPr>
          <w:rFonts w:ascii="Arial" w:eastAsia="Times New Roman" w:hAnsi="Arial" w:cs="Arial"/>
          <w:sz w:val="24"/>
          <w:szCs w:val="24"/>
          <w:lang w:eastAsia="ru-RU"/>
        </w:rPr>
        <w:t>. Во время перерывов (перемен) учащимся</w:t>
      </w: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запрещается: 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- шуметь, мешать отдыхать другим, бегать по лестницам, вблизи оконных проёмов и в других местах, не приспособленных для игр; 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- толкать друг друга, бросаться предметами и применять физическую силу для решения любого рода проблем; 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- употреблять непристойные выражения и жесты в адрес любых лиц, запугивать, заниматься вымогательством. 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Нарушение данного пункта влечет за собой применение мер, предусмотренных Российским законодательством.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Поведение в столовой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7.1. Обучающиеся соблюдают правила гигиены: входят в помещение столовой без верхней одежды, тщательно моют руки перед едой.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7.2. При посещении столовой обучающиеся соблюдают тишину и спокойствие во время рассадки за накрытыми столами. Проявляют внимание и осторожность при получении и употреблении горячих и жидких блюд. В случае отсутствия на столах какого-либо предмета, имеющего отношение к приёму пищи (столовых приборов, соли, салфетки и т.д.</w:t>
      </w:r>
      <w:bookmarkStart w:id="0" w:name="_GoBack"/>
      <w:bookmarkEnd w:id="0"/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r w:rsidR="00FF09F8">
        <w:rPr>
          <w:rFonts w:ascii="Arial" w:eastAsia="Times New Roman" w:hAnsi="Arial" w:cs="Arial"/>
          <w:sz w:val="24"/>
          <w:szCs w:val="24"/>
          <w:lang w:eastAsia="ru-RU"/>
        </w:rPr>
        <w:t>учащиеся</w:t>
      </w: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F8B"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6786">
        <w:rPr>
          <w:rFonts w:ascii="Arial" w:eastAsia="Times New Roman" w:hAnsi="Arial" w:cs="Arial"/>
          <w:sz w:val="24"/>
          <w:szCs w:val="24"/>
          <w:lang w:eastAsia="ru-RU"/>
        </w:rPr>
        <w:t>вежливо обращается к персоналу с просьбой дополнить сервировку всем необходимым.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7.3. Употреблять еду и напитки, полученные в столовой и принесённые с собой, разрешается только в столовой. Убирая за собой столовые принадлежности и посуду после еды, не забывают благодарить персонал за приготовленный обед.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Поведение во время проведения внеурочных мероприятий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8.1. Перед проведением мероприятий, обучающиеся обязаны проходить инструктаж по технике безопасности. 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8.2.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8.4. Строго соблюдать правила личной гигиены, своевременно сообщать руководителю группы об ухудшении здоровья или травме.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8.5.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8.6.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 Заключительные положения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9.1. Настоящие правила действуют на всей территории школы и распространяются на все мероприятия с участием </w:t>
      </w:r>
      <w:proofErr w:type="gramStart"/>
      <w:r w:rsidRPr="006A678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 школы.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9.2. По решению Педагогического совета за совершение противоправных действий, грубые нарушения Устава ОУ, правил внутреннего распорядка, с обучающимся, достигшим возраста 15 лет могут быть прекращены образовательные отношения </w:t>
      </w:r>
      <w:proofErr w:type="gramStart"/>
      <w:r w:rsidRPr="006A6786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6A6786">
        <w:rPr>
          <w:rFonts w:ascii="Arial" w:eastAsia="Times New Roman" w:hAnsi="Arial" w:cs="Arial"/>
          <w:sz w:val="24"/>
          <w:szCs w:val="24"/>
          <w:lang w:eastAsia="ru-RU"/>
        </w:rPr>
        <w:t>ст.43 ч.8 273- ФЗ «Об образовании в Российской Федерации»).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786">
        <w:rPr>
          <w:rFonts w:ascii="Arial" w:eastAsia="Times New Roman" w:hAnsi="Arial" w:cs="Arial"/>
          <w:sz w:val="24"/>
          <w:szCs w:val="24"/>
          <w:lang w:eastAsia="ru-RU"/>
        </w:rPr>
        <w:t>9.3. Настоящие Правила вывешиваются в школе на видном месте для всеобщего ознакомления.</w:t>
      </w:r>
    </w:p>
    <w:p w:rsidR="00F55646" w:rsidRPr="006A6786" w:rsidRDefault="00F55646" w:rsidP="006A6786">
      <w:pPr>
        <w:tabs>
          <w:tab w:val="num" w:pos="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2393" w:rsidRPr="006A6786" w:rsidRDefault="001E2393" w:rsidP="006A6786">
      <w:pPr>
        <w:tabs>
          <w:tab w:val="num" w:pos="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sectPr w:rsidR="001E2393" w:rsidRPr="006A6786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05DD"/>
    <w:multiLevelType w:val="multilevel"/>
    <w:tmpl w:val="2B8C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B2442"/>
    <w:multiLevelType w:val="multilevel"/>
    <w:tmpl w:val="09BC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46"/>
    <w:rsid w:val="000040F2"/>
    <w:rsid w:val="000822D9"/>
    <w:rsid w:val="001E2393"/>
    <w:rsid w:val="001E3579"/>
    <w:rsid w:val="00240904"/>
    <w:rsid w:val="00261183"/>
    <w:rsid w:val="00294011"/>
    <w:rsid w:val="00326F2A"/>
    <w:rsid w:val="0038366E"/>
    <w:rsid w:val="0044277E"/>
    <w:rsid w:val="00494D4B"/>
    <w:rsid w:val="004F5B5B"/>
    <w:rsid w:val="005722A2"/>
    <w:rsid w:val="00582F8B"/>
    <w:rsid w:val="00695FAA"/>
    <w:rsid w:val="006A6786"/>
    <w:rsid w:val="006D4319"/>
    <w:rsid w:val="006E5A57"/>
    <w:rsid w:val="00752B30"/>
    <w:rsid w:val="007D6F1C"/>
    <w:rsid w:val="00A553A7"/>
    <w:rsid w:val="00B0280A"/>
    <w:rsid w:val="00C51752"/>
    <w:rsid w:val="00CE0CAD"/>
    <w:rsid w:val="00D716BD"/>
    <w:rsid w:val="00DC3B23"/>
    <w:rsid w:val="00E35F24"/>
    <w:rsid w:val="00EF7226"/>
    <w:rsid w:val="00F548A2"/>
    <w:rsid w:val="00F55646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6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1656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2021-02-10T07:29:00Z</cp:lastPrinted>
  <dcterms:created xsi:type="dcterms:W3CDTF">2021-01-22T11:35:00Z</dcterms:created>
  <dcterms:modified xsi:type="dcterms:W3CDTF">2021-02-10T07:30:00Z</dcterms:modified>
</cp:coreProperties>
</file>