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C6" w:rsidRPr="006A7C2C" w:rsidRDefault="00796FC6" w:rsidP="00796FC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7C2C">
        <w:rPr>
          <w:rFonts w:ascii="Times New Roman" w:hAnsi="Times New Roman" w:cs="Times New Roman"/>
          <w:b/>
          <w:sz w:val="32"/>
          <w:szCs w:val="32"/>
        </w:rPr>
        <w:t>Иртышская</w:t>
      </w:r>
      <w:proofErr w:type="gramEnd"/>
      <w:r w:rsidRPr="006A7C2C">
        <w:rPr>
          <w:rFonts w:ascii="Times New Roman" w:hAnsi="Times New Roman" w:cs="Times New Roman"/>
          <w:b/>
          <w:sz w:val="32"/>
          <w:szCs w:val="32"/>
        </w:rPr>
        <w:t xml:space="preserve"> ООШ, филиал МАОУ </w:t>
      </w:r>
      <w:proofErr w:type="spellStart"/>
      <w:r w:rsidRPr="006A7C2C">
        <w:rPr>
          <w:rFonts w:ascii="Times New Roman" w:hAnsi="Times New Roman" w:cs="Times New Roman"/>
          <w:b/>
          <w:sz w:val="32"/>
          <w:szCs w:val="32"/>
        </w:rPr>
        <w:t>Бегишевской</w:t>
      </w:r>
      <w:proofErr w:type="spellEnd"/>
      <w:r w:rsidRPr="006A7C2C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796FC6" w:rsidRDefault="00796FC6" w:rsidP="00796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FC6" w:rsidRDefault="00796FC6" w:rsidP="00633A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A62" w:rsidRPr="006A7C2C" w:rsidRDefault="00633A62" w:rsidP="0079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C2C">
        <w:rPr>
          <w:rFonts w:ascii="Times New Roman" w:hAnsi="Times New Roman" w:cs="Times New Roman"/>
          <w:sz w:val="24"/>
          <w:szCs w:val="24"/>
        </w:rPr>
        <w:t>Утверждаю:</w:t>
      </w:r>
    </w:p>
    <w:p w:rsidR="00633A62" w:rsidRPr="006A7C2C" w:rsidRDefault="00633A62" w:rsidP="0079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C2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6A7C2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A7C2C">
        <w:rPr>
          <w:rFonts w:ascii="Times New Roman" w:hAnsi="Times New Roman" w:cs="Times New Roman"/>
          <w:sz w:val="24"/>
          <w:szCs w:val="24"/>
        </w:rPr>
        <w:t>илиалом  Иртышская ООШ</w:t>
      </w:r>
    </w:p>
    <w:p w:rsidR="00633A62" w:rsidRPr="006A7C2C" w:rsidRDefault="00633A62" w:rsidP="00796FC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6A7C2C">
        <w:rPr>
          <w:rFonts w:ascii="Times New Roman" w:hAnsi="Times New Roman" w:cs="Times New Roman"/>
          <w:sz w:val="24"/>
          <w:szCs w:val="24"/>
        </w:rPr>
        <w:t>___________Мингалева</w:t>
      </w:r>
      <w:proofErr w:type="spellEnd"/>
      <w:r w:rsidRPr="006A7C2C">
        <w:rPr>
          <w:rFonts w:ascii="Times New Roman" w:hAnsi="Times New Roman" w:cs="Times New Roman"/>
          <w:sz w:val="24"/>
          <w:szCs w:val="24"/>
        </w:rPr>
        <w:t xml:space="preserve"> В.А</w:t>
      </w:r>
      <w:r w:rsidRPr="006A7C2C">
        <w:rPr>
          <w:sz w:val="24"/>
          <w:szCs w:val="24"/>
        </w:rPr>
        <w:t>.</w:t>
      </w:r>
    </w:p>
    <w:p w:rsidR="00633A62" w:rsidRDefault="00633A62" w:rsidP="00633A62">
      <w:pPr>
        <w:jc w:val="right"/>
      </w:pPr>
    </w:p>
    <w:p w:rsidR="00633A62" w:rsidRDefault="00633A62" w:rsidP="00633A62">
      <w:pPr>
        <w:jc w:val="right"/>
      </w:pPr>
    </w:p>
    <w:p w:rsidR="00633A62" w:rsidRDefault="00633A62" w:rsidP="00796F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33A62" w:rsidRPr="00AE1E00" w:rsidRDefault="00633A62" w:rsidP="00633A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1E00">
        <w:rPr>
          <w:rFonts w:ascii="Times New Roman" w:hAnsi="Times New Roman" w:cs="Times New Roman"/>
          <w:b/>
          <w:sz w:val="72"/>
          <w:szCs w:val="72"/>
        </w:rPr>
        <w:t xml:space="preserve">План </w:t>
      </w:r>
    </w:p>
    <w:p w:rsidR="00633A62" w:rsidRPr="00AE1E00" w:rsidRDefault="00633A62" w:rsidP="00633A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нарвственно-половому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воспитанию</w:t>
      </w:r>
    </w:p>
    <w:p w:rsidR="00633A62" w:rsidRDefault="00633A62" w:rsidP="006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33A62" w:rsidRDefault="00633A62" w:rsidP="006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33A62" w:rsidRDefault="00633A62" w:rsidP="006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33A62" w:rsidRDefault="00633A62" w:rsidP="006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33A62" w:rsidRPr="00AE1E00" w:rsidRDefault="00633A62" w:rsidP="006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33A62" w:rsidRDefault="00633A62" w:rsidP="00633A6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2019-2020 учебный год</w:t>
      </w:r>
    </w:p>
    <w:p w:rsidR="00633A62" w:rsidRDefault="00633A62" w:rsidP="00633A62"/>
    <w:p w:rsidR="00796FC6" w:rsidRDefault="00796FC6" w:rsidP="00633A62"/>
    <w:p w:rsidR="00796FC6" w:rsidRDefault="00796FC6" w:rsidP="00633A62"/>
    <w:p w:rsidR="00796FC6" w:rsidRDefault="00796FC6" w:rsidP="00633A62"/>
    <w:p w:rsidR="00796FC6" w:rsidRDefault="00796FC6" w:rsidP="00633A62"/>
    <w:p w:rsidR="00796FC6" w:rsidRDefault="00796FC6" w:rsidP="00633A62"/>
    <w:p w:rsidR="00796FC6" w:rsidRDefault="00796FC6" w:rsidP="00633A62"/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Половое воспитание есть особая часть нравственного воспитания. Его составляющая часть – воспитание отношений человека одного пола к другому и связанных с этим сложных и тончайших навыков поведения и самоконтроля.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Половое воспитание – это система мер педагогического воздействия на детей и подростков с целью создания у них правильного представления о сущности взаимоотношений полов и воспитании норм поведения в половой жизни.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полового воспитания определяется его целями и задачами.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 содержание полового воспитания – это жизнь, окружающая подростка, взаимоотношениями между людьми разного пола, нормы этих взаимоотношений, личная жизнь людей семье, сфере их деятельности. Воспитание представляет собой систему знаний и специфических умений, позволяющих решать поставленные задачи.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полового воспитания </w:t>
      </w: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сформировать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деятельности. Такими нормами и установками являются: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человеком общественного интереса, который заключен в его взаимоотношениях с другим полом;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правильное решение конкретных нравственных проблем, возникающих в сфере этих взаимоотношений;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к навязыванию подрастающему поколению сексуальной распущенности, потребительского отношения к другому полу, пренебрежения моральными ценностями.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полового воспитания: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подростка чувства социальной ответственности за каждый поступок;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стремления к тому, чтобы иметь прочную, здоровую, дружную семью, сознательно относиться к воспитанию своих детей;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подростков чувства воспитания к другим подросткам;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умения оценивать свои поступки в отношении других людей;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сути понятия «взрослость».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реализации полового воспитания:</w:t>
      </w:r>
    </w:p>
    <w:p w:rsidR="00633A62" w:rsidRPr="00D30233" w:rsidRDefault="00633A62" w:rsidP="00633A62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педагогическим коллективом </w:t>
      </w: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советы; педсоветы – практикумы; совещания при директоре; методические семинары; семинары – практикумы; лектории; заседания МО классных руководителей; педагогические дискуссии; круглые столы; презентации; практические занятия; анкетирование; конкурсы методических разработок и т. д.</w:t>
      </w:r>
      <w:proofErr w:type="gramEnd"/>
    </w:p>
    <w:p w:rsidR="00633A62" w:rsidRPr="00D30233" w:rsidRDefault="00633A62" w:rsidP="00633A62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 </w:t>
      </w: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(формирование у родителей представления о главных этапах полового воспитания и создании оптимальных условий для правильного полового развития ребенка): общешкольные родительские собрания, классные родительские собрания; </w:t>
      </w:r>
      <w:proofErr w:type="spellStart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педагогические лектории; родительские чтения; дискуссии; диспуты; круглые столы; презентации; лекции и беседы; индивидуальная работа; размещение информации на школьном сайте; родительские чтения.</w:t>
      </w:r>
    </w:p>
    <w:p w:rsidR="00633A62" w:rsidRPr="00D30233" w:rsidRDefault="00633A62" w:rsidP="00633A62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с детьми и подростками </w:t>
      </w: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</w:t>
      </w:r>
      <w:proofErr w:type="gramStart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икторины, фотовыставки, интеллектуально – познавательные игры; диспуты, круглые столы; </w:t>
      </w:r>
      <w:proofErr w:type="spellStart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</w:t>
      </w:r>
      <w:proofErr w:type="spellEnd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развлекательные и игровые программы; тематические вечера; вечера вопросов и ответов; </w:t>
      </w:r>
      <w:proofErr w:type="spellStart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 успешности </w:t>
      </w: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 мероприятий: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- анкетирование;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тестирование;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мероприятия.</w:t>
      </w: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Default="00633A62" w:rsidP="00633A62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половому воспитанию</w:t>
      </w:r>
      <w:proofErr w:type="gramStart"/>
      <w:r w:rsidRPr="00D3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633A62" w:rsidRPr="00D30233" w:rsidRDefault="00633A62" w:rsidP="00633A62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4934"/>
        <w:gridCol w:w="1460"/>
        <w:gridCol w:w="2493"/>
      </w:tblGrid>
      <w:tr w:rsidR="00633A62" w:rsidRPr="00D30233" w:rsidTr="00633A62">
        <w:trPr>
          <w:trHeight w:val="1035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 </w:t>
            </w: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(Формы нравственно-полового воспитания учащихся)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3A62" w:rsidRPr="00D30233" w:rsidTr="00633A62">
        <w:trPr>
          <w:trHeight w:val="360"/>
        </w:trPr>
        <w:tc>
          <w:tcPr>
            <w:tcW w:w="9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по половому (</w:t>
            </w:r>
            <w:proofErr w:type="spell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гендерному</w:t>
            </w:r>
            <w:proofErr w:type="spellEnd"/>
            <w:proofErr w:type="gram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оспитанию учащихся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января</w:t>
            </w:r>
          </w:p>
          <w:p w:rsidR="00D30233" w:rsidRPr="00D30233" w:rsidRDefault="00796FC6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  <w:p w:rsidR="00D30233" w:rsidRPr="00D30233" w:rsidRDefault="00633A62" w:rsidP="00633A6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633A62" w:rsidRPr="00D30233" w:rsidTr="00633A62">
        <w:trPr>
          <w:trHeight w:val="2025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Педагогические совещания по темам: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3A62" w:rsidRPr="00D30233" w:rsidRDefault="00633A62" w:rsidP="00942D48">
            <w:pPr>
              <w:numPr>
                <w:ilvl w:val="0"/>
                <w:numId w:val="2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воспитание как составляющая гармоничного развития личности;</w:t>
            </w:r>
          </w:p>
          <w:p w:rsidR="00D30233" w:rsidRPr="00D30233" w:rsidRDefault="00633A62" w:rsidP="00942D48">
            <w:pPr>
              <w:numPr>
                <w:ilvl w:val="0"/>
                <w:numId w:val="2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Социально-гигиенические аспекты полового воспитания подростков.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633A62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ФАПа</w:t>
            </w:r>
            <w:proofErr w:type="spellEnd"/>
          </w:p>
        </w:tc>
      </w:tr>
      <w:tr w:rsidR="00633A62" w:rsidRPr="00D30233" w:rsidTr="00633A62">
        <w:trPr>
          <w:trHeight w:val="105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темы на уроках биологии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плану программы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233" w:rsidRPr="00D30233" w:rsidRDefault="00633A62" w:rsidP="00633A62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Учитель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Лектории для педагогического коллектива «Половое воспитание детей и подростков».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 1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«Законодательное определение границ допустимого и необходимого в половом воспитании учащихся»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 2.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и принципы полового воспитания»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 3.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«Единство полового и нравственного воспитания»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numPr>
                <w:ilvl w:val="0"/>
                <w:numId w:val="7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классных руководителей: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 едином подходе при подготовке мероприятий по половому воспитанию обучающихся».</w:t>
            </w:r>
          </w:p>
          <w:p w:rsidR="00D30233" w:rsidRPr="00D30233" w:rsidRDefault="00633A62" w:rsidP="00942D48">
            <w:pPr>
              <w:numPr>
                <w:ilvl w:val="0"/>
                <w:numId w:val="7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рекомендации: как проводить уроки нравственности по половому воспитанию»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«Половое воспитание учащихся»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дискуссия «Половое воспитание – нужно ли это?»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стол: «Проблема полового 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воспитания, подготовки к семейной жизни»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оценки отношения к проведению уроков по половому воспитанию учащихся.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вопросам семейно – нравственного и полового воспитания учащихся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буклетов «В помощь учителям и классным руководителям по половому воспитанию учащихся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 в библиотеке: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«Подготовка старшеклассников к семейной жизни».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«Современный подросток. Взросление и пол»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633A62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библиотекарь, социальный педагог</w:t>
            </w:r>
          </w:p>
        </w:tc>
      </w:tr>
      <w:tr w:rsidR="00633A62" w:rsidRPr="00D30233" w:rsidTr="00633A62">
        <w:tc>
          <w:tcPr>
            <w:tcW w:w="9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родителями 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  <w:proofErr w:type="gramEnd"/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«Разговор на трудную тему, или половое воспитание детей и подростков»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ВР.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собрания:</w:t>
            </w:r>
          </w:p>
          <w:p w:rsidR="00633A62" w:rsidRPr="00D30233" w:rsidRDefault="00633A62" w:rsidP="00942D48">
            <w:pPr>
              <w:numPr>
                <w:ilvl w:val="0"/>
                <w:numId w:val="8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«Половое воспитание в семье»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класс)</w:t>
            </w:r>
          </w:p>
          <w:p w:rsidR="00633A62" w:rsidRPr="00D30233" w:rsidRDefault="00633A62" w:rsidP="00942D48">
            <w:pPr>
              <w:numPr>
                <w:ilvl w:val="0"/>
                <w:numId w:val="9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«Половое развитие и методы полового воспитания» (6 класс)</w:t>
            </w:r>
          </w:p>
          <w:p w:rsidR="00633A62" w:rsidRPr="00D30233" w:rsidRDefault="00633A62" w:rsidP="00942D48">
            <w:pPr>
              <w:numPr>
                <w:ilvl w:val="0"/>
                <w:numId w:val="9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«Половые различия и половое созревание. Проблемы и решения»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 класс)</w:t>
            </w:r>
          </w:p>
          <w:p w:rsidR="00633A62" w:rsidRPr="00D30233" w:rsidRDefault="00633A62" w:rsidP="00942D48">
            <w:pPr>
              <w:numPr>
                <w:ilvl w:val="0"/>
                <w:numId w:val="9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«Возраст первой любви» (8 класс)</w:t>
            </w:r>
          </w:p>
          <w:p w:rsidR="00633A62" w:rsidRPr="00D30233" w:rsidRDefault="00633A62" w:rsidP="00942D48">
            <w:pPr>
              <w:numPr>
                <w:ilvl w:val="0"/>
                <w:numId w:val="9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«Последствия неправильного полового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ания» (9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D30233" w:rsidRPr="00D30233" w:rsidRDefault="00796FC6" w:rsidP="00633A62">
            <w:pPr>
              <w:spacing w:after="113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Дискуссии: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«Ваш ребёнок взрослеет. Что нужно знать о половом воспитании»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по ВР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 в библиотеке «В помощь родителям о половом воспитании детей и подростков»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«Половое воспитание и сексуальная мораль»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«Родителям о сексологии»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«Родитель – ребенок: мир взаимоотношений»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«Сексуальность и культура»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 раз в месяц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библиотекарь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методического пособия «Практическое руководство для родителей «Правила эффективной коммуникации с детьми по проблеме сексуальности»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по ВР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633A62" w:rsidRPr="00D30233" w:rsidTr="00633A62">
        <w:tc>
          <w:tcPr>
            <w:tcW w:w="9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учащихся 1- 4 классов</w:t>
            </w:r>
          </w:p>
          <w:p w:rsidR="00633A62" w:rsidRPr="00D30233" w:rsidRDefault="00633A62" w:rsidP="00942D48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девочках и мальчиках»;</w:t>
            </w:r>
          </w:p>
          <w:p w:rsidR="00633A62" w:rsidRPr="00D30233" w:rsidRDefault="00633A62" w:rsidP="00942D48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 начинается с улыбки»</w:t>
            </w:r>
          </w:p>
          <w:p w:rsidR="00633A62" w:rsidRPr="00D30233" w:rsidRDefault="00633A62" w:rsidP="00942D48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класс – моя семья. О взаимоотношениях мальчиков и девочек»</w:t>
            </w:r>
          </w:p>
          <w:p w:rsidR="00633A62" w:rsidRPr="00D30233" w:rsidRDefault="00633A62" w:rsidP="00942D48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нравственность»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учащихся 5 – 8 классов</w:t>
            </w:r>
          </w:p>
          <w:p w:rsidR="00633A62" w:rsidRPr="00D30233" w:rsidRDefault="00633A62" w:rsidP="00942D48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 и любовь»</w:t>
            </w:r>
          </w:p>
          <w:p w:rsidR="00633A62" w:rsidRPr="00D30233" w:rsidRDefault="00633A62" w:rsidP="00942D48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«Знать, чтобы не оступиться»</w:t>
            </w:r>
          </w:p>
          <w:p w:rsidR="00633A62" w:rsidRPr="00D30233" w:rsidRDefault="00633A62" w:rsidP="00942D48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«Нравственные и психологические основы семьи»</w:t>
            </w:r>
          </w:p>
          <w:p w:rsidR="00633A62" w:rsidRPr="00D30233" w:rsidRDefault="00633A62" w:rsidP="00942D48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«Любовь – волшебная страна»</w:t>
            </w:r>
          </w:p>
          <w:p w:rsidR="00633A62" w:rsidRPr="00D30233" w:rsidRDefault="00633A62" w:rsidP="00942D48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«Взаимоотношения мужчины и женщины»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учащихся 9 </w:t>
            </w: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классов</w:t>
            </w:r>
          </w:p>
          <w:p w:rsidR="00633A62" w:rsidRPr="00D30233" w:rsidRDefault="00633A62" w:rsidP="00942D48">
            <w:pPr>
              <w:numPr>
                <w:ilvl w:val="0"/>
                <w:numId w:val="13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«Брак и семья в жизни человека»</w:t>
            </w:r>
          </w:p>
          <w:p w:rsidR="00633A62" w:rsidRPr="00D30233" w:rsidRDefault="00633A62" w:rsidP="00942D48">
            <w:pPr>
              <w:numPr>
                <w:ilvl w:val="0"/>
                <w:numId w:val="13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распадаются семьи»</w:t>
            </w:r>
          </w:p>
          <w:p w:rsidR="00633A62" w:rsidRPr="00D30233" w:rsidRDefault="00633A62" w:rsidP="00942D48">
            <w:pPr>
              <w:numPr>
                <w:ilvl w:val="0"/>
                <w:numId w:val="13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«Испытание целомудрием»</w:t>
            </w:r>
          </w:p>
          <w:p w:rsidR="00D30233" w:rsidRPr="00D30233" w:rsidRDefault="00633A62" w:rsidP="00942D48">
            <w:pPr>
              <w:numPr>
                <w:ilvl w:val="0"/>
                <w:numId w:val="13"/>
              </w:num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«Объективные закономерности половой любви»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с учащимися 1 – 4 классов: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«Уход за тело»;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«Уход за волосами»;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«Культура одежды»;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«Соблюдение режима дня»;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«Личная гигиена»;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привычки»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с мальчиками 1 – 4 классов: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 мальчиков и девочек»;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«Бережное отношение к девочкам – закон для мужчины»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«Необходимость помогать девочкам при 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физической работы»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с девочками 1 – 4 классов: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 девочек и мальчиков»;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Определенная дистанция (скрытая) при общении с мальчиками»;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«Влияние поведения девочек на мальчиков»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с мальчиками 5 – 8 классов: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мальчика (юноши);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«Половое созревание»;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«Понятие о половой зрелости»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с девочками 5 – 8 классов: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развитии девушки»;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«Гигиена тела. О значении специфической гигиены для здоровья девушек»»;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«Понятие половой зрелости»;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бесед «Откров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енный разговор» с юношами 9  класса</w:t>
            </w: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«Взаимоотношения юношей и девочек»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«Ранние половые связи и их последствия»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Беседы с девушками 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класса</w:t>
            </w: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«Нежелательная беременность»;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гинекологических заболеваний»;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«Алкоголь и потомство»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мед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естра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 нравственности (5 – 9 классы)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«Особенности. Слабости. Пороки»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жизни»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«Шутки. Озорство. Правонарушения. Преступления».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Тренинги 7- 8 классы</w:t>
            </w: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«Первая любовь»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– лидер»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62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Эталон мужского и женского поведения»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представление ко дню влюбленных «Валентинов день»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семейному праву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учитель обществознания</w:t>
            </w:r>
          </w:p>
        </w:tc>
      </w:tr>
      <w:tr w:rsidR="00633A62" w:rsidRPr="00D30233" w:rsidTr="00633A62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«Красота и здоровье»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233" w:rsidRPr="00D30233" w:rsidRDefault="00633A62" w:rsidP="00942D48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D3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</w:tbl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2" w:rsidRPr="00D30233" w:rsidRDefault="00633A62" w:rsidP="00633A62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 полового воспитания</w:t>
      </w:r>
    </w:p>
    <w:p w:rsidR="00633A62" w:rsidRPr="00D30233" w:rsidRDefault="00633A62" w:rsidP="00633A6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33A62" w:rsidRPr="00D30233" w:rsidRDefault="00633A62" w:rsidP="00633A62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Половое воспитание должно быть составной частью комплекса </w:t>
      </w:r>
      <w:proofErr w:type="spellStart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gramStart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воспитательных мероприятий, осуществляемых в семье и школе</w:t>
      </w:r>
    </w:p>
    <w:p w:rsidR="00633A62" w:rsidRPr="00D30233" w:rsidRDefault="00633A62" w:rsidP="00633A62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необходимы строгая дифференцировка полового воспитания в зависимости от пола, возраста, степени подготовленности детей, а также его преемственный характер.</w:t>
      </w:r>
    </w:p>
    <w:p w:rsidR="00633A62" w:rsidRPr="00D30233" w:rsidRDefault="00633A62" w:rsidP="00633A62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полового воспитания должны быть тесно связаны с общей системой нравственного воспитания.</w:t>
      </w:r>
    </w:p>
    <w:p w:rsidR="00633A62" w:rsidRPr="00633A62" w:rsidRDefault="00633A62" w:rsidP="00633A62">
      <w:pPr>
        <w:rPr>
          <w:rFonts w:ascii="Times New Roman" w:hAnsi="Times New Roman" w:cs="Times New Roman"/>
          <w:sz w:val="24"/>
          <w:szCs w:val="24"/>
        </w:rPr>
      </w:pPr>
    </w:p>
    <w:p w:rsidR="00226504" w:rsidRPr="00226504" w:rsidRDefault="00226504" w:rsidP="00226504">
      <w:pPr>
        <w:rPr>
          <w:rFonts w:ascii="Times New Roman" w:hAnsi="Times New Roman" w:cs="Times New Roman"/>
          <w:sz w:val="24"/>
          <w:szCs w:val="24"/>
        </w:rPr>
      </w:pPr>
    </w:p>
    <w:p w:rsidR="00226504" w:rsidRPr="00226504" w:rsidRDefault="00226504" w:rsidP="00226504">
      <w:pPr>
        <w:rPr>
          <w:rFonts w:ascii="Times New Roman" w:hAnsi="Times New Roman" w:cs="Times New Roman"/>
          <w:sz w:val="24"/>
          <w:szCs w:val="24"/>
        </w:rPr>
      </w:pPr>
    </w:p>
    <w:p w:rsidR="00226504" w:rsidRDefault="00226504" w:rsidP="002265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0D7" w:rsidRPr="00226504" w:rsidRDefault="00226504" w:rsidP="002265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педагог:________Утагулова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1930D7" w:rsidRPr="00226504" w:rsidSect="0019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F00"/>
    <w:multiLevelType w:val="multilevel"/>
    <w:tmpl w:val="D69E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20E2A"/>
    <w:multiLevelType w:val="multilevel"/>
    <w:tmpl w:val="1AC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470AE"/>
    <w:multiLevelType w:val="multilevel"/>
    <w:tmpl w:val="1CA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B515D"/>
    <w:multiLevelType w:val="multilevel"/>
    <w:tmpl w:val="4D6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22598"/>
    <w:multiLevelType w:val="multilevel"/>
    <w:tmpl w:val="D8F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D3AE1"/>
    <w:multiLevelType w:val="multilevel"/>
    <w:tmpl w:val="25B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353E"/>
    <w:multiLevelType w:val="multilevel"/>
    <w:tmpl w:val="A09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C43C8"/>
    <w:multiLevelType w:val="multilevel"/>
    <w:tmpl w:val="217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9719C"/>
    <w:multiLevelType w:val="multilevel"/>
    <w:tmpl w:val="77A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D3CEE"/>
    <w:multiLevelType w:val="multilevel"/>
    <w:tmpl w:val="5EFC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E66A0"/>
    <w:multiLevelType w:val="multilevel"/>
    <w:tmpl w:val="A3F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73E2E"/>
    <w:multiLevelType w:val="multilevel"/>
    <w:tmpl w:val="31D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546D0"/>
    <w:multiLevelType w:val="multilevel"/>
    <w:tmpl w:val="B93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E401E"/>
    <w:multiLevelType w:val="multilevel"/>
    <w:tmpl w:val="B03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3A62"/>
    <w:rsid w:val="001930D7"/>
    <w:rsid w:val="00226504"/>
    <w:rsid w:val="00633A62"/>
    <w:rsid w:val="00796FC6"/>
    <w:rsid w:val="007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4</cp:revision>
  <dcterms:created xsi:type="dcterms:W3CDTF">2019-12-25T05:34:00Z</dcterms:created>
  <dcterms:modified xsi:type="dcterms:W3CDTF">2020-03-04T08:38:00Z</dcterms:modified>
</cp:coreProperties>
</file>